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A6" w:rsidRPr="00FA0169" w:rsidRDefault="00050065" w:rsidP="00E31DA3">
      <w:pPr>
        <w:spacing w:line="360" w:lineRule="auto"/>
        <w:rPr>
          <w:rFonts w:ascii="Bookman Old Style" w:hAnsi="Bookman Old Style"/>
          <w:b/>
        </w:rPr>
      </w:pPr>
      <w:r w:rsidRPr="00FA0169">
        <w:rPr>
          <w:rFonts w:ascii="Bookman Old Style" w:hAnsi="Bookman Old Style"/>
          <w:b/>
          <w:noProof/>
          <w:lang w:val="en-US"/>
        </w:rPr>
        <w:drawing>
          <wp:anchor distT="0" distB="0" distL="114300" distR="114300" simplePos="0" relativeHeight="251658240" behindDoc="0" locked="0" layoutInCell="1" allowOverlap="1">
            <wp:simplePos x="0" y="0"/>
            <wp:positionH relativeFrom="column">
              <wp:posOffset>2501265</wp:posOffset>
            </wp:positionH>
            <wp:positionV relativeFrom="paragraph">
              <wp:posOffset>-81915</wp:posOffset>
            </wp:positionV>
            <wp:extent cx="933450" cy="962025"/>
            <wp:effectExtent l="0" t="0" r="0" b="9525"/>
            <wp:wrapNone/>
            <wp:docPr id="4" name="Picture 1" descr="E:\Master\Logo-Logo\GARUD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ster\Logo-Logo\GARUDA1.GIF"/>
                    <pic:cNvPicPr>
                      <a:picLocks noChangeAspect="1" noChangeArrowheads="1"/>
                    </pic:cNvPicPr>
                  </pic:nvPicPr>
                  <pic:blipFill>
                    <a:blip r:embed="rId7" cstate="print"/>
                    <a:srcRect/>
                    <a:stretch>
                      <a:fillRect/>
                    </a:stretch>
                  </pic:blipFill>
                  <pic:spPr bwMode="auto">
                    <a:xfrm>
                      <a:off x="0" y="0"/>
                      <a:ext cx="933450" cy="962025"/>
                    </a:xfrm>
                    <a:prstGeom prst="rect">
                      <a:avLst/>
                    </a:prstGeom>
                    <a:noFill/>
                    <a:ln w="9525">
                      <a:noFill/>
                      <a:miter lim="800000"/>
                      <a:headEnd/>
                      <a:tailEnd/>
                    </a:ln>
                  </pic:spPr>
                </pic:pic>
              </a:graphicData>
            </a:graphic>
          </wp:anchor>
        </w:drawing>
      </w:r>
    </w:p>
    <w:p w:rsidR="00427E90" w:rsidRPr="00FA0169" w:rsidRDefault="00427E90" w:rsidP="00E31DA3">
      <w:pPr>
        <w:spacing w:line="360" w:lineRule="auto"/>
        <w:rPr>
          <w:rFonts w:ascii="Bookman Old Style" w:hAnsi="Bookman Old Style"/>
          <w:b/>
        </w:rPr>
      </w:pPr>
    </w:p>
    <w:p w:rsidR="00DC430C" w:rsidRPr="002E1193" w:rsidRDefault="00DC430C" w:rsidP="00E31DA3">
      <w:pPr>
        <w:pStyle w:val="Title"/>
        <w:spacing w:line="360" w:lineRule="auto"/>
        <w:rPr>
          <w:rFonts w:ascii="Bookman Old Style" w:hAnsi="Bookman Old Style"/>
          <w:b/>
          <w:sz w:val="2"/>
        </w:rPr>
      </w:pPr>
    </w:p>
    <w:p w:rsidR="003E4434" w:rsidRDefault="003E4434" w:rsidP="00E31DA3">
      <w:pPr>
        <w:pStyle w:val="Title"/>
        <w:rPr>
          <w:rFonts w:ascii="Bookman Old Style" w:hAnsi="Bookman Old Style"/>
          <w:b/>
          <w:sz w:val="24"/>
          <w:lang w:val="es-MX"/>
        </w:rPr>
      </w:pPr>
    </w:p>
    <w:p w:rsidR="003E4434" w:rsidRDefault="003E4434" w:rsidP="00E31DA3">
      <w:pPr>
        <w:pStyle w:val="Title"/>
        <w:rPr>
          <w:rFonts w:ascii="Bookman Old Style" w:hAnsi="Bookman Old Style"/>
          <w:b/>
          <w:sz w:val="24"/>
          <w:lang w:val="es-MX"/>
        </w:rPr>
      </w:pPr>
    </w:p>
    <w:p w:rsidR="00DC430C" w:rsidRPr="00FA0169" w:rsidRDefault="00701D1F" w:rsidP="00E31DA3">
      <w:pPr>
        <w:pStyle w:val="Title"/>
        <w:rPr>
          <w:rFonts w:ascii="Bookman Old Style" w:hAnsi="Bookman Old Style"/>
          <w:b/>
          <w:sz w:val="24"/>
          <w:lang w:val="id-ID"/>
        </w:rPr>
      </w:pPr>
      <w:r w:rsidRPr="00FA0169">
        <w:rPr>
          <w:rFonts w:ascii="Bookman Old Style" w:hAnsi="Bookman Old Style"/>
          <w:b/>
          <w:sz w:val="24"/>
          <w:lang w:val="es-MX"/>
        </w:rPr>
        <w:t xml:space="preserve">BUPATI </w:t>
      </w:r>
      <w:r w:rsidR="00DC430C" w:rsidRPr="00FA0169">
        <w:rPr>
          <w:rFonts w:ascii="Bookman Old Style" w:hAnsi="Bookman Old Style"/>
          <w:b/>
          <w:sz w:val="24"/>
          <w:lang w:val="es-MX"/>
        </w:rPr>
        <w:t>JENEPONTO</w:t>
      </w:r>
    </w:p>
    <w:p w:rsidR="006A0B4E" w:rsidRDefault="00024ED4" w:rsidP="00E31DA3">
      <w:pPr>
        <w:pStyle w:val="Title"/>
        <w:rPr>
          <w:rFonts w:ascii="Bookman Old Style" w:hAnsi="Bookman Old Style"/>
          <w:b/>
          <w:sz w:val="24"/>
          <w:lang w:val="id-ID"/>
        </w:rPr>
      </w:pPr>
      <w:r w:rsidRPr="00FA0169">
        <w:rPr>
          <w:rFonts w:ascii="Bookman Old Style" w:hAnsi="Bookman Old Style"/>
          <w:b/>
          <w:sz w:val="24"/>
          <w:lang w:val="id-ID"/>
        </w:rPr>
        <w:t>PROVINSI SULAWESI SELATAN</w:t>
      </w:r>
    </w:p>
    <w:p w:rsidR="00E31DA3" w:rsidRPr="002E1193" w:rsidRDefault="00E31DA3" w:rsidP="00E31DA3">
      <w:pPr>
        <w:pStyle w:val="Title"/>
        <w:rPr>
          <w:rFonts w:ascii="Bookman Old Style" w:hAnsi="Bookman Old Style"/>
          <w:b/>
          <w:sz w:val="18"/>
          <w:lang w:val="id-ID"/>
        </w:rPr>
      </w:pPr>
    </w:p>
    <w:p w:rsidR="00DC430C" w:rsidRPr="00FA0169" w:rsidRDefault="00DC430C" w:rsidP="00E31DA3">
      <w:pPr>
        <w:jc w:val="center"/>
        <w:rPr>
          <w:rFonts w:ascii="Bookman Old Style" w:hAnsi="Bookman Old Style"/>
          <w:b/>
          <w:lang w:val="pt-BR"/>
        </w:rPr>
      </w:pPr>
      <w:r w:rsidRPr="00FA0169">
        <w:rPr>
          <w:rFonts w:ascii="Bookman Old Style" w:hAnsi="Bookman Old Style"/>
          <w:b/>
          <w:lang w:val="pt-BR"/>
        </w:rPr>
        <w:t xml:space="preserve">PERATURAN </w:t>
      </w:r>
      <w:r w:rsidR="00A9476A" w:rsidRPr="00FA0169">
        <w:rPr>
          <w:rFonts w:ascii="Bookman Old Style" w:hAnsi="Bookman Old Style"/>
          <w:b/>
          <w:lang w:val="pt-BR"/>
        </w:rPr>
        <w:t xml:space="preserve">BUPATI </w:t>
      </w:r>
      <w:r w:rsidRPr="00FA0169">
        <w:rPr>
          <w:rFonts w:ascii="Bookman Old Style" w:hAnsi="Bookman Old Style"/>
          <w:b/>
          <w:lang w:val="pt-BR"/>
        </w:rPr>
        <w:t xml:space="preserve"> JENEPONTO</w:t>
      </w:r>
    </w:p>
    <w:p w:rsidR="00DC430C" w:rsidRPr="0036038F" w:rsidRDefault="00DC430C" w:rsidP="00E31DA3">
      <w:pPr>
        <w:jc w:val="center"/>
        <w:rPr>
          <w:rFonts w:ascii="Bookman Old Style" w:hAnsi="Bookman Old Style"/>
          <w:b/>
          <w:lang w:val="es-MX"/>
        </w:rPr>
      </w:pPr>
      <w:r w:rsidRPr="00FA0169">
        <w:rPr>
          <w:rFonts w:ascii="Bookman Old Style" w:hAnsi="Bookman Old Style"/>
          <w:b/>
          <w:lang w:val="es-MX"/>
        </w:rPr>
        <w:t>NOMOR</w:t>
      </w:r>
      <w:r w:rsidR="00DC7BE2">
        <w:rPr>
          <w:rFonts w:ascii="Bookman Old Style" w:hAnsi="Bookman Old Style"/>
          <w:b/>
          <w:lang w:val="en-US"/>
        </w:rPr>
        <w:t xml:space="preserve">        </w:t>
      </w:r>
      <w:r w:rsidR="00EC7186">
        <w:rPr>
          <w:rFonts w:ascii="Bookman Old Style" w:hAnsi="Bookman Old Style"/>
          <w:b/>
          <w:lang w:val="en-US"/>
        </w:rPr>
        <w:t xml:space="preserve"> </w:t>
      </w:r>
      <w:r w:rsidR="0036038F">
        <w:rPr>
          <w:rFonts w:ascii="Bookman Old Style" w:hAnsi="Bookman Old Style"/>
          <w:b/>
          <w:lang w:val="es-MX"/>
        </w:rPr>
        <w:t>TAHUN 2020</w:t>
      </w:r>
    </w:p>
    <w:p w:rsidR="00E31DA3" w:rsidRPr="002E1193" w:rsidRDefault="00E31DA3" w:rsidP="00E31DA3">
      <w:pPr>
        <w:jc w:val="center"/>
        <w:rPr>
          <w:rFonts w:ascii="Bookman Old Style" w:hAnsi="Bookman Old Style"/>
          <w:sz w:val="14"/>
          <w:lang w:val="pt-BR"/>
        </w:rPr>
      </w:pPr>
    </w:p>
    <w:p w:rsidR="00427E90" w:rsidRPr="00FA0169" w:rsidRDefault="00427E90" w:rsidP="00E31DA3">
      <w:pPr>
        <w:spacing w:line="360" w:lineRule="auto"/>
        <w:jc w:val="center"/>
        <w:rPr>
          <w:rFonts w:ascii="Bookman Old Style" w:hAnsi="Bookman Old Style"/>
          <w:b/>
          <w:lang w:val="pt-BR"/>
        </w:rPr>
      </w:pPr>
      <w:r w:rsidRPr="00FA0169">
        <w:rPr>
          <w:rFonts w:ascii="Bookman Old Style" w:hAnsi="Bookman Old Style"/>
          <w:b/>
          <w:lang w:val="pt-BR"/>
        </w:rPr>
        <w:t>TENTANG</w:t>
      </w:r>
    </w:p>
    <w:p w:rsidR="00427E90" w:rsidRPr="000B38F7" w:rsidRDefault="00427E90" w:rsidP="00E31DA3">
      <w:pPr>
        <w:jc w:val="center"/>
        <w:rPr>
          <w:rFonts w:ascii="Bookman Old Style" w:hAnsi="Bookman Old Style"/>
          <w:b/>
          <w:lang w:val="en-US"/>
        </w:rPr>
      </w:pPr>
      <w:r w:rsidRPr="00FA0169">
        <w:rPr>
          <w:rFonts w:ascii="Bookman Old Style" w:hAnsi="Bookman Old Style"/>
          <w:b/>
          <w:lang w:val="it-IT"/>
        </w:rPr>
        <w:t xml:space="preserve">RENCANA KERJA </w:t>
      </w:r>
      <w:r w:rsidR="000B38F7">
        <w:rPr>
          <w:rFonts w:ascii="Bookman Old Style" w:hAnsi="Bookman Old Style"/>
          <w:b/>
          <w:lang w:val="it-IT"/>
        </w:rPr>
        <w:t>PEMERINTAH</w:t>
      </w:r>
      <w:r w:rsidR="004907B0">
        <w:rPr>
          <w:rFonts w:ascii="Bookman Old Style" w:hAnsi="Bookman Old Style"/>
          <w:b/>
          <w:lang w:val="it-IT"/>
        </w:rPr>
        <w:t xml:space="preserve"> DAERAH</w:t>
      </w:r>
      <w:r w:rsidR="00653D67">
        <w:rPr>
          <w:rFonts w:ascii="Bookman Old Style" w:hAnsi="Bookman Old Style"/>
          <w:b/>
          <w:lang w:val="it-IT"/>
        </w:rPr>
        <w:t xml:space="preserve"> </w:t>
      </w:r>
      <w:r w:rsidR="0036038F">
        <w:rPr>
          <w:rFonts w:ascii="Bookman Old Style" w:hAnsi="Bookman Old Style"/>
          <w:b/>
          <w:lang w:val="it-IT"/>
        </w:rPr>
        <w:t>TAHUN 2021</w:t>
      </w:r>
    </w:p>
    <w:p w:rsidR="00E31DA3" w:rsidRPr="00515336" w:rsidRDefault="00E31DA3" w:rsidP="00E31DA3">
      <w:pPr>
        <w:jc w:val="center"/>
        <w:rPr>
          <w:rFonts w:ascii="Bookman Old Style" w:hAnsi="Bookman Old Style"/>
          <w:b/>
          <w:lang w:val="it-IT"/>
        </w:rPr>
      </w:pPr>
    </w:p>
    <w:p w:rsidR="00ED3EA9" w:rsidRDefault="00701D1F" w:rsidP="00E31DA3">
      <w:pPr>
        <w:spacing w:line="360" w:lineRule="auto"/>
        <w:jc w:val="center"/>
        <w:rPr>
          <w:rFonts w:ascii="Bookman Old Style" w:hAnsi="Bookman Old Style"/>
          <w:b/>
          <w:lang w:val="it-IT"/>
        </w:rPr>
      </w:pPr>
      <w:r w:rsidRPr="00FA0169">
        <w:rPr>
          <w:rFonts w:ascii="Bookman Old Style" w:hAnsi="Bookman Old Style"/>
          <w:b/>
          <w:lang w:val="it-IT"/>
        </w:rPr>
        <w:t>DENGAN RAHMAT TUHAN YANG MAHA ESA</w:t>
      </w:r>
    </w:p>
    <w:p w:rsidR="00515336" w:rsidRPr="00515336" w:rsidRDefault="00515336" w:rsidP="00E31DA3">
      <w:pPr>
        <w:spacing w:line="360" w:lineRule="auto"/>
        <w:jc w:val="center"/>
        <w:rPr>
          <w:rFonts w:ascii="Bookman Old Style" w:hAnsi="Bookman Old Style"/>
          <w:b/>
          <w:sz w:val="14"/>
          <w:lang w:val="id-ID"/>
        </w:rPr>
      </w:pPr>
    </w:p>
    <w:p w:rsidR="00035AC4" w:rsidRDefault="00427E90" w:rsidP="00E31DA3">
      <w:pPr>
        <w:spacing w:line="360" w:lineRule="auto"/>
        <w:jc w:val="center"/>
        <w:rPr>
          <w:rFonts w:ascii="Bookman Old Style" w:hAnsi="Bookman Old Style"/>
          <w:b/>
          <w:lang w:val="en-US"/>
        </w:rPr>
      </w:pPr>
      <w:r w:rsidRPr="00FA0169">
        <w:rPr>
          <w:rFonts w:ascii="Bookman Old Style" w:hAnsi="Bookman Old Style"/>
          <w:b/>
          <w:lang w:val="it-IT"/>
        </w:rPr>
        <w:t>BUPATI JENEPONTO</w:t>
      </w:r>
      <w:r w:rsidR="00ED3EA9" w:rsidRPr="00FA0169">
        <w:rPr>
          <w:rFonts w:ascii="Bookman Old Style" w:hAnsi="Bookman Old Style"/>
          <w:b/>
          <w:lang w:val="id-ID"/>
        </w:rPr>
        <w:t>,</w:t>
      </w:r>
    </w:p>
    <w:p w:rsidR="003E4434" w:rsidRPr="003E4434" w:rsidRDefault="003E4434" w:rsidP="00E31DA3">
      <w:pPr>
        <w:spacing w:line="360" w:lineRule="auto"/>
        <w:jc w:val="center"/>
        <w:rPr>
          <w:rFonts w:ascii="Bookman Old Style" w:hAnsi="Bookman Old Style"/>
          <w:b/>
          <w:lang w:val="en-US"/>
        </w:rPr>
      </w:pPr>
    </w:p>
    <w:tbl>
      <w:tblPr>
        <w:tblStyle w:val="TableGrid"/>
        <w:tblW w:w="94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6"/>
        <w:gridCol w:w="591"/>
        <w:gridCol w:w="591"/>
        <w:gridCol w:w="6562"/>
      </w:tblGrid>
      <w:tr w:rsidR="00515336" w:rsidRPr="00A3661E" w:rsidTr="00253CB6">
        <w:tc>
          <w:tcPr>
            <w:tcW w:w="1706" w:type="dxa"/>
          </w:tcPr>
          <w:p w:rsidR="00515336" w:rsidRPr="00A3661E" w:rsidRDefault="00515336" w:rsidP="00D867C3">
            <w:pPr>
              <w:spacing w:before="40" w:after="40"/>
              <w:jc w:val="both"/>
              <w:rPr>
                <w:rFonts w:ascii="Bookman Old Style" w:hAnsi="Bookman Old Style"/>
                <w:b/>
                <w:lang w:val="en-US"/>
              </w:rPr>
            </w:pPr>
            <w:r w:rsidRPr="00A3661E">
              <w:rPr>
                <w:rFonts w:ascii="Bookman Old Style" w:hAnsi="Bookman Old Style"/>
                <w:lang w:val="it-IT"/>
              </w:rPr>
              <w:t>Menimbang</w:t>
            </w:r>
          </w:p>
        </w:tc>
        <w:tc>
          <w:tcPr>
            <w:tcW w:w="591" w:type="dxa"/>
          </w:tcPr>
          <w:p w:rsidR="00515336" w:rsidRPr="00A3661E" w:rsidRDefault="00515336" w:rsidP="00D867C3">
            <w:pPr>
              <w:spacing w:before="40" w:after="40"/>
              <w:jc w:val="both"/>
              <w:rPr>
                <w:rFonts w:ascii="Bookman Old Style" w:hAnsi="Bookman Old Style"/>
                <w:b/>
                <w:lang w:val="en-US"/>
              </w:rPr>
            </w:pPr>
            <w:r w:rsidRPr="00A3661E">
              <w:rPr>
                <w:rFonts w:ascii="Bookman Old Style" w:hAnsi="Bookman Old Style"/>
                <w:lang w:val="it-IT"/>
              </w:rPr>
              <w:t>:</w:t>
            </w:r>
          </w:p>
        </w:tc>
        <w:tc>
          <w:tcPr>
            <w:tcW w:w="7153" w:type="dxa"/>
            <w:gridSpan w:val="2"/>
          </w:tcPr>
          <w:p w:rsidR="00515336" w:rsidRPr="00A3661E" w:rsidRDefault="00515336" w:rsidP="0036038F">
            <w:pPr>
              <w:spacing w:before="40" w:after="40"/>
              <w:ind w:right="-108"/>
              <w:jc w:val="both"/>
              <w:rPr>
                <w:rFonts w:ascii="Bookman Old Style" w:hAnsi="Bookman Old Style"/>
                <w:b/>
                <w:lang w:val="en-US"/>
              </w:rPr>
            </w:pPr>
            <w:r w:rsidRPr="00A3661E">
              <w:rPr>
                <w:rFonts w:ascii="Bookman Old Style" w:hAnsi="Bookman Old Style"/>
                <w:lang w:val="it-IT"/>
              </w:rPr>
              <w:t xml:space="preserve">bahwa untuk </w:t>
            </w:r>
            <w:r w:rsidR="00D00023">
              <w:rPr>
                <w:rFonts w:ascii="Bookman Old Style" w:hAnsi="Bookman Old Style"/>
                <w:lang w:val="it-IT"/>
              </w:rPr>
              <w:t>melaksanakan</w:t>
            </w:r>
            <w:r>
              <w:rPr>
                <w:rFonts w:ascii="Bookman Old Style" w:hAnsi="Bookman Old Style"/>
                <w:lang w:val="it-IT"/>
              </w:rPr>
              <w:t xml:space="preserve"> kete</w:t>
            </w:r>
            <w:r w:rsidR="003D2DF0">
              <w:rPr>
                <w:rFonts w:ascii="Bookman Old Style" w:hAnsi="Bookman Old Style"/>
                <w:lang w:val="it-IT"/>
              </w:rPr>
              <w:t>n</w:t>
            </w:r>
            <w:r>
              <w:rPr>
                <w:rFonts w:ascii="Bookman Old Style" w:hAnsi="Bookman Old Style"/>
                <w:lang w:val="it-IT"/>
              </w:rPr>
              <w:t xml:space="preserve">tuan Pasal 26 ayat (2) Undang-Undang Nomor 25 Tahun 2004 tentang Sistem Perencanaan Pembangunan Nasional dan ketentuan Pasal 264 ayat (2) Undang-Undang Nomor 23 Tahun 2014 tentang Pemerintahan Daerah, perlu menetapkan Peraturan Bupati tentang </w:t>
            </w:r>
            <w:r w:rsidRPr="00A3661E">
              <w:rPr>
                <w:rFonts w:ascii="Bookman Old Style" w:hAnsi="Bookman Old Style"/>
                <w:lang w:val="it-IT"/>
              </w:rPr>
              <w:t>Rencana Kerja Pemerintah Daerah Tahun 2021</w:t>
            </w:r>
            <w:r>
              <w:rPr>
                <w:rFonts w:ascii="Bookman Old Style" w:hAnsi="Bookman Old Style"/>
                <w:lang w:val="it-IT"/>
              </w:rPr>
              <w:t>.</w:t>
            </w:r>
          </w:p>
        </w:tc>
      </w:tr>
      <w:tr w:rsidR="00453E9A" w:rsidRPr="00A3661E" w:rsidTr="00BF71CC">
        <w:tc>
          <w:tcPr>
            <w:tcW w:w="1706" w:type="dxa"/>
          </w:tcPr>
          <w:p w:rsidR="00453E9A" w:rsidRPr="00A3661E" w:rsidRDefault="00453E9A" w:rsidP="00D867C3">
            <w:pPr>
              <w:spacing w:before="40" w:after="40"/>
              <w:jc w:val="both"/>
              <w:rPr>
                <w:rFonts w:ascii="Bookman Old Style" w:hAnsi="Bookman Old Style"/>
                <w:lang w:val="en-US"/>
              </w:rPr>
            </w:pPr>
            <w:r w:rsidRPr="00A3661E">
              <w:rPr>
                <w:rFonts w:ascii="Bookman Old Style" w:hAnsi="Bookman Old Style"/>
                <w:lang w:val="en-US"/>
              </w:rPr>
              <w:t>Mengingat</w:t>
            </w:r>
          </w:p>
        </w:tc>
        <w:tc>
          <w:tcPr>
            <w:tcW w:w="591" w:type="dxa"/>
          </w:tcPr>
          <w:p w:rsidR="00453E9A" w:rsidRPr="00A3661E" w:rsidRDefault="00453E9A" w:rsidP="00D867C3">
            <w:pPr>
              <w:spacing w:before="40" w:after="40"/>
              <w:jc w:val="both"/>
              <w:rPr>
                <w:rFonts w:ascii="Bookman Old Style" w:hAnsi="Bookman Old Style"/>
                <w:lang w:val="en-US"/>
              </w:rPr>
            </w:pPr>
            <w:r w:rsidRPr="00A3661E">
              <w:rPr>
                <w:rFonts w:ascii="Bookman Old Style" w:hAnsi="Bookman Old Style"/>
                <w:lang w:val="en-US"/>
              </w:rPr>
              <w:t>:</w:t>
            </w:r>
          </w:p>
        </w:tc>
        <w:tc>
          <w:tcPr>
            <w:tcW w:w="591" w:type="dxa"/>
          </w:tcPr>
          <w:p w:rsidR="00453E9A" w:rsidRPr="00A3661E" w:rsidRDefault="00453E9A" w:rsidP="00D867C3">
            <w:pPr>
              <w:spacing w:before="40" w:after="40"/>
              <w:jc w:val="right"/>
              <w:rPr>
                <w:rFonts w:ascii="Bookman Old Style" w:hAnsi="Bookman Old Style"/>
                <w:lang w:val="en-US"/>
              </w:rPr>
            </w:pPr>
            <w:r w:rsidRPr="00A3661E">
              <w:rPr>
                <w:rFonts w:ascii="Bookman Old Style" w:hAnsi="Bookman Old Style"/>
                <w:lang w:val="en-US"/>
              </w:rPr>
              <w:t>1.</w:t>
            </w:r>
          </w:p>
        </w:tc>
        <w:tc>
          <w:tcPr>
            <w:tcW w:w="6562" w:type="dxa"/>
          </w:tcPr>
          <w:p w:rsidR="00453E9A" w:rsidRPr="00A3661E" w:rsidRDefault="00453E9A" w:rsidP="00D867C3">
            <w:pPr>
              <w:spacing w:before="40" w:after="40"/>
              <w:ind w:right="-108"/>
              <w:jc w:val="both"/>
              <w:rPr>
                <w:rFonts w:ascii="Bookman Old Style" w:hAnsi="Bookman Old Style"/>
                <w:lang w:val="en-US"/>
              </w:rPr>
            </w:pPr>
            <w:r w:rsidRPr="00A3661E">
              <w:rPr>
                <w:rFonts w:ascii="Bookman Old Style" w:hAnsi="Bookman Old Style"/>
                <w:lang w:val="it-IT"/>
              </w:rPr>
              <w:t>Undang</w:t>
            </w:r>
            <w:r w:rsidRPr="00A3661E">
              <w:rPr>
                <w:rFonts w:ascii="Bookman Old Style" w:hAnsi="Bookman Old Style"/>
                <w:lang w:val="id-ID"/>
              </w:rPr>
              <w:t>-</w:t>
            </w:r>
            <w:r w:rsidRPr="00A3661E">
              <w:rPr>
                <w:rFonts w:ascii="Bookman Old Style" w:hAnsi="Bookman Old Style"/>
                <w:lang w:val="it-IT"/>
              </w:rPr>
              <w:t xml:space="preserve">Undang </w:t>
            </w:r>
            <w:r w:rsidRPr="00A3661E">
              <w:rPr>
                <w:rFonts w:ascii="Bookman Old Style" w:hAnsi="Bookman Old Style"/>
                <w:lang w:val="id-ID"/>
              </w:rPr>
              <w:t xml:space="preserve">Republik Indonesia </w:t>
            </w:r>
            <w:r w:rsidRPr="00A3661E">
              <w:rPr>
                <w:rFonts w:ascii="Bookman Old Style" w:hAnsi="Bookman Old Style"/>
                <w:lang w:val="it-IT"/>
              </w:rPr>
              <w:t>Nomor 29 Tahun 1959 tentang Pembentukan Daerah</w:t>
            </w:r>
            <w:r w:rsidRPr="00A3661E">
              <w:rPr>
                <w:rFonts w:ascii="Bookman Old Style" w:hAnsi="Bookman Old Style"/>
                <w:lang w:val="id-ID"/>
              </w:rPr>
              <w:t>-</w:t>
            </w:r>
            <w:r w:rsidRPr="00A3661E">
              <w:rPr>
                <w:rFonts w:ascii="Bookman Old Style" w:hAnsi="Bookman Old Style"/>
                <w:lang w:val="it-IT"/>
              </w:rPr>
              <w:t xml:space="preserve">Daerah Tingkat II di Sulawesi (Lembaran Negara Republik Indonesia Tahun 1959 Nomor  74, Tambahan </w:t>
            </w:r>
            <w:r w:rsidRPr="00A3661E">
              <w:rPr>
                <w:rFonts w:ascii="Bookman Old Style" w:hAnsi="Bookman Old Style"/>
                <w:lang w:val="en-US"/>
              </w:rPr>
              <w:t>Lembaran</w:t>
            </w:r>
            <w:r w:rsidRPr="00A3661E">
              <w:rPr>
                <w:rFonts w:ascii="Bookman Old Style" w:hAnsi="Bookman Old Style"/>
                <w:lang w:val="it-IT"/>
              </w:rPr>
              <w:t xml:space="preserve"> Negara Republik Indonesia Nomor 1822);</w:t>
            </w:r>
          </w:p>
        </w:tc>
      </w:tr>
      <w:tr w:rsidR="00453E9A" w:rsidRPr="00A3661E" w:rsidTr="00BF71CC">
        <w:tc>
          <w:tcPr>
            <w:tcW w:w="1706"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453E9A" w:rsidP="00D867C3">
            <w:pPr>
              <w:spacing w:before="40" w:after="40"/>
              <w:jc w:val="right"/>
              <w:rPr>
                <w:rFonts w:ascii="Bookman Old Style" w:hAnsi="Bookman Old Style"/>
                <w:lang w:val="en-US"/>
              </w:rPr>
            </w:pPr>
            <w:r w:rsidRPr="00A3661E">
              <w:rPr>
                <w:rFonts w:ascii="Bookman Old Style" w:hAnsi="Bookman Old Style"/>
                <w:lang w:val="en-US"/>
              </w:rPr>
              <w:t>2.</w:t>
            </w:r>
          </w:p>
        </w:tc>
        <w:tc>
          <w:tcPr>
            <w:tcW w:w="6562" w:type="dxa"/>
          </w:tcPr>
          <w:p w:rsidR="00453E9A" w:rsidRPr="00A3661E" w:rsidRDefault="00453E9A" w:rsidP="00D867C3">
            <w:pPr>
              <w:spacing w:before="40" w:after="40"/>
              <w:ind w:right="-108"/>
              <w:jc w:val="both"/>
              <w:rPr>
                <w:rFonts w:ascii="Bookman Old Style" w:hAnsi="Bookman Old Style"/>
                <w:lang w:val="en-US"/>
              </w:rPr>
            </w:pPr>
            <w:r w:rsidRPr="00A3661E">
              <w:rPr>
                <w:rFonts w:ascii="Bookman Old Style" w:hAnsi="Bookman Old Style"/>
                <w:lang w:val="es-ES"/>
              </w:rPr>
              <w:t xml:space="preserve">Undang-Undang </w:t>
            </w:r>
            <w:r w:rsidRPr="00A3661E">
              <w:rPr>
                <w:rFonts w:ascii="Bookman Old Style" w:hAnsi="Bookman Old Style"/>
                <w:lang w:val="id-ID"/>
              </w:rPr>
              <w:t xml:space="preserve">Republik Indonesia </w:t>
            </w:r>
            <w:r w:rsidRPr="00A3661E">
              <w:rPr>
                <w:rFonts w:ascii="Bookman Old Style" w:hAnsi="Bookman Old Style"/>
                <w:lang w:val="es-ES"/>
              </w:rPr>
              <w:t xml:space="preserve">Nomor 17 Tahun 2003, tentang </w:t>
            </w:r>
            <w:r w:rsidRPr="00A3661E">
              <w:rPr>
                <w:rFonts w:ascii="Bookman Old Style" w:hAnsi="Bookman Old Style"/>
                <w:lang w:val="en-US"/>
              </w:rPr>
              <w:t>Keuangan</w:t>
            </w:r>
            <w:r w:rsidRPr="00A3661E">
              <w:rPr>
                <w:rFonts w:ascii="Bookman Old Style" w:hAnsi="Bookman Old Style"/>
                <w:lang w:val="es-ES"/>
              </w:rPr>
              <w:t xml:space="preserve"> Negara (Lembaran Negara Republik Indonesia Nomor 4</w:t>
            </w:r>
            <w:r w:rsidRPr="00A3661E">
              <w:rPr>
                <w:rFonts w:ascii="Bookman Old Style" w:hAnsi="Bookman Old Style"/>
                <w:lang w:val="id-ID"/>
              </w:rPr>
              <w:t>7</w:t>
            </w:r>
            <w:r w:rsidRPr="00A3661E">
              <w:rPr>
                <w:rFonts w:ascii="Bookman Old Style" w:hAnsi="Bookman Old Style"/>
                <w:lang w:val="es-ES"/>
              </w:rPr>
              <w:t>, Tambahan Lembaran Negara Republik Indonesia Nomor 4286);</w:t>
            </w:r>
          </w:p>
        </w:tc>
      </w:tr>
      <w:tr w:rsidR="00453E9A" w:rsidRPr="00A3661E" w:rsidTr="00BF71CC">
        <w:tc>
          <w:tcPr>
            <w:tcW w:w="1706"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453E9A" w:rsidP="00D867C3">
            <w:pPr>
              <w:spacing w:before="40" w:after="40"/>
              <w:jc w:val="right"/>
              <w:rPr>
                <w:rFonts w:ascii="Bookman Old Style" w:hAnsi="Bookman Old Style"/>
                <w:lang w:val="en-US"/>
              </w:rPr>
            </w:pPr>
            <w:r w:rsidRPr="00A3661E">
              <w:rPr>
                <w:rFonts w:ascii="Bookman Old Style" w:hAnsi="Bookman Old Style"/>
                <w:lang w:val="en-US"/>
              </w:rPr>
              <w:t>3.</w:t>
            </w:r>
          </w:p>
        </w:tc>
        <w:tc>
          <w:tcPr>
            <w:tcW w:w="6562" w:type="dxa"/>
          </w:tcPr>
          <w:p w:rsidR="00453E9A" w:rsidRPr="00A3661E" w:rsidRDefault="00453E9A" w:rsidP="00D867C3">
            <w:pPr>
              <w:spacing w:before="40" w:after="40"/>
              <w:ind w:right="-108"/>
              <w:jc w:val="both"/>
              <w:rPr>
                <w:rFonts w:ascii="Bookman Old Style" w:hAnsi="Bookman Old Style"/>
                <w:lang w:val="en-US"/>
              </w:rPr>
            </w:pPr>
            <w:r w:rsidRPr="00A3661E">
              <w:rPr>
                <w:rFonts w:ascii="Bookman Old Style" w:hAnsi="Bookman Old Style" w:cs="Arial"/>
              </w:rPr>
              <w:t xml:space="preserve">Undang-Undang </w:t>
            </w:r>
            <w:r w:rsidRPr="00A3661E">
              <w:rPr>
                <w:rFonts w:ascii="Bookman Old Style" w:hAnsi="Bookman Old Style"/>
                <w:lang w:val="id-ID"/>
              </w:rPr>
              <w:t xml:space="preserve">Republik Indonesia </w:t>
            </w:r>
            <w:r w:rsidRPr="00A3661E">
              <w:rPr>
                <w:rFonts w:ascii="Bookman Old Style" w:hAnsi="Bookman Old Style" w:cs="Arial"/>
              </w:rPr>
              <w:t>Nomor 1</w:t>
            </w:r>
            <w:r w:rsidRPr="00A3661E">
              <w:rPr>
                <w:rFonts w:ascii="Bookman Old Style" w:hAnsi="Bookman Old Style" w:cs="Arial"/>
                <w:lang w:val="id-ID"/>
              </w:rPr>
              <w:t xml:space="preserve"> </w:t>
            </w:r>
            <w:r w:rsidRPr="00A3661E">
              <w:rPr>
                <w:rFonts w:ascii="Bookman Old Style" w:hAnsi="Bookman Old Style" w:cs="Arial"/>
              </w:rPr>
              <w:t xml:space="preserve">Tahun 2004 tentang </w:t>
            </w:r>
            <w:r w:rsidRPr="00A3661E">
              <w:rPr>
                <w:rFonts w:ascii="Bookman Old Style" w:hAnsi="Bookman Old Style"/>
                <w:lang w:val="en-US"/>
              </w:rPr>
              <w:t>Perbendaharaan</w:t>
            </w:r>
            <w:r w:rsidRPr="00A3661E">
              <w:rPr>
                <w:rFonts w:ascii="Bookman Old Style" w:hAnsi="Bookman Old Style" w:cs="Arial"/>
              </w:rPr>
              <w:t xml:space="preserve"> Negara (Lembaran Negara Republik Indonesia Tahun 2004 Nomor 5, Tambahan Lembaran Negara Republik Indonesia  Nomor 4355);</w:t>
            </w:r>
          </w:p>
        </w:tc>
      </w:tr>
      <w:tr w:rsidR="00453E9A" w:rsidRPr="00A3661E" w:rsidTr="00BF71CC">
        <w:tc>
          <w:tcPr>
            <w:tcW w:w="1706"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453E9A" w:rsidP="00D867C3">
            <w:pPr>
              <w:spacing w:before="40" w:after="40"/>
              <w:jc w:val="right"/>
              <w:rPr>
                <w:rFonts w:ascii="Bookman Old Style" w:hAnsi="Bookman Old Style"/>
                <w:lang w:val="en-US"/>
              </w:rPr>
            </w:pPr>
            <w:r w:rsidRPr="00A3661E">
              <w:rPr>
                <w:rFonts w:ascii="Bookman Old Style" w:hAnsi="Bookman Old Style"/>
                <w:lang w:val="en-US"/>
              </w:rPr>
              <w:t>4.</w:t>
            </w:r>
          </w:p>
        </w:tc>
        <w:tc>
          <w:tcPr>
            <w:tcW w:w="6562" w:type="dxa"/>
          </w:tcPr>
          <w:p w:rsidR="00453E9A" w:rsidRPr="00A3661E" w:rsidRDefault="00453E9A" w:rsidP="00D867C3">
            <w:pPr>
              <w:spacing w:before="40" w:after="40"/>
              <w:ind w:right="-108"/>
              <w:jc w:val="both"/>
              <w:rPr>
                <w:rFonts w:ascii="Bookman Old Style" w:hAnsi="Bookman Old Style"/>
                <w:lang w:val="en-US"/>
              </w:rPr>
            </w:pPr>
            <w:r w:rsidRPr="00A3661E">
              <w:rPr>
                <w:rFonts w:ascii="Bookman Old Style" w:hAnsi="Bookman Old Style" w:cs="Arial"/>
                <w:lang w:val="fi-FI"/>
              </w:rPr>
              <w:t>Undang-Undang</w:t>
            </w:r>
            <w:r w:rsidRPr="00A3661E">
              <w:rPr>
                <w:rFonts w:ascii="Bookman Old Style" w:hAnsi="Bookman Old Style"/>
                <w:lang w:val="id-ID"/>
              </w:rPr>
              <w:t xml:space="preserve"> Republik </w:t>
            </w:r>
            <w:r w:rsidRPr="00A3661E">
              <w:rPr>
                <w:rFonts w:ascii="Bookman Old Style" w:hAnsi="Bookman Old Style"/>
                <w:lang w:val="en-US"/>
              </w:rPr>
              <w:t>Indonesia</w:t>
            </w:r>
            <w:r w:rsidRPr="00A3661E">
              <w:rPr>
                <w:rFonts w:ascii="Bookman Old Style" w:hAnsi="Bookman Old Style" w:cs="Arial"/>
                <w:lang w:val="fi-FI"/>
              </w:rPr>
              <w:t xml:space="preserve"> Nomor 25 Tahun 2004 tentang Sistem Perencanaan Pemerintah Nasional (Lembaran Negara Republik Indonesia Tahun 2004 Nomor 104, Tambahan Lembaran Negara Republik Indonesia  Nomor 4421);</w:t>
            </w:r>
          </w:p>
        </w:tc>
      </w:tr>
      <w:tr w:rsidR="00453E9A" w:rsidRPr="00A3661E" w:rsidTr="00BF71CC">
        <w:tc>
          <w:tcPr>
            <w:tcW w:w="1706"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453E9A" w:rsidP="00D867C3">
            <w:pPr>
              <w:spacing w:before="40" w:after="40"/>
              <w:jc w:val="right"/>
              <w:rPr>
                <w:rFonts w:ascii="Bookman Old Style" w:hAnsi="Bookman Old Style"/>
                <w:lang w:val="en-US"/>
              </w:rPr>
            </w:pPr>
            <w:r w:rsidRPr="00A3661E">
              <w:rPr>
                <w:rFonts w:ascii="Bookman Old Style" w:hAnsi="Bookman Old Style"/>
                <w:lang w:val="en-US"/>
              </w:rPr>
              <w:t>5.</w:t>
            </w:r>
          </w:p>
        </w:tc>
        <w:tc>
          <w:tcPr>
            <w:tcW w:w="6562" w:type="dxa"/>
          </w:tcPr>
          <w:p w:rsidR="00453E9A" w:rsidRPr="00A3661E" w:rsidRDefault="00453E9A" w:rsidP="00D867C3">
            <w:pPr>
              <w:spacing w:before="40" w:after="40"/>
              <w:ind w:right="-108"/>
              <w:jc w:val="both"/>
              <w:rPr>
                <w:rFonts w:ascii="Bookman Old Style" w:hAnsi="Bookman Old Style"/>
                <w:lang w:val="en-US"/>
              </w:rPr>
            </w:pPr>
            <w:r w:rsidRPr="00A3661E">
              <w:rPr>
                <w:rFonts w:ascii="Bookman Old Style" w:hAnsi="Bookman Old Style" w:cs="Arial"/>
                <w:lang w:val="fi-FI"/>
              </w:rPr>
              <w:t xml:space="preserve">Undang-Undang </w:t>
            </w:r>
            <w:r w:rsidRPr="00A3661E">
              <w:rPr>
                <w:rFonts w:ascii="Bookman Old Style" w:hAnsi="Bookman Old Style"/>
                <w:lang w:val="id-ID"/>
              </w:rPr>
              <w:t xml:space="preserve">Republik Indonesia </w:t>
            </w:r>
            <w:r w:rsidRPr="00A3661E">
              <w:rPr>
                <w:rFonts w:ascii="Bookman Old Style" w:hAnsi="Bookman Old Style" w:cs="Arial"/>
                <w:lang w:val="fi-FI"/>
              </w:rPr>
              <w:t xml:space="preserve">Nomor 33 Tahun 2004 tentang Perimbangan Keuangan Antara Pemerintah Pusat dan Pemerintahan Daerah (Lembaran Negara Republik Indonesia </w:t>
            </w:r>
            <w:r w:rsidRPr="00A3661E">
              <w:rPr>
                <w:rFonts w:ascii="Bookman Old Style" w:hAnsi="Bookman Old Style"/>
                <w:lang w:val="en-US"/>
              </w:rPr>
              <w:t>Tahun</w:t>
            </w:r>
            <w:r w:rsidRPr="00A3661E">
              <w:rPr>
                <w:rFonts w:ascii="Bookman Old Style" w:hAnsi="Bookman Old Style" w:cs="Arial"/>
                <w:lang w:val="fi-FI"/>
              </w:rPr>
              <w:t xml:space="preserve"> 2004 Nomor 126, Tambahan Lembaran Negara Republik Indonesia Nomor 4438);</w:t>
            </w:r>
          </w:p>
        </w:tc>
      </w:tr>
      <w:tr w:rsidR="00453E9A" w:rsidRPr="00A3661E" w:rsidTr="00BF71CC">
        <w:tc>
          <w:tcPr>
            <w:tcW w:w="1706"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1F3323" w:rsidP="00D867C3">
            <w:pPr>
              <w:spacing w:before="40" w:after="40"/>
              <w:jc w:val="right"/>
              <w:rPr>
                <w:rFonts w:ascii="Bookman Old Style" w:hAnsi="Bookman Old Style"/>
                <w:lang w:val="en-US"/>
              </w:rPr>
            </w:pPr>
            <w:r w:rsidRPr="00A3661E">
              <w:rPr>
                <w:rFonts w:ascii="Bookman Old Style" w:hAnsi="Bookman Old Style"/>
                <w:lang w:val="en-US"/>
              </w:rPr>
              <w:t>6</w:t>
            </w:r>
            <w:r w:rsidR="00453E9A" w:rsidRPr="00A3661E">
              <w:rPr>
                <w:rFonts w:ascii="Bookman Old Style" w:hAnsi="Bookman Old Style"/>
                <w:lang w:val="en-US"/>
              </w:rPr>
              <w:t>.</w:t>
            </w:r>
          </w:p>
        </w:tc>
        <w:tc>
          <w:tcPr>
            <w:tcW w:w="6562" w:type="dxa"/>
          </w:tcPr>
          <w:p w:rsidR="00453E9A" w:rsidRPr="00A3661E" w:rsidRDefault="00453E9A" w:rsidP="00D867C3">
            <w:pPr>
              <w:spacing w:before="40" w:after="40"/>
              <w:ind w:right="-108"/>
              <w:jc w:val="both"/>
              <w:rPr>
                <w:rFonts w:ascii="Bookman Old Style" w:hAnsi="Bookman Old Style"/>
                <w:lang w:val="en-US"/>
              </w:rPr>
            </w:pPr>
            <w:r w:rsidRPr="00A3661E">
              <w:rPr>
                <w:rFonts w:ascii="Bookman Old Style" w:hAnsi="Bookman Old Style" w:cs="Arial"/>
                <w:lang w:val="fi-FI"/>
              </w:rPr>
              <w:t xml:space="preserve">Undang-Undang </w:t>
            </w:r>
            <w:r w:rsidRPr="00A3661E">
              <w:rPr>
                <w:rFonts w:ascii="Bookman Old Style" w:hAnsi="Bookman Old Style"/>
                <w:lang w:val="id-ID"/>
              </w:rPr>
              <w:t xml:space="preserve">Republik Indonesia </w:t>
            </w:r>
            <w:r w:rsidRPr="00A3661E">
              <w:rPr>
                <w:rFonts w:ascii="Bookman Old Style" w:hAnsi="Bookman Old Style" w:cs="Arial"/>
                <w:lang w:val="fi-FI"/>
              </w:rPr>
              <w:t xml:space="preserve">Nomor 26 Tahun 2007 tentang Penataan Ruang (Lembaran Negara Republik Indonesia </w:t>
            </w:r>
            <w:r w:rsidRPr="00A3661E">
              <w:rPr>
                <w:rFonts w:ascii="Bookman Old Style" w:hAnsi="Bookman Old Style"/>
                <w:lang w:val="en-US"/>
              </w:rPr>
              <w:t>Tahun</w:t>
            </w:r>
            <w:r w:rsidRPr="00A3661E">
              <w:rPr>
                <w:rFonts w:ascii="Bookman Old Style" w:hAnsi="Bookman Old Style" w:cs="Arial"/>
                <w:lang w:val="fi-FI"/>
              </w:rPr>
              <w:t xml:space="preserve"> 2007 Nomor 68, Tambahan Lembaran Negara Republik Indonesia  Nomor 472</w:t>
            </w:r>
            <w:r w:rsidRPr="00A3661E">
              <w:rPr>
                <w:rFonts w:ascii="Bookman Old Style" w:hAnsi="Bookman Old Style" w:cs="Arial"/>
                <w:lang w:val="id-ID"/>
              </w:rPr>
              <w:t>5</w:t>
            </w:r>
            <w:r w:rsidRPr="00A3661E">
              <w:rPr>
                <w:rFonts w:ascii="Bookman Old Style" w:hAnsi="Bookman Old Style" w:cs="Arial"/>
                <w:lang w:val="fi-FI"/>
              </w:rPr>
              <w:t>);</w:t>
            </w:r>
          </w:p>
        </w:tc>
      </w:tr>
      <w:tr w:rsidR="003E4434" w:rsidRPr="00A3661E" w:rsidTr="00BF71CC">
        <w:tc>
          <w:tcPr>
            <w:tcW w:w="1706" w:type="dxa"/>
          </w:tcPr>
          <w:p w:rsidR="003E4434" w:rsidRPr="00A3661E" w:rsidRDefault="003E4434" w:rsidP="00D867C3">
            <w:pPr>
              <w:spacing w:before="40" w:after="40"/>
              <w:jc w:val="both"/>
              <w:rPr>
                <w:rFonts w:ascii="Bookman Old Style" w:hAnsi="Bookman Old Style"/>
                <w:lang w:val="en-US"/>
              </w:rPr>
            </w:pPr>
          </w:p>
        </w:tc>
        <w:tc>
          <w:tcPr>
            <w:tcW w:w="591" w:type="dxa"/>
          </w:tcPr>
          <w:p w:rsidR="003E4434" w:rsidRPr="00A3661E" w:rsidRDefault="003E4434" w:rsidP="00D867C3">
            <w:pPr>
              <w:spacing w:before="40" w:after="40"/>
              <w:jc w:val="both"/>
              <w:rPr>
                <w:rFonts w:ascii="Bookman Old Style" w:hAnsi="Bookman Old Style"/>
                <w:lang w:val="en-US"/>
              </w:rPr>
            </w:pPr>
          </w:p>
        </w:tc>
        <w:tc>
          <w:tcPr>
            <w:tcW w:w="591" w:type="dxa"/>
          </w:tcPr>
          <w:p w:rsidR="003E4434" w:rsidRPr="00A3661E" w:rsidRDefault="003E4434" w:rsidP="00D867C3">
            <w:pPr>
              <w:spacing w:before="40" w:after="40"/>
              <w:jc w:val="right"/>
              <w:rPr>
                <w:rFonts w:ascii="Bookman Old Style" w:hAnsi="Bookman Old Style"/>
                <w:lang w:val="en-US"/>
              </w:rPr>
            </w:pPr>
          </w:p>
        </w:tc>
        <w:tc>
          <w:tcPr>
            <w:tcW w:w="6562" w:type="dxa"/>
          </w:tcPr>
          <w:p w:rsidR="003E4434" w:rsidRPr="00A3661E" w:rsidRDefault="003E4434" w:rsidP="00D867C3">
            <w:pPr>
              <w:spacing w:before="40" w:after="40"/>
              <w:ind w:right="-108"/>
              <w:jc w:val="both"/>
              <w:rPr>
                <w:rFonts w:ascii="Bookman Old Style" w:hAnsi="Bookman Old Style" w:cs="Arial"/>
                <w:lang w:val="fi-FI"/>
              </w:rPr>
            </w:pPr>
          </w:p>
        </w:tc>
      </w:tr>
      <w:tr w:rsidR="00453E9A" w:rsidRPr="00A3661E" w:rsidTr="00BF71CC">
        <w:tc>
          <w:tcPr>
            <w:tcW w:w="1706"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1F3323" w:rsidP="00D867C3">
            <w:pPr>
              <w:spacing w:before="40" w:after="40"/>
              <w:jc w:val="right"/>
              <w:rPr>
                <w:rFonts w:ascii="Bookman Old Style" w:hAnsi="Bookman Old Style"/>
                <w:lang w:val="en-US"/>
              </w:rPr>
            </w:pPr>
            <w:r w:rsidRPr="00A3661E">
              <w:rPr>
                <w:rFonts w:ascii="Bookman Old Style" w:hAnsi="Bookman Old Style"/>
                <w:lang w:val="en-US"/>
              </w:rPr>
              <w:t>7</w:t>
            </w:r>
            <w:r w:rsidR="00453E9A" w:rsidRPr="00A3661E">
              <w:rPr>
                <w:rFonts w:ascii="Bookman Old Style" w:hAnsi="Bookman Old Style"/>
                <w:lang w:val="en-US"/>
              </w:rPr>
              <w:t>.</w:t>
            </w:r>
          </w:p>
        </w:tc>
        <w:tc>
          <w:tcPr>
            <w:tcW w:w="6562" w:type="dxa"/>
          </w:tcPr>
          <w:p w:rsidR="00453E9A" w:rsidRPr="00A3661E" w:rsidRDefault="00515336" w:rsidP="00D867C3">
            <w:pPr>
              <w:spacing w:before="40" w:after="40"/>
              <w:ind w:right="-108"/>
              <w:jc w:val="both"/>
              <w:rPr>
                <w:rFonts w:ascii="Bookman Old Style" w:hAnsi="Bookman Old Style"/>
                <w:lang w:val="en-US"/>
              </w:rPr>
            </w:pPr>
            <w:r w:rsidRPr="00345F57">
              <w:rPr>
                <w:rFonts w:ascii="Bookman Old Style" w:hAnsi="Bookman Old Style"/>
                <w:lang w:val="sv-SE"/>
              </w:rPr>
              <w:t xml:space="preserve">Undang-Undang </w:t>
            </w:r>
            <w:r w:rsidRPr="00345F57">
              <w:rPr>
                <w:rFonts w:ascii="Bookman Old Style" w:hAnsi="Bookman Old Style"/>
                <w:lang w:val="id-ID"/>
              </w:rPr>
              <w:t xml:space="preserve">Republik Indonesia </w:t>
            </w:r>
            <w:r w:rsidRPr="00345F57">
              <w:rPr>
                <w:rFonts w:ascii="Bookman Old Style" w:hAnsi="Bookman Old Style"/>
                <w:lang w:val="sv-SE"/>
              </w:rPr>
              <w:t xml:space="preserve">Nomor 12 Tahun 2011 tentang Pembentukan </w:t>
            </w:r>
            <w:r w:rsidRPr="00345F57">
              <w:rPr>
                <w:rFonts w:ascii="Bookman Old Style" w:hAnsi="Bookman Old Style"/>
                <w:lang w:val="id-ID"/>
              </w:rPr>
              <w:t xml:space="preserve">Peraturan </w:t>
            </w:r>
            <w:r w:rsidRPr="00345F57">
              <w:rPr>
                <w:rFonts w:ascii="Bookman Old Style" w:hAnsi="Bookman Old Style"/>
                <w:lang w:val="sv-SE"/>
              </w:rPr>
              <w:t>Perundang</w:t>
            </w:r>
            <w:r w:rsidRPr="00345F57">
              <w:rPr>
                <w:rFonts w:ascii="Bookman Old Style" w:hAnsi="Bookman Old Style"/>
                <w:lang w:val="id-ID"/>
              </w:rPr>
              <w:t>-</w:t>
            </w:r>
            <w:r w:rsidRPr="00345F57">
              <w:rPr>
                <w:rFonts w:ascii="Bookman Old Style" w:hAnsi="Bookman Old Style"/>
                <w:lang w:val="sv-SE"/>
              </w:rPr>
              <w:t>Undangan (Lembaran Negara Republik Indonesia Tahun 20</w:t>
            </w:r>
            <w:r w:rsidRPr="00345F57">
              <w:rPr>
                <w:rFonts w:ascii="Bookman Old Style" w:hAnsi="Bookman Old Style"/>
                <w:lang w:val="id-ID"/>
              </w:rPr>
              <w:t>11</w:t>
            </w:r>
            <w:r w:rsidRPr="00345F57">
              <w:rPr>
                <w:rFonts w:ascii="Bookman Old Style" w:hAnsi="Bookman Old Style"/>
                <w:lang w:val="sv-SE"/>
              </w:rPr>
              <w:t xml:space="preserve"> Nomor 82, Tambahan Lembaran Negara </w:t>
            </w:r>
            <w:r w:rsidRPr="00345F57">
              <w:rPr>
                <w:rFonts w:ascii="Bookman Old Style" w:hAnsi="Bookman Old Style"/>
              </w:rPr>
              <w:t>Republik Indonesia</w:t>
            </w:r>
            <w:r w:rsidRPr="00345F57">
              <w:rPr>
                <w:rFonts w:ascii="Bookman Old Style" w:hAnsi="Bookman Old Style"/>
                <w:lang w:val="sv-SE"/>
              </w:rPr>
              <w:t xml:space="preserve"> Nomor 5234) sebagaimana telah diubah dengan Undang-Undang Republik Indonesia Nomor 15 Tahun 2019 tentang Perubahan Atas Undang-Undang </w:t>
            </w:r>
            <w:r w:rsidRPr="00345F57">
              <w:rPr>
                <w:rFonts w:ascii="Bookman Old Style" w:hAnsi="Bookman Old Style"/>
                <w:lang w:val="id-ID"/>
              </w:rPr>
              <w:t xml:space="preserve">Republik Indonesia </w:t>
            </w:r>
            <w:r w:rsidRPr="00345F57">
              <w:rPr>
                <w:rFonts w:ascii="Bookman Old Style" w:hAnsi="Bookman Old Style"/>
                <w:lang w:val="sv-SE"/>
              </w:rPr>
              <w:t xml:space="preserve">Nomor 12 Tahun 2011 tentang Pembentukan </w:t>
            </w:r>
            <w:r w:rsidRPr="00345F57">
              <w:rPr>
                <w:rFonts w:ascii="Bookman Old Style" w:hAnsi="Bookman Old Style"/>
                <w:lang w:val="id-ID"/>
              </w:rPr>
              <w:t xml:space="preserve">Peraturan </w:t>
            </w:r>
            <w:r w:rsidRPr="00345F57">
              <w:rPr>
                <w:rFonts w:ascii="Bookman Old Style" w:hAnsi="Bookman Old Style"/>
                <w:lang w:val="sv-SE"/>
              </w:rPr>
              <w:t>Perundang</w:t>
            </w:r>
            <w:r w:rsidRPr="00345F57">
              <w:rPr>
                <w:rFonts w:ascii="Bookman Old Style" w:hAnsi="Bookman Old Style"/>
                <w:lang w:val="id-ID"/>
              </w:rPr>
              <w:t>-</w:t>
            </w:r>
            <w:r w:rsidRPr="00345F57">
              <w:rPr>
                <w:rFonts w:ascii="Bookman Old Style" w:hAnsi="Bookman Old Style"/>
                <w:lang w:val="sv-SE"/>
              </w:rPr>
              <w:t>Undangan (Lembaran Negara Republik Indonesia</w:t>
            </w:r>
            <w:r w:rsidRPr="00345F57">
              <w:rPr>
                <w:rFonts w:ascii="Bookman Old Style" w:hAnsi="Bookman Old Style"/>
                <w:lang w:val="id-ID"/>
              </w:rPr>
              <w:t xml:space="preserve"> </w:t>
            </w:r>
            <w:r w:rsidRPr="00345F57">
              <w:rPr>
                <w:rFonts w:ascii="Bookman Old Style" w:hAnsi="Bookman Old Style"/>
                <w:lang w:val="sv-SE"/>
              </w:rPr>
              <w:t>Tahun 20</w:t>
            </w:r>
            <w:r w:rsidRPr="00345F57">
              <w:rPr>
                <w:rFonts w:ascii="Bookman Old Style" w:hAnsi="Bookman Old Style"/>
                <w:lang w:val="id-ID"/>
              </w:rPr>
              <w:t>1</w:t>
            </w:r>
            <w:r w:rsidRPr="00345F57">
              <w:rPr>
                <w:rFonts w:ascii="Bookman Old Style" w:hAnsi="Bookman Old Style"/>
                <w:lang w:val="en-ID"/>
              </w:rPr>
              <w:t>9</w:t>
            </w:r>
            <w:r w:rsidRPr="00345F57">
              <w:rPr>
                <w:rFonts w:ascii="Bookman Old Style" w:hAnsi="Bookman Old Style"/>
                <w:lang w:val="sv-SE"/>
              </w:rPr>
              <w:t xml:space="preserve"> Nomor 183, Tambahan Lembaran Negara </w:t>
            </w:r>
            <w:r w:rsidRPr="00345F57">
              <w:rPr>
                <w:rFonts w:ascii="Bookman Old Style" w:hAnsi="Bookman Old Style"/>
              </w:rPr>
              <w:t>Republik Indonesia</w:t>
            </w:r>
            <w:r w:rsidRPr="00345F57">
              <w:rPr>
                <w:rFonts w:ascii="Bookman Old Style" w:hAnsi="Bookman Old Style"/>
                <w:lang w:val="sv-SE"/>
              </w:rPr>
              <w:t xml:space="preserve"> Nomor 6398);</w:t>
            </w:r>
          </w:p>
        </w:tc>
      </w:tr>
      <w:tr w:rsidR="00453E9A" w:rsidRPr="00A3661E" w:rsidTr="00BF71CC">
        <w:tc>
          <w:tcPr>
            <w:tcW w:w="1706"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2004B2" w:rsidP="00D867C3">
            <w:pPr>
              <w:spacing w:before="40" w:after="40"/>
              <w:jc w:val="right"/>
              <w:rPr>
                <w:rFonts w:ascii="Bookman Old Style" w:hAnsi="Bookman Old Style"/>
                <w:lang w:val="en-US"/>
              </w:rPr>
            </w:pPr>
            <w:r w:rsidRPr="00A3661E">
              <w:rPr>
                <w:rFonts w:ascii="Bookman Old Style" w:hAnsi="Bookman Old Style"/>
                <w:lang w:val="en-US"/>
              </w:rPr>
              <w:t>8</w:t>
            </w:r>
            <w:r w:rsidR="00453E9A" w:rsidRPr="00A3661E">
              <w:rPr>
                <w:rFonts w:ascii="Bookman Old Style" w:hAnsi="Bookman Old Style"/>
                <w:lang w:val="en-US"/>
              </w:rPr>
              <w:t>.</w:t>
            </w:r>
          </w:p>
        </w:tc>
        <w:tc>
          <w:tcPr>
            <w:tcW w:w="6562" w:type="dxa"/>
          </w:tcPr>
          <w:p w:rsidR="00453E9A" w:rsidRPr="00A3661E" w:rsidRDefault="00453E9A" w:rsidP="00653D67">
            <w:pPr>
              <w:spacing w:before="40" w:after="40"/>
              <w:ind w:right="-108"/>
              <w:jc w:val="both"/>
              <w:rPr>
                <w:rFonts w:ascii="Bookman Old Style" w:hAnsi="Bookman Old Style"/>
                <w:lang w:val="en-US"/>
              </w:rPr>
            </w:pPr>
            <w:r w:rsidRPr="00A3661E">
              <w:rPr>
                <w:rFonts w:ascii="Bookman Old Style" w:hAnsi="Bookman Old Style"/>
                <w:lang w:val="en-US"/>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Tahun 2014 tentang Pemerintahan Daerah (Lembaran Negara Republik Indonesia Tahun 2015 Nomor 58, Tambahan Lembaran Negara Republik Indonesia Nomor 5679);</w:t>
            </w:r>
          </w:p>
        </w:tc>
      </w:tr>
      <w:tr w:rsidR="00515336" w:rsidRPr="00A3661E" w:rsidTr="00BF71CC">
        <w:tc>
          <w:tcPr>
            <w:tcW w:w="1706" w:type="dxa"/>
          </w:tcPr>
          <w:p w:rsidR="00515336" w:rsidRPr="00A3661E" w:rsidRDefault="00515336" w:rsidP="00D867C3">
            <w:pPr>
              <w:spacing w:before="40" w:after="40"/>
              <w:jc w:val="both"/>
              <w:rPr>
                <w:rFonts w:ascii="Bookman Old Style" w:hAnsi="Bookman Old Style"/>
                <w:lang w:val="en-US"/>
              </w:rPr>
            </w:pPr>
          </w:p>
        </w:tc>
        <w:tc>
          <w:tcPr>
            <w:tcW w:w="591" w:type="dxa"/>
          </w:tcPr>
          <w:p w:rsidR="00515336" w:rsidRPr="00A3661E" w:rsidRDefault="00515336" w:rsidP="00D867C3">
            <w:pPr>
              <w:spacing w:before="40" w:after="40"/>
              <w:jc w:val="both"/>
              <w:rPr>
                <w:rFonts w:ascii="Bookman Old Style" w:hAnsi="Bookman Old Style"/>
                <w:lang w:val="en-US"/>
              </w:rPr>
            </w:pPr>
          </w:p>
        </w:tc>
        <w:tc>
          <w:tcPr>
            <w:tcW w:w="591" w:type="dxa"/>
          </w:tcPr>
          <w:p w:rsidR="00515336" w:rsidRPr="00A3661E" w:rsidRDefault="00515336" w:rsidP="00D867C3">
            <w:pPr>
              <w:spacing w:before="40" w:after="40"/>
              <w:jc w:val="right"/>
              <w:rPr>
                <w:rFonts w:ascii="Bookman Old Style" w:hAnsi="Bookman Old Style"/>
                <w:lang w:val="en-US"/>
              </w:rPr>
            </w:pPr>
            <w:r>
              <w:rPr>
                <w:rFonts w:ascii="Bookman Old Style" w:hAnsi="Bookman Old Style"/>
                <w:lang w:val="en-US"/>
              </w:rPr>
              <w:t>9.</w:t>
            </w:r>
          </w:p>
        </w:tc>
        <w:tc>
          <w:tcPr>
            <w:tcW w:w="6562" w:type="dxa"/>
          </w:tcPr>
          <w:p w:rsidR="00515336" w:rsidRPr="00A3661E" w:rsidRDefault="00515336" w:rsidP="00653D67">
            <w:pPr>
              <w:spacing w:before="40" w:after="40"/>
              <w:ind w:right="-108"/>
              <w:jc w:val="both"/>
              <w:rPr>
                <w:rFonts w:ascii="Bookman Old Style" w:hAnsi="Bookman Old Style"/>
                <w:lang w:val="en-US"/>
              </w:rPr>
            </w:pPr>
            <w:r w:rsidRPr="00345F57">
              <w:rPr>
                <w:rFonts w:ascii="Bookman Old Style" w:hAnsi="Bookman Old Style" w:cs="Arial"/>
              </w:rPr>
              <w:t>Undang-Undang Republik Indonesia Nomor 30 Tahun 2014 Tentang Administrasi Pemerintahan (Lembaran Negara Republik Indonesia Tahun 2014 Nomor 292, Tambahan Lembaran Negara Republik Indonesia Nomor 5601);</w:t>
            </w:r>
          </w:p>
        </w:tc>
      </w:tr>
      <w:tr w:rsidR="00453E9A" w:rsidRPr="00A3661E" w:rsidTr="00BF71CC">
        <w:tc>
          <w:tcPr>
            <w:tcW w:w="1706"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515336" w:rsidP="00D867C3">
            <w:pPr>
              <w:spacing w:before="40" w:after="40"/>
              <w:jc w:val="right"/>
              <w:rPr>
                <w:rFonts w:ascii="Bookman Old Style" w:hAnsi="Bookman Old Style"/>
                <w:lang w:val="en-US"/>
              </w:rPr>
            </w:pPr>
            <w:r>
              <w:rPr>
                <w:rFonts w:ascii="Bookman Old Style" w:hAnsi="Bookman Old Style"/>
                <w:lang w:val="en-US"/>
              </w:rPr>
              <w:t>10</w:t>
            </w:r>
            <w:r w:rsidR="00453E9A" w:rsidRPr="00A3661E">
              <w:rPr>
                <w:rFonts w:ascii="Bookman Old Style" w:hAnsi="Bookman Old Style"/>
                <w:lang w:val="en-US"/>
              </w:rPr>
              <w:t>.</w:t>
            </w:r>
          </w:p>
        </w:tc>
        <w:tc>
          <w:tcPr>
            <w:tcW w:w="6562" w:type="dxa"/>
          </w:tcPr>
          <w:p w:rsidR="00453E9A" w:rsidRPr="00A3661E" w:rsidRDefault="00453E9A" w:rsidP="00D867C3">
            <w:pPr>
              <w:spacing w:before="40" w:after="40"/>
              <w:ind w:right="-108"/>
              <w:jc w:val="both"/>
              <w:rPr>
                <w:rFonts w:ascii="Bookman Old Style" w:hAnsi="Bookman Old Style"/>
                <w:lang w:val="en-US"/>
              </w:rPr>
            </w:pPr>
            <w:r w:rsidRPr="00A3661E">
              <w:rPr>
                <w:rFonts w:ascii="Bookman Old Style" w:hAnsi="Bookman Old Style"/>
                <w:lang w:val="en-US"/>
              </w:rPr>
              <w:t>Peraturan Pemerintah Republik Indonesia Nomor 6 Tahun 1988 tentang Koordinasi Kegiatan Instansi Vertikal di Daerah (Lembaran Negara Republik Indonesia Tahun 1988 Nomor 10, Tambahan Lembaran Negara Republik Indonesia  Nomor 3373);</w:t>
            </w:r>
          </w:p>
        </w:tc>
      </w:tr>
      <w:tr w:rsidR="00453E9A" w:rsidRPr="00A3661E" w:rsidTr="00BF71CC">
        <w:tc>
          <w:tcPr>
            <w:tcW w:w="1706"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0D77B3" w:rsidP="00515336">
            <w:pPr>
              <w:spacing w:before="40" w:after="40"/>
              <w:jc w:val="right"/>
              <w:rPr>
                <w:rFonts w:ascii="Bookman Old Style" w:hAnsi="Bookman Old Style"/>
                <w:lang w:val="en-US"/>
              </w:rPr>
            </w:pPr>
            <w:r w:rsidRPr="00A3661E">
              <w:rPr>
                <w:rFonts w:ascii="Bookman Old Style" w:hAnsi="Bookman Old Style"/>
                <w:lang w:val="en-US"/>
              </w:rPr>
              <w:t>1</w:t>
            </w:r>
            <w:r w:rsidR="00515336">
              <w:rPr>
                <w:rFonts w:ascii="Bookman Old Style" w:hAnsi="Bookman Old Style"/>
                <w:lang w:val="en-US"/>
              </w:rPr>
              <w:t>1</w:t>
            </w:r>
            <w:r w:rsidR="00584069" w:rsidRPr="00A3661E">
              <w:rPr>
                <w:rFonts w:ascii="Bookman Old Style" w:hAnsi="Bookman Old Style"/>
                <w:lang w:val="en-US"/>
              </w:rPr>
              <w:t>.</w:t>
            </w:r>
          </w:p>
        </w:tc>
        <w:tc>
          <w:tcPr>
            <w:tcW w:w="6562" w:type="dxa"/>
          </w:tcPr>
          <w:p w:rsidR="00453E9A" w:rsidRPr="00A3661E" w:rsidRDefault="002C3F1F" w:rsidP="00D867C3">
            <w:pPr>
              <w:spacing w:before="40" w:after="40"/>
              <w:ind w:right="-108"/>
              <w:jc w:val="both"/>
              <w:rPr>
                <w:rFonts w:ascii="Bookman Old Style" w:hAnsi="Bookman Old Style"/>
                <w:lang w:val="en-US"/>
              </w:rPr>
            </w:pPr>
            <w:r w:rsidRPr="00A3661E">
              <w:rPr>
                <w:rFonts w:ascii="Bookman Old Style" w:hAnsi="Bookman Old Style"/>
                <w:lang w:val="en-US"/>
              </w:rPr>
              <w:t>Peraturan Pemerintah Republik Indonesia Nomor 6 Tahun 2008 tentang Pedoman Evaluasi Penyelenggaraan Pemerintahan Daerah (Lembaran Negara Republik Indonesia Tahun 2008 Nomor 19, Tambahan Lembaran Negara Republik Indonesia Nomor 4815);</w:t>
            </w:r>
          </w:p>
        </w:tc>
      </w:tr>
      <w:tr w:rsidR="00453E9A" w:rsidRPr="00A3661E" w:rsidTr="00BF71CC">
        <w:tc>
          <w:tcPr>
            <w:tcW w:w="1706"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0D77B3" w:rsidP="00515336">
            <w:pPr>
              <w:spacing w:before="40" w:after="40"/>
              <w:jc w:val="right"/>
              <w:rPr>
                <w:rFonts w:ascii="Bookman Old Style" w:hAnsi="Bookman Old Style"/>
                <w:lang w:val="en-US"/>
              </w:rPr>
            </w:pPr>
            <w:r w:rsidRPr="00A3661E">
              <w:rPr>
                <w:rFonts w:ascii="Bookman Old Style" w:hAnsi="Bookman Old Style"/>
                <w:lang w:val="en-US"/>
              </w:rPr>
              <w:t>1</w:t>
            </w:r>
            <w:r w:rsidR="00515336">
              <w:rPr>
                <w:rFonts w:ascii="Bookman Old Style" w:hAnsi="Bookman Old Style"/>
                <w:lang w:val="en-US"/>
              </w:rPr>
              <w:t>2</w:t>
            </w:r>
            <w:r w:rsidRPr="00A3661E">
              <w:rPr>
                <w:rFonts w:ascii="Bookman Old Style" w:hAnsi="Bookman Old Style"/>
                <w:lang w:val="en-US"/>
              </w:rPr>
              <w:t>.</w:t>
            </w:r>
          </w:p>
        </w:tc>
        <w:tc>
          <w:tcPr>
            <w:tcW w:w="6562" w:type="dxa"/>
          </w:tcPr>
          <w:p w:rsidR="00453E9A" w:rsidRPr="00A3661E" w:rsidRDefault="000D77B3" w:rsidP="00D867C3">
            <w:pPr>
              <w:spacing w:before="40" w:after="40"/>
              <w:ind w:right="-108"/>
              <w:jc w:val="both"/>
              <w:rPr>
                <w:rFonts w:ascii="Bookman Old Style" w:hAnsi="Bookman Old Style"/>
                <w:lang w:val="en-US"/>
              </w:rPr>
            </w:pPr>
            <w:r w:rsidRPr="00A3661E">
              <w:rPr>
                <w:rFonts w:ascii="Bookman Old Style" w:hAnsi="Bookman Old Style" w:cs="Candara"/>
              </w:rPr>
              <w:t>Peraturan Pemerintah Nomor 18 Tahun 2016 tentang Perangkat Daerah (Lembaran Negara Republik Indonesia Tahun 2016 Nomor 114, Tambahan Lembaran Negara Republik Indonesia Nomor 5887);</w:t>
            </w:r>
          </w:p>
        </w:tc>
      </w:tr>
      <w:tr w:rsidR="00453E9A" w:rsidRPr="00A3661E" w:rsidTr="00BF71CC">
        <w:tc>
          <w:tcPr>
            <w:tcW w:w="1706"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584069" w:rsidP="000D77B3">
            <w:pPr>
              <w:spacing w:before="40" w:after="40"/>
              <w:jc w:val="right"/>
              <w:rPr>
                <w:rFonts w:ascii="Bookman Old Style" w:hAnsi="Bookman Old Style"/>
                <w:lang w:val="en-US"/>
              </w:rPr>
            </w:pPr>
            <w:r w:rsidRPr="00A3661E">
              <w:rPr>
                <w:rFonts w:ascii="Bookman Old Style" w:hAnsi="Bookman Old Style"/>
                <w:lang w:val="en-US"/>
              </w:rPr>
              <w:t>1</w:t>
            </w:r>
            <w:r w:rsidR="00515336">
              <w:rPr>
                <w:rFonts w:ascii="Bookman Old Style" w:hAnsi="Bookman Old Style"/>
                <w:lang w:val="en-US"/>
              </w:rPr>
              <w:t>3</w:t>
            </w:r>
            <w:r w:rsidRPr="00A3661E">
              <w:rPr>
                <w:rFonts w:ascii="Bookman Old Style" w:hAnsi="Bookman Old Style"/>
                <w:lang w:val="en-US"/>
              </w:rPr>
              <w:t>.</w:t>
            </w:r>
          </w:p>
        </w:tc>
        <w:tc>
          <w:tcPr>
            <w:tcW w:w="6562" w:type="dxa"/>
          </w:tcPr>
          <w:p w:rsidR="00453E9A" w:rsidRPr="00A3661E" w:rsidRDefault="002C3F1F" w:rsidP="00D867C3">
            <w:pPr>
              <w:spacing w:before="40" w:after="40"/>
              <w:ind w:right="-108"/>
              <w:jc w:val="both"/>
              <w:rPr>
                <w:rFonts w:ascii="Bookman Old Style" w:hAnsi="Bookman Old Style"/>
                <w:lang w:val="en-US"/>
              </w:rPr>
            </w:pPr>
            <w:r w:rsidRPr="00A3661E">
              <w:rPr>
                <w:rFonts w:ascii="Bookman Old Style" w:hAnsi="Bookman Old Style"/>
                <w:lang w:val="en-US"/>
              </w:rPr>
              <w:t>Peraturan Pemerintah Republ</w:t>
            </w:r>
            <w:r w:rsidR="007D0A8A" w:rsidRPr="00A3661E">
              <w:rPr>
                <w:rFonts w:ascii="Bookman Old Style" w:hAnsi="Bookman Old Style"/>
                <w:lang w:val="en-US"/>
              </w:rPr>
              <w:t>ik Indonesia Nomor 12 Tahun 2017</w:t>
            </w:r>
            <w:r w:rsidRPr="00A3661E">
              <w:rPr>
                <w:rFonts w:ascii="Bookman Old Style" w:hAnsi="Bookman Old Style"/>
                <w:lang w:val="en-US"/>
              </w:rPr>
              <w:t xml:space="preserve"> tentang Pembinaan dan Pengawasan Penyelenggaraan Pemerintah Daerah (Lembaran Negara Republik Indonesia Tahun 2017 Nomor 73, Tambahan Lembaran Negara Republik Indonesia  Nomor 6041);</w:t>
            </w:r>
          </w:p>
        </w:tc>
      </w:tr>
      <w:tr w:rsidR="002004B2" w:rsidRPr="00A3661E" w:rsidTr="00BF71CC">
        <w:tc>
          <w:tcPr>
            <w:tcW w:w="1706" w:type="dxa"/>
          </w:tcPr>
          <w:p w:rsidR="002004B2" w:rsidRPr="00A3661E" w:rsidRDefault="002004B2" w:rsidP="00D867C3">
            <w:pPr>
              <w:spacing w:before="40" w:after="40"/>
              <w:jc w:val="both"/>
              <w:rPr>
                <w:rFonts w:ascii="Bookman Old Style" w:hAnsi="Bookman Old Style"/>
                <w:lang w:val="en-US"/>
              </w:rPr>
            </w:pPr>
          </w:p>
        </w:tc>
        <w:tc>
          <w:tcPr>
            <w:tcW w:w="591" w:type="dxa"/>
          </w:tcPr>
          <w:p w:rsidR="002004B2" w:rsidRPr="00A3661E" w:rsidRDefault="002004B2" w:rsidP="00D867C3">
            <w:pPr>
              <w:spacing w:before="40" w:after="40"/>
              <w:jc w:val="both"/>
              <w:rPr>
                <w:rFonts w:ascii="Bookman Old Style" w:hAnsi="Bookman Old Style"/>
                <w:lang w:val="en-US"/>
              </w:rPr>
            </w:pPr>
          </w:p>
        </w:tc>
        <w:tc>
          <w:tcPr>
            <w:tcW w:w="591" w:type="dxa"/>
          </w:tcPr>
          <w:p w:rsidR="002004B2" w:rsidRPr="00A3661E" w:rsidRDefault="00515336" w:rsidP="00D867C3">
            <w:pPr>
              <w:spacing w:before="40" w:after="40"/>
              <w:jc w:val="right"/>
              <w:rPr>
                <w:rFonts w:ascii="Bookman Old Style" w:hAnsi="Bookman Old Style"/>
                <w:lang w:val="en-US"/>
              </w:rPr>
            </w:pPr>
            <w:r>
              <w:rPr>
                <w:rFonts w:ascii="Bookman Old Style" w:hAnsi="Bookman Old Style"/>
                <w:lang w:val="en-US"/>
              </w:rPr>
              <w:t>14</w:t>
            </w:r>
            <w:r w:rsidR="000D77B3" w:rsidRPr="00A3661E">
              <w:rPr>
                <w:rFonts w:ascii="Bookman Old Style" w:hAnsi="Bookman Old Style"/>
                <w:lang w:val="en-US"/>
              </w:rPr>
              <w:t>.</w:t>
            </w:r>
          </w:p>
        </w:tc>
        <w:tc>
          <w:tcPr>
            <w:tcW w:w="6562" w:type="dxa"/>
          </w:tcPr>
          <w:p w:rsidR="002004B2" w:rsidRPr="00A3661E" w:rsidRDefault="00515336" w:rsidP="00564746">
            <w:pPr>
              <w:spacing w:before="40" w:after="40"/>
              <w:ind w:right="-108"/>
              <w:jc w:val="both"/>
              <w:rPr>
                <w:rFonts w:ascii="Bookman Old Style" w:hAnsi="Bookman Old Style"/>
                <w:lang w:val="en-US"/>
              </w:rPr>
            </w:pPr>
            <w:r w:rsidRPr="00345F57">
              <w:rPr>
                <w:rFonts w:ascii="Bookman Old Style" w:hAnsi="Bookman Old Style" w:cs="BookmanOldStyle"/>
              </w:rPr>
              <w:t xml:space="preserve">Peraturan Pemerintah </w:t>
            </w:r>
            <w:r w:rsidRPr="00345F57">
              <w:rPr>
                <w:rFonts w:ascii="Bookman Old Style" w:hAnsi="Bookman Old Style"/>
                <w:lang w:val="id-ID"/>
              </w:rPr>
              <w:t xml:space="preserve">Republik Indonesia </w:t>
            </w:r>
            <w:r w:rsidRPr="00345F57">
              <w:rPr>
                <w:rFonts w:ascii="Bookman Old Style" w:hAnsi="Bookman Old Style" w:cs="BookmanOldStyle"/>
              </w:rPr>
              <w:t xml:space="preserve">Nomor 2 Tahun 2018 tentang Standar Pelayanan Minimal (Lembaran Negara Republik Indonesia Tahun 2018 Nomor 2, Tambahan Lembaran Negara </w:t>
            </w:r>
            <w:r w:rsidR="00564746">
              <w:rPr>
                <w:rFonts w:ascii="Bookman Old Style" w:hAnsi="Bookman Old Style" w:cs="BookmanOldStyle"/>
              </w:rPr>
              <w:t xml:space="preserve">Republik Indonesia Nomor 6178); </w:t>
            </w:r>
          </w:p>
        </w:tc>
      </w:tr>
      <w:tr w:rsidR="003E4434" w:rsidRPr="00A3661E" w:rsidTr="00BF71CC">
        <w:tc>
          <w:tcPr>
            <w:tcW w:w="1706" w:type="dxa"/>
          </w:tcPr>
          <w:p w:rsidR="003E4434" w:rsidRPr="00A3661E" w:rsidRDefault="003E4434" w:rsidP="00D867C3">
            <w:pPr>
              <w:spacing w:before="40" w:after="40"/>
              <w:jc w:val="both"/>
              <w:rPr>
                <w:rFonts w:ascii="Bookman Old Style" w:hAnsi="Bookman Old Style"/>
                <w:lang w:val="en-US"/>
              </w:rPr>
            </w:pPr>
          </w:p>
        </w:tc>
        <w:tc>
          <w:tcPr>
            <w:tcW w:w="591" w:type="dxa"/>
          </w:tcPr>
          <w:p w:rsidR="003E4434" w:rsidRPr="00A3661E" w:rsidRDefault="003E4434" w:rsidP="00D867C3">
            <w:pPr>
              <w:spacing w:before="40" w:after="40"/>
              <w:jc w:val="both"/>
              <w:rPr>
                <w:rFonts w:ascii="Bookman Old Style" w:hAnsi="Bookman Old Style"/>
                <w:lang w:val="en-US"/>
              </w:rPr>
            </w:pPr>
          </w:p>
        </w:tc>
        <w:tc>
          <w:tcPr>
            <w:tcW w:w="591" w:type="dxa"/>
          </w:tcPr>
          <w:p w:rsidR="003E4434" w:rsidRDefault="003E4434" w:rsidP="00D867C3">
            <w:pPr>
              <w:spacing w:before="40" w:after="40"/>
              <w:jc w:val="right"/>
              <w:rPr>
                <w:rFonts w:ascii="Bookman Old Style" w:hAnsi="Bookman Old Style"/>
                <w:lang w:val="en-US"/>
              </w:rPr>
            </w:pPr>
          </w:p>
        </w:tc>
        <w:tc>
          <w:tcPr>
            <w:tcW w:w="6562" w:type="dxa"/>
          </w:tcPr>
          <w:p w:rsidR="003E4434" w:rsidRPr="00345F57" w:rsidRDefault="003E4434" w:rsidP="00564746">
            <w:pPr>
              <w:spacing w:before="40" w:after="40"/>
              <w:ind w:right="-108"/>
              <w:jc w:val="both"/>
              <w:rPr>
                <w:rFonts w:ascii="Bookman Old Style" w:hAnsi="Bookman Old Style" w:cs="BookmanOldStyle"/>
              </w:rPr>
            </w:pPr>
          </w:p>
        </w:tc>
      </w:tr>
      <w:tr w:rsidR="003E4434" w:rsidRPr="00A3661E" w:rsidTr="00BF71CC">
        <w:tc>
          <w:tcPr>
            <w:tcW w:w="1706" w:type="dxa"/>
          </w:tcPr>
          <w:p w:rsidR="003E4434" w:rsidRPr="00A3661E" w:rsidRDefault="003E4434" w:rsidP="00D867C3">
            <w:pPr>
              <w:spacing w:before="40" w:after="40"/>
              <w:jc w:val="both"/>
              <w:rPr>
                <w:rFonts w:ascii="Bookman Old Style" w:hAnsi="Bookman Old Style"/>
                <w:lang w:val="en-US"/>
              </w:rPr>
            </w:pPr>
          </w:p>
        </w:tc>
        <w:tc>
          <w:tcPr>
            <w:tcW w:w="591" w:type="dxa"/>
          </w:tcPr>
          <w:p w:rsidR="003E4434" w:rsidRPr="00A3661E" w:rsidRDefault="003E4434" w:rsidP="00D867C3">
            <w:pPr>
              <w:spacing w:before="40" w:after="40"/>
              <w:jc w:val="both"/>
              <w:rPr>
                <w:rFonts w:ascii="Bookman Old Style" w:hAnsi="Bookman Old Style"/>
                <w:lang w:val="en-US"/>
              </w:rPr>
            </w:pPr>
          </w:p>
        </w:tc>
        <w:tc>
          <w:tcPr>
            <w:tcW w:w="591" w:type="dxa"/>
          </w:tcPr>
          <w:p w:rsidR="003E4434" w:rsidRDefault="003E4434" w:rsidP="00D867C3">
            <w:pPr>
              <w:spacing w:before="40" w:after="40"/>
              <w:jc w:val="right"/>
              <w:rPr>
                <w:rFonts w:ascii="Bookman Old Style" w:hAnsi="Bookman Old Style"/>
                <w:lang w:val="en-US"/>
              </w:rPr>
            </w:pPr>
          </w:p>
        </w:tc>
        <w:tc>
          <w:tcPr>
            <w:tcW w:w="6562" w:type="dxa"/>
          </w:tcPr>
          <w:p w:rsidR="003E4434" w:rsidRPr="00345F57" w:rsidRDefault="003E4434" w:rsidP="00564746">
            <w:pPr>
              <w:spacing w:before="40" w:after="40"/>
              <w:ind w:right="-108"/>
              <w:jc w:val="both"/>
              <w:rPr>
                <w:rFonts w:ascii="Bookman Old Style" w:hAnsi="Bookman Old Style" w:cs="BookmanOldStyle"/>
              </w:rPr>
            </w:pPr>
          </w:p>
        </w:tc>
      </w:tr>
      <w:tr w:rsidR="00BC7427" w:rsidRPr="00A3661E" w:rsidTr="00BF71CC">
        <w:tc>
          <w:tcPr>
            <w:tcW w:w="1706" w:type="dxa"/>
          </w:tcPr>
          <w:p w:rsidR="00BC7427" w:rsidRPr="00A3661E" w:rsidRDefault="00BC7427" w:rsidP="00D867C3">
            <w:pPr>
              <w:spacing w:before="40" w:after="40"/>
              <w:jc w:val="both"/>
              <w:rPr>
                <w:rFonts w:ascii="Bookman Old Style" w:hAnsi="Bookman Old Style"/>
                <w:lang w:val="en-US"/>
              </w:rPr>
            </w:pPr>
          </w:p>
        </w:tc>
        <w:tc>
          <w:tcPr>
            <w:tcW w:w="591" w:type="dxa"/>
          </w:tcPr>
          <w:p w:rsidR="00BC7427" w:rsidRPr="00A3661E" w:rsidRDefault="00BC7427" w:rsidP="00D867C3">
            <w:pPr>
              <w:spacing w:before="40" w:after="40"/>
              <w:jc w:val="both"/>
              <w:rPr>
                <w:rFonts w:ascii="Bookman Old Style" w:hAnsi="Bookman Old Style"/>
                <w:lang w:val="en-US"/>
              </w:rPr>
            </w:pPr>
          </w:p>
        </w:tc>
        <w:tc>
          <w:tcPr>
            <w:tcW w:w="591" w:type="dxa"/>
          </w:tcPr>
          <w:p w:rsidR="00BC7427" w:rsidRPr="00A3661E" w:rsidRDefault="00515336" w:rsidP="00D867C3">
            <w:pPr>
              <w:spacing w:before="40" w:after="40"/>
              <w:jc w:val="right"/>
              <w:rPr>
                <w:rFonts w:ascii="Bookman Old Style" w:hAnsi="Bookman Old Style"/>
                <w:lang w:val="en-US"/>
              </w:rPr>
            </w:pPr>
            <w:r>
              <w:rPr>
                <w:rFonts w:ascii="Bookman Old Style" w:hAnsi="Bookman Old Style"/>
                <w:lang w:val="en-US"/>
              </w:rPr>
              <w:t>15</w:t>
            </w:r>
            <w:r w:rsidR="00BC7427" w:rsidRPr="00A3661E">
              <w:rPr>
                <w:rFonts w:ascii="Bookman Old Style" w:hAnsi="Bookman Old Style"/>
                <w:lang w:val="en-US"/>
              </w:rPr>
              <w:t>.</w:t>
            </w:r>
          </w:p>
        </w:tc>
        <w:tc>
          <w:tcPr>
            <w:tcW w:w="6562" w:type="dxa"/>
          </w:tcPr>
          <w:p w:rsidR="00BC7427" w:rsidRPr="00A3661E" w:rsidRDefault="00436DAC" w:rsidP="00D867C3">
            <w:pPr>
              <w:spacing w:before="40" w:after="40"/>
              <w:ind w:right="-108"/>
              <w:jc w:val="both"/>
              <w:rPr>
                <w:rFonts w:ascii="Bookman Old Style" w:hAnsi="Bookman Old Style" w:cs="BookmanOldStyle"/>
              </w:rPr>
            </w:pPr>
            <w:r w:rsidRPr="00A3661E">
              <w:rPr>
                <w:rFonts w:ascii="Bookman Old Style" w:hAnsi="Bookman Old Style"/>
                <w:lang w:val="fi-FI"/>
              </w:rPr>
              <w:t>Peraturan Pemerintah Nomor 12 Tahun 2019 tentang Pengelolaan Keuangan Daerah (Lembaran Negara Republik Indonesia Tahun 2019 Nomor 42, Tambahan Lembaran Negara Republik Indonesia  Nomor 6322);</w:t>
            </w:r>
          </w:p>
        </w:tc>
      </w:tr>
      <w:tr w:rsidR="00453E9A" w:rsidRPr="00A3661E" w:rsidTr="00BF71CC">
        <w:tc>
          <w:tcPr>
            <w:tcW w:w="1706"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250402" w:rsidP="00BC7427">
            <w:pPr>
              <w:spacing w:before="40" w:after="40"/>
              <w:jc w:val="right"/>
              <w:rPr>
                <w:rFonts w:ascii="Bookman Old Style" w:hAnsi="Bookman Old Style"/>
                <w:lang w:val="en-US"/>
              </w:rPr>
            </w:pPr>
            <w:r w:rsidRPr="00A3661E">
              <w:rPr>
                <w:rFonts w:ascii="Bookman Old Style" w:hAnsi="Bookman Old Style"/>
                <w:lang w:val="en-US"/>
              </w:rPr>
              <w:t>1</w:t>
            </w:r>
            <w:r w:rsidR="00515336">
              <w:rPr>
                <w:rFonts w:ascii="Bookman Old Style" w:hAnsi="Bookman Old Style"/>
                <w:lang w:val="en-US"/>
              </w:rPr>
              <w:t>6</w:t>
            </w:r>
            <w:r w:rsidRPr="00A3661E">
              <w:rPr>
                <w:rFonts w:ascii="Bookman Old Style" w:hAnsi="Bookman Old Style"/>
                <w:lang w:val="en-US"/>
              </w:rPr>
              <w:t>.</w:t>
            </w:r>
          </w:p>
        </w:tc>
        <w:tc>
          <w:tcPr>
            <w:tcW w:w="6562" w:type="dxa"/>
          </w:tcPr>
          <w:p w:rsidR="00453E9A" w:rsidRPr="00A3661E" w:rsidRDefault="002C3F1F" w:rsidP="00D867C3">
            <w:pPr>
              <w:spacing w:before="40" w:after="40"/>
              <w:ind w:right="-108"/>
              <w:jc w:val="both"/>
              <w:rPr>
                <w:rFonts w:ascii="Bookman Old Style" w:hAnsi="Bookman Old Style" w:cs="Arial"/>
                <w:lang w:val="fi-FI"/>
              </w:rPr>
            </w:pPr>
            <w:r w:rsidRPr="00A3661E">
              <w:rPr>
                <w:rFonts w:ascii="Bookman Old Style" w:hAnsi="Bookman Old Style"/>
                <w:lang w:val="id-ID"/>
              </w:rPr>
              <w:t xml:space="preserve">Peraturan Menteri Dalam Negeri Nomor </w:t>
            </w:r>
            <w:r w:rsidRPr="00A3661E">
              <w:rPr>
                <w:rFonts w:ascii="Bookman Old Style" w:hAnsi="Bookman Old Style"/>
                <w:lang w:val="en-US"/>
              </w:rPr>
              <w:t>86</w:t>
            </w:r>
            <w:r w:rsidRPr="00A3661E">
              <w:rPr>
                <w:rFonts w:ascii="Bookman Old Style" w:hAnsi="Bookman Old Style"/>
                <w:lang w:val="id-ID"/>
              </w:rPr>
              <w:t xml:space="preserve"> Tahun 201</w:t>
            </w:r>
            <w:r w:rsidRPr="00A3661E">
              <w:rPr>
                <w:rFonts w:ascii="Bookman Old Style" w:hAnsi="Bookman Old Style"/>
                <w:lang w:val="en-US"/>
              </w:rPr>
              <w:t>7</w:t>
            </w:r>
            <w:r w:rsidRPr="00A3661E">
              <w:rPr>
                <w:rFonts w:ascii="Bookman Old Style" w:hAnsi="Bookman Old Style"/>
                <w:lang w:val="id-ID"/>
              </w:rPr>
              <w:t xml:space="preserve"> tentang </w:t>
            </w:r>
            <w:r w:rsidRPr="00A3661E">
              <w:rPr>
                <w:rFonts w:ascii="Bookman Old Style" w:hAnsi="Bookman Old Style" w:cs="BookmanOldStyle"/>
                <w:lang w:eastAsia="id-ID"/>
              </w:rPr>
              <w:t xml:space="preserve">Tata Cara Perencanaan, Pengendalian dan Evaluasi Pembangunan Daerah, Tata Cara Evaluasi Rancangan Peraturan </w:t>
            </w:r>
            <w:r w:rsidRPr="00A3661E">
              <w:rPr>
                <w:rFonts w:ascii="Bookman Old Style" w:hAnsi="Bookman Old Style" w:cs="Arial"/>
                <w:lang w:val="id-ID"/>
              </w:rPr>
              <w:t>Daerah</w:t>
            </w:r>
            <w:r w:rsidRPr="00A3661E">
              <w:rPr>
                <w:rFonts w:ascii="Bookman Old Style" w:hAnsi="Bookman Old Style" w:cs="BookmanOldStyle"/>
                <w:lang w:eastAsia="id-ID"/>
              </w:rPr>
              <w:t xml:space="preserve"> tentang Rencana </w:t>
            </w:r>
            <w:r w:rsidRPr="00A3661E">
              <w:rPr>
                <w:rFonts w:ascii="Bookman Old Style" w:hAnsi="Bookman Old Style" w:cs="Arial"/>
                <w:lang w:val="id-ID"/>
              </w:rPr>
              <w:t>Pembangunan</w:t>
            </w:r>
            <w:r w:rsidRPr="00A3661E">
              <w:rPr>
                <w:rFonts w:ascii="Bookman Old Style" w:hAnsi="Bookman Old Style" w:cs="BookmanOldStyle"/>
                <w:lang w:eastAsia="id-ID"/>
              </w:rPr>
              <w:t xml:space="preserve"> Jangka Panjang Daerah dan Rencana Pembangunan Jangka Menengah Daerah, serta Tata Cara Perubahan Rencana Pembangunan Jangka Panjang Daerah, Rencana Pembangunan Jangka Menengah Daerah, dan Rencana Kerja Pemerintah Daerah</w:t>
            </w:r>
            <w:r w:rsidRPr="00A3661E">
              <w:rPr>
                <w:rFonts w:ascii="Bookman Old Style" w:hAnsi="Bookman Old Style"/>
              </w:rPr>
              <w:t xml:space="preserve"> (Berita Negara Republik Indonesia Tahun 20</w:t>
            </w:r>
            <w:r w:rsidRPr="00A3661E">
              <w:rPr>
                <w:rFonts w:ascii="Bookman Old Style" w:hAnsi="Bookman Old Style"/>
                <w:lang w:val="id-ID"/>
              </w:rPr>
              <w:t>1</w:t>
            </w:r>
            <w:r w:rsidRPr="00A3661E">
              <w:rPr>
                <w:rFonts w:ascii="Bookman Old Style" w:hAnsi="Bookman Old Style"/>
                <w:lang w:val="en-US"/>
              </w:rPr>
              <w:t>7</w:t>
            </w:r>
            <w:r w:rsidRPr="00A3661E">
              <w:rPr>
                <w:rFonts w:ascii="Bookman Old Style" w:hAnsi="Bookman Old Style"/>
              </w:rPr>
              <w:t xml:space="preserve"> Nomor 1312);</w:t>
            </w:r>
          </w:p>
        </w:tc>
      </w:tr>
      <w:tr w:rsidR="003D5D72" w:rsidRPr="00A3661E" w:rsidTr="00BF71CC">
        <w:tc>
          <w:tcPr>
            <w:tcW w:w="1706" w:type="dxa"/>
          </w:tcPr>
          <w:p w:rsidR="003D5D72" w:rsidRPr="00A3661E" w:rsidRDefault="003D5D72" w:rsidP="00D867C3">
            <w:pPr>
              <w:spacing w:before="40" w:after="40"/>
              <w:jc w:val="both"/>
              <w:rPr>
                <w:rFonts w:ascii="Bookman Old Style" w:hAnsi="Bookman Old Style"/>
              </w:rPr>
            </w:pPr>
          </w:p>
        </w:tc>
        <w:tc>
          <w:tcPr>
            <w:tcW w:w="591" w:type="dxa"/>
          </w:tcPr>
          <w:p w:rsidR="003D5D72" w:rsidRPr="00A3661E" w:rsidRDefault="003D5D72" w:rsidP="00D867C3">
            <w:pPr>
              <w:spacing w:before="40" w:after="40"/>
              <w:jc w:val="both"/>
              <w:rPr>
                <w:rFonts w:ascii="Bookman Old Style" w:hAnsi="Bookman Old Style"/>
                <w:lang w:val="en-US"/>
              </w:rPr>
            </w:pPr>
          </w:p>
        </w:tc>
        <w:tc>
          <w:tcPr>
            <w:tcW w:w="591" w:type="dxa"/>
          </w:tcPr>
          <w:p w:rsidR="003D5D72" w:rsidRPr="00A3661E" w:rsidRDefault="00A3661E" w:rsidP="00564746">
            <w:pPr>
              <w:spacing w:before="40" w:after="40"/>
              <w:jc w:val="right"/>
              <w:rPr>
                <w:rFonts w:ascii="Bookman Old Style" w:hAnsi="Bookman Old Style"/>
                <w:lang w:val="en-US"/>
              </w:rPr>
            </w:pPr>
            <w:r w:rsidRPr="00A3661E">
              <w:rPr>
                <w:rFonts w:ascii="Bookman Old Style" w:hAnsi="Bookman Old Style"/>
                <w:lang w:val="en-US"/>
              </w:rPr>
              <w:t>1</w:t>
            </w:r>
            <w:r w:rsidR="00564746">
              <w:rPr>
                <w:rFonts w:ascii="Bookman Old Style" w:hAnsi="Bookman Old Style"/>
                <w:lang w:val="en-US"/>
              </w:rPr>
              <w:t>7</w:t>
            </w:r>
            <w:r w:rsidRPr="00A3661E">
              <w:rPr>
                <w:rFonts w:ascii="Bookman Old Style" w:hAnsi="Bookman Old Style"/>
                <w:lang w:val="en-US"/>
              </w:rPr>
              <w:t>.</w:t>
            </w:r>
          </w:p>
        </w:tc>
        <w:tc>
          <w:tcPr>
            <w:tcW w:w="6562" w:type="dxa"/>
          </w:tcPr>
          <w:p w:rsidR="003D5D72" w:rsidRPr="00A3661E" w:rsidRDefault="003D2DF0" w:rsidP="003D2DF0">
            <w:pPr>
              <w:spacing w:before="40" w:after="40"/>
              <w:ind w:right="-108"/>
              <w:jc w:val="both"/>
              <w:rPr>
                <w:rFonts w:ascii="Bookman Old Style" w:hAnsi="Bookman Old Style"/>
                <w:lang w:val="id-ID"/>
              </w:rPr>
            </w:pPr>
            <w:r w:rsidRPr="00A3661E">
              <w:rPr>
                <w:rFonts w:ascii="Bookman Old Style" w:hAnsi="Bookman Old Style"/>
                <w:lang w:val="id-ID"/>
              </w:rPr>
              <w:t xml:space="preserve">Peraturan Menteri Dalam Negeri Nomor </w:t>
            </w:r>
            <w:r w:rsidRPr="00A3661E">
              <w:rPr>
                <w:rFonts w:ascii="Bookman Old Style" w:hAnsi="Bookman Old Style"/>
                <w:lang w:val="en-US"/>
              </w:rPr>
              <w:t>70</w:t>
            </w:r>
            <w:r w:rsidRPr="00A3661E">
              <w:rPr>
                <w:rFonts w:ascii="Bookman Old Style" w:hAnsi="Bookman Old Style"/>
                <w:lang w:val="id-ID"/>
              </w:rPr>
              <w:t xml:space="preserve"> Tahun 201</w:t>
            </w:r>
            <w:r w:rsidRPr="00A3661E">
              <w:rPr>
                <w:rFonts w:ascii="Bookman Old Style" w:hAnsi="Bookman Old Style"/>
                <w:lang w:val="en-US"/>
              </w:rPr>
              <w:t>9</w:t>
            </w:r>
            <w:r w:rsidRPr="00A3661E">
              <w:rPr>
                <w:rFonts w:ascii="Bookman Old Style" w:hAnsi="Bookman Old Style"/>
                <w:lang w:val="id-ID"/>
              </w:rPr>
              <w:t xml:space="preserve"> tentang</w:t>
            </w:r>
            <w:r w:rsidRPr="00A3661E">
              <w:rPr>
                <w:rFonts w:ascii="Bookman Old Style" w:hAnsi="Bookman Old Style"/>
                <w:lang w:val="en-US"/>
              </w:rPr>
              <w:t xml:space="preserve"> Sistem Informasi</w:t>
            </w:r>
            <w:r w:rsidRPr="00A3661E">
              <w:rPr>
                <w:rFonts w:ascii="Bookman Old Style" w:hAnsi="Bookman Old Style"/>
                <w:lang w:val="id-ID"/>
              </w:rPr>
              <w:t xml:space="preserve"> Pembangunan Daerah</w:t>
            </w:r>
            <w:r w:rsidRPr="00A3661E">
              <w:rPr>
                <w:rFonts w:ascii="Bookman Old Style" w:hAnsi="Bookman Old Style"/>
              </w:rPr>
              <w:t xml:space="preserve"> (Berita Negara Republik Indonesia Tahun 20</w:t>
            </w:r>
            <w:r w:rsidRPr="00A3661E">
              <w:rPr>
                <w:rFonts w:ascii="Bookman Old Style" w:hAnsi="Bookman Old Style"/>
                <w:lang w:val="id-ID"/>
              </w:rPr>
              <w:t>1</w:t>
            </w:r>
            <w:r w:rsidRPr="00A3661E">
              <w:rPr>
                <w:rFonts w:ascii="Bookman Old Style" w:hAnsi="Bookman Old Style"/>
                <w:lang w:val="en-US"/>
              </w:rPr>
              <w:t>9</w:t>
            </w:r>
            <w:r w:rsidRPr="00A3661E">
              <w:rPr>
                <w:rFonts w:ascii="Bookman Old Style" w:hAnsi="Bookman Old Style"/>
              </w:rPr>
              <w:t xml:space="preserve"> Nomor </w:t>
            </w:r>
            <w:r>
              <w:rPr>
                <w:rFonts w:ascii="Bookman Old Style" w:hAnsi="Bookman Old Style"/>
              </w:rPr>
              <w:t>1114</w:t>
            </w:r>
            <w:r w:rsidRPr="00A3661E">
              <w:rPr>
                <w:rFonts w:ascii="Bookman Old Style" w:hAnsi="Bookman Old Style"/>
              </w:rPr>
              <w:t>);</w:t>
            </w:r>
          </w:p>
        </w:tc>
      </w:tr>
      <w:tr w:rsidR="00A3661E" w:rsidRPr="00A3661E" w:rsidTr="00BF71CC">
        <w:tc>
          <w:tcPr>
            <w:tcW w:w="1706" w:type="dxa"/>
          </w:tcPr>
          <w:p w:rsidR="00A3661E" w:rsidRPr="00A3661E" w:rsidRDefault="00A3661E" w:rsidP="00D867C3">
            <w:pPr>
              <w:spacing w:before="40" w:after="40"/>
              <w:jc w:val="both"/>
              <w:rPr>
                <w:rFonts w:ascii="Bookman Old Style" w:hAnsi="Bookman Old Style"/>
              </w:rPr>
            </w:pPr>
          </w:p>
        </w:tc>
        <w:tc>
          <w:tcPr>
            <w:tcW w:w="591" w:type="dxa"/>
          </w:tcPr>
          <w:p w:rsidR="00A3661E" w:rsidRPr="00A3661E" w:rsidRDefault="00A3661E" w:rsidP="00D867C3">
            <w:pPr>
              <w:spacing w:before="40" w:after="40"/>
              <w:jc w:val="both"/>
              <w:rPr>
                <w:rFonts w:ascii="Bookman Old Style" w:hAnsi="Bookman Old Style"/>
                <w:lang w:val="en-US"/>
              </w:rPr>
            </w:pPr>
          </w:p>
        </w:tc>
        <w:tc>
          <w:tcPr>
            <w:tcW w:w="591" w:type="dxa"/>
          </w:tcPr>
          <w:p w:rsidR="00A3661E" w:rsidRPr="00A3661E" w:rsidRDefault="00564746" w:rsidP="00BC7427">
            <w:pPr>
              <w:spacing w:before="40" w:after="40"/>
              <w:jc w:val="right"/>
              <w:rPr>
                <w:rFonts w:ascii="Bookman Old Style" w:hAnsi="Bookman Old Style"/>
                <w:lang w:val="en-US"/>
              </w:rPr>
            </w:pPr>
            <w:r>
              <w:rPr>
                <w:rFonts w:ascii="Bookman Old Style" w:hAnsi="Bookman Old Style"/>
                <w:lang w:val="en-US"/>
              </w:rPr>
              <w:t>18</w:t>
            </w:r>
            <w:r w:rsidR="00A3661E" w:rsidRPr="00A3661E">
              <w:rPr>
                <w:rFonts w:ascii="Bookman Old Style" w:hAnsi="Bookman Old Style"/>
                <w:lang w:val="en-US"/>
              </w:rPr>
              <w:t>.</w:t>
            </w:r>
          </w:p>
        </w:tc>
        <w:tc>
          <w:tcPr>
            <w:tcW w:w="6562" w:type="dxa"/>
          </w:tcPr>
          <w:p w:rsidR="00A3661E" w:rsidRPr="00A3661E" w:rsidRDefault="003D2DF0" w:rsidP="00564746">
            <w:pPr>
              <w:spacing w:before="40" w:after="40"/>
              <w:ind w:right="-108"/>
              <w:jc w:val="both"/>
              <w:rPr>
                <w:rFonts w:ascii="Bookman Old Style" w:hAnsi="Bookman Old Style"/>
                <w:lang w:val="id-ID"/>
              </w:rPr>
            </w:pPr>
            <w:r w:rsidRPr="00A3661E">
              <w:rPr>
                <w:rFonts w:ascii="Bookman Old Style" w:hAnsi="Bookman Old Style"/>
                <w:lang w:val="id-ID"/>
              </w:rPr>
              <w:t xml:space="preserve">Peraturan Menteri Dalam Negeri Nomor </w:t>
            </w:r>
            <w:r w:rsidRPr="00A3661E">
              <w:rPr>
                <w:rFonts w:ascii="Bookman Old Style" w:hAnsi="Bookman Old Style"/>
                <w:lang w:val="en-US"/>
              </w:rPr>
              <w:t>90</w:t>
            </w:r>
            <w:r w:rsidRPr="00A3661E">
              <w:rPr>
                <w:rFonts w:ascii="Bookman Old Style" w:hAnsi="Bookman Old Style"/>
                <w:lang w:val="id-ID"/>
              </w:rPr>
              <w:t xml:space="preserve"> Tahun 201</w:t>
            </w:r>
            <w:r w:rsidRPr="00A3661E">
              <w:rPr>
                <w:rFonts w:ascii="Bookman Old Style" w:hAnsi="Bookman Old Style"/>
                <w:lang w:val="en-US"/>
              </w:rPr>
              <w:t>9</w:t>
            </w:r>
            <w:r w:rsidRPr="00A3661E">
              <w:rPr>
                <w:rFonts w:ascii="Bookman Old Style" w:hAnsi="Bookman Old Style"/>
                <w:lang w:val="id-ID"/>
              </w:rPr>
              <w:t xml:space="preserve"> tentang</w:t>
            </w:r>
            <w:r w:rsidRPr="00A3661E">
              <w:rPr>
                <w:rFonts w:ascii="Bookman Old Style" w:hAnsi="Bookman Old Style"/>
                <w:lang w:val="en-US"/>
              </w:rPr>
              <w:t xml:space="preserve"> </w:t>
            </w:r>
            <w:r w:rsidRPr="00A3661E">
              <w:rPr>
                <w:rFonts w:ascii="Bookman Old Style" w:hAnsi="Bookman Old Style"/>
                <w:lang w:val="id-ID"/>
              </w:rPr>
              <w:t>Klasifikasi, Kodefikasi dan Nomenklatur Perencanaan Pembangunan dan Keuangan Daerah</w:t>
            </w:r>
            <w:r w:rsidRPr="00A3661E">
              <w:rPr>
                <w:rFonts w:ascii="Bookman Old Style" w:hAnsi="Bookman Old Style"/>
              </w:rPr>
              <w:t xml:space="preserve"> (Berita Negara Republik Indonesia Tahun 20</w:t>
            </w:r>
            <w:r w:rsidRPr="00A3661E">
              <w:rPr>
                <w:rFonts w:ascii="Bookman Old Style" w:hAnsi="Bookman Old Style"/>
                <w:lang w:val="id-ID"/>
              </w:rPr>
              <w:t>1</w:t>
            </w:r>
            <w:r w:rsidRPr="00A3661E">
              <w:rPr>
                <w:rFonts w:ascii="Bookman Old Style" w:hAnsi="Bookman Old Style"/>
                <w:lang w:val="en-US"/>
              </w:rPr>
              <w:t>9</w:t>
            </w:r>
            <w:r w:rsidRPr="00A3661E">
              <w:rPr>
                <w:rFonts w:ascii="Bookman Old Style" w:hAnsi="Bookman Old Style"/>
              </w:rPr>
              <w:t xml:space="preserve"> Nomor 1447);</w:t>
            </w:r>
          </w:p>
        </w:tc>
      </w:tr>
      <w:tr w:rsidR="00E13A7D" w:rsidRPr="00A3661E" w:rsidTr="00BF71CC">
        <w:tc>
          <w:tcPr>
            <w:tcW w:w="1706" w:type="dxa"/>
          </w:tcPr>
          <w:p w:rsidR="00E13A7D" w:rsidRPr="00A3661E" w:rsidRDefault="00E13A7D" w:rsidP="00D867C3">
            <w:pPr>
              <w:spacing w:before="40" w:after="40"/>
              <w:jc w:val="both"/>
              <w:rPr>
                <w:rFonts w:ascii="Bookman Old Style" w:hAnsi="Bookman Old Style"/>
              </w:rPr>
            </w:pPr>
          </w:p>
        </w:tc>
        <w:tc>
          <w:tcPr>
            <w:tcW w:w="591" w:type="dxa"/>
          </w:tcPr>
          <w:p w:rsidR="00E13A7D" w:rsidRPr="00A3661E" w:rsidRDefault="00E13A7D" w:rsidP="00D867C3">
            <w:pPr>
              <w:spacing w:before="40" w:after="40"/>
              <w:jc w:val="both"/>
              <w:rPr>
                <w:rFonts w:ascii="Bookman Old Style" w:hAnsi="Bookman Old Style"/>
                <w:lang w:val="en-US"/>
              </w:rPr>
            </w:pPr>
          </w:p>
        </w:tc>
        <w:tc>
          <w:tcPr>
            <w:tcW w:w="591" w:type="dxa"/>
          </w:tcPr>
          <w:p w:rsidR="00E13A7D" w:rsidRDefault="00E13A7D" w:rsidP="00BC7427">
            <w:pPr>
              <w:spacing w:before="40" w:after="40"/>
              <w:jc w:val="right"/>
              <w:rPr>
                <w:rFonts w:ascii="Bookman Old Style" w:hAnsi="Bookman Old Style"/>
                <w:lang w:val="en-US"/>
              </w:rPr>
            </w:pPr>
            <w:r>
              <w:rPr>
                <w:rFonts w:ascii="Bookman Old Style" w:hAnsi="Bookman Old Style"/>
                <w:lang w:val="en-US"/>
              </w:rPr>
              <w:t>20.</w:t>
            </w:r>
          </w:p>
        </w:tc>
        <w:tc>
          <w:tcPr>
            <w:tcW w:w="6562" w:type="dxa"/>
          </w:tcPr>
          <w:p w:rsidR="00E13A7D" w:rsidRPr="00E13A7D" w:rsidRDefault="00E13A7D" w:rsidP="00564746">
            <w:pPr>
              <w:spacing w:before="40" w:after="40"/>
              <w:ind w:right="-108"/>
              <w:jc w:val="both"/>
              <w:rPr>
                <w:rFonts w:ascii="Bookman Old Style" w:hAnsi="Bookman Old Style"/>
                <w:lang w:val="en-US"/>
              </w:rPr>
            </w:pPr>
            <w:r>
              <w:rPr>
                <w:rFonts w:ascii="Bookman Old Style" w:hAnsi="Bookman Old Style"/>
                <w:lang w:val="en-US"/>
              </w:rPr>
              <w:t>Peraturan Gubernur Provinsi Sulawesi Selatan Nomor 38 Tahun 2020 tentang Rencana Kerja Pemerintah Daerah Provinsi Sulawesi Selatan Tahun 2021 (Berita Daerah Provinsi Sulawesi Selatan tahun 2020 Nomor 38);</w:t>
            </w:r>
          </w:p>
        </w:tc>
      </w:tr>
      <w:tr w:rsidR="00453E9A" w:rsidRPr="00A3661E" w:rsidTr="00BF71CC">
        <w:tc>
          <w:tcPr>
            <w:tcW w:w="1706"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E13A7D" w:rsidP="00D867C3">
            <w:pPr>
              <w:spacing w:before="40" w:after="40"/>
              <w:jc w:val="right"/>
              <w:rPr>
                <w:rFonts w:ascii="Bookman Old Style" w:hAnsi="Bookman Old Style"/>
                <w:lang w:val="en-US"/>
              </w:rPr>
            </w:pPr>
            <w:r>
              <w:rPr>
                <w:rFonts w:ascii="Bookman Old Style" w:hAnsi="Bookman Old Style"/>
                <w:lang w:val="en-US"/>
              </w:rPr>
              <w:t>20</w:t>
            </w:r>
            <w:r w:rsidR="00584069" w:rsidRPr="00A3661E">
              <w:rPr>
                <w:rFonts w:ascii="Bookman Old Style" w:hAnsi="Bookman Old Style"/>
                <w:lang w:val="en-US"/>
              </w:rPr>
              <w:t>.</w:t>
            </w:r>
          </w:p>
        </w:tc>
        <w:tc>
          <w:tcPr>
            <w:tcW w:w="6562" w:type="dxa"/>
          </w:tcPr>
          <w:p w:rsidR="00453E9A" w:rsidRPr="00A3661E" w:rsidRDefault="00453E9A" w:rsidP="00D867C3">
            <w:pPr>
              <w:spacing w:before="40" w:after="40"/>
              <w:ind w:right="-108"/>
              <w:jc w:val="both"/>
              <w:rPr>
                <w:rFonts w:ascii="Bookman Old Style" w:hAnsi="Bookman Old Style" w:cs="Arial"/>
                <w:lang w:val="fi-FI"/>
              </w:rPr>
            </w:pPr>
            <w:r w:rsidRPr="00A3661E">
              <w:rPr>
                <w:rFonts w:ascii="Bookman Old Style" w:hAnsi="Bookman Old Style" w:cs="Arial"/>
                <w:lang w:val="fi-FI"/>
              </w:rPr>
              <w:t>Peraturan Daerah Kabupaten Jeneponto Nomor</w:t>
            </w:r>
            <w:r w:rsidR="00584069" w:rsidRPr="00A3661E">
              <w:rPr>
                <w:rFonts w:ascii="Bookman Old Style" w:hAnsi="Bookman Old Style" w:cs="Arial"/>
                <w:lang w:val="fi-FI"/>
              </w:rPr>
              <w:t xml:space="preserve"> </w:t>
            </w:r>
            <w:r w:rsidRPr="00A3661E">
              <w:rPr>
                <w:rFonts w:ascii="Bookman Old Style" w:hAnsi="Bookman Old Style" w:cs="Arial"/>
                <w:lang w:val="fi-FI"/>
              </w:rPr>
              <w:t xml:space="preserve">03 Tahun 2006 </w:t>
            </w:r>
            <w:r w:rsidRPr="00A3661E">
              <w:rPr>
                <w:rFonts w:ascii="Bookman Old Style" w:hAnsi="Bookman Old Style" w:cs="Arial"/>
                <w:lang w:val="id-ID"/>
              </w:rPr>
              <w:t>t</w:t>
            </w:r>
            <w:r w:rsidRPr="00A3661E">
              <w:rPr>
                <w:rFonts w:ascii="Bookman Old Style" w:hAnsi="Bookman Old Style" w:cs="Arial"/>
                <w:lang w:val="fi-FI"/>
              </w:rPr>
              <w:t xml:space="preserve">entang Rencana Pembangunan Jangka Panjang </w:t>
            </w:r>
            <w:r w:rsidRPr="00A3661E">
              <w:rPr>
                <w:rFonts w:ascii="Bookman Old Style" w:hAnsi="Bookman Old Style" w:cs="Arial"/>
                <w:lang w:val="id-ID"/>
              </w:rPr>
              <w:t xml:space="preserve">Daerah (RPJPD) </w:t>
            </w:r>
            <w:r w:rsidRPr="00A3661E">
              <w:rPr>
                <w:rFonts w:ascii="Bookman Old Style" w:hAnsi="Bookman Old Style" w:cs="Arial"/>
                <w:lang w:val="fi-FI"/>
              </w:rPr>
              <w:t>Kabupaten Jeneponto Tahun 2006–2026 (Lembaran Daerah Kabupaten Jeneponto Tahun 2006 Nomor 15</w:t>
            </w:r>
            <w:bookmarkStart w:id="0" w:name="_GoBack"/>
            <w:bookmarkEnd w:id="0"/>
            <w:r w:rsidRPr="00A3661E">
              <w:rPr>
                <w:rFonts w:ascii="Bookman Old Style" w:hAnsi="Bookman Old Style" w:cs="Arial"/>
                <w:lang w:val="fi-FI"/>
              </w:rPr>
              <w:t>1);</w:t>
            </w:r>
          </w:p>
        </w:tc>
      </w:tr>
      <w:tr w:rsidR="00453E9A" w:rsidRPr="00A3661E" w:rsidTr="00BF71CC">
        <w:tc>
          <w:tcPr>
            <w:tcW w:w="1706"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E13A7D" w:rsidP="00D867C3">
            <w:pPr>
              <w:spacing w:before="40" w:after="40"/>
              <w:jc w:val="right"/>
              <w:rPr>
                <w:rFonts w:ascii="Bookman Old Style" w:hAnsi="Bookman Old Style"/>
                <w:lang w:val="en-US"/>
              </w:rPr>
            </w:pPr>
            <w:r>
              <w:rPr>
                <w:rFonts w:ascii="Bookman Old Style" w:hAnsi="Bookman Old Style"/>
                <w:lang w:val="en-US"/>
              </w:rPr>
              <w:t>21</w:t>
            </w:r>
            <w:r w:rsidR="00584069" w:rsidRPr="00A3661E">
              <w:rPr>
                <w:rFonts w:ascii="Bookman Old Style" w:hAnsi="Bookman Old Style"/>
                <w:lang w:val="en-US"/>
              </w:rPr>
              <w:t>.</w:t>
            </w:r>
          </w:p>
        </w:tc>
        <w:tc>
          <w:tcPr>
            <w:tcW w:w="6562" w:type="dxa"/>
          </w:tcPr>
          <w:p w:rsidR="00453E9A" w:rsidRPr="00A3661E" w:rsidRDefault="00453E9A" w:rsidP="00D867C3">
            <w:pPr>
              <w:spacing w:before="40" w:after="40"/>
              <w:ind w:right="-108"/>
              <w:jc w:val="both"/>
              <w:rPr>
                <w:rFonts w:ascii="Bookman Old Style" w:hAnsi="Bookman Old Style" w:cs="Arial"/>
                <w:lang w:val="fi-FI"/>
              </w:rPr>
            </w:pPr>
            <w:r w:rsidRPr="00A3661E">
              <w:rPr>
                <w:rFonts w:ascii="Bookman Old Style" w:hAnsi="Bookman Old Style" w:cs="Arial"/>
                <w:lang w:val="fi-FI"/>
              </w:rPr>
              <w:t>Peraturan Daerah Kabupaten</w:t>
            </w:r>
            <w:r w:rsidR="00653D67" w:rsidRPr="00A3661E">
              <w:rPr>
                <w:rFonts w:ascii="Bookman Old Style" w:hAnsi="Bookman Old Style" w:cs="Arial"/>
                <w:lang w:val="fi-FI"/>
              </w:rPr>
              <w:t xml:space="preserve"> Jeneponto Nomor 01 Tahun 2012 t</w:t>
            </w:r>
            <w:r w:rsidRPr="00A3661E">
              <w:rPr>
                <w:rFonts w:ascii="Bookman Old Style" w:hAnsi="Bookman Old Style" w:cs="Arial"/>
                <w:lang w:val="fi-FI"/>
              </w:rPr>
              <w:t>entang Rencana Tata Ruang Wilayah</w:t>
            </w:r>
            <w:r w:rsidRPr="00A3661E">
              <w:rPr>
                <w:rFonts w:ascii="Bookman Old Style" w:hAnsi="Bookman Old Style" w:cs="Arial"/>
                <w:lang w:val="id-ID"/>
              </w:rPr>
              <w:t xml:space="preserve"> (RTRW)</w:t>
            </w:r>
            <w:r w:rsidRPr="00A3661E">
              <w:rPr>
                <w:rFonts w:ascii="Bookman Old Style" w:hAnsi="Bookman Old Style" w:cs="Arial"/>
                <w:lang w:val="fi-FI"/>
              </w:rPr>
              <w:t xml:space="preserve"> Kabupaten Jeneponto Tahun 2012</w:t>
            </w:r>
            <w:r w:rsidRPr="00A3661E">
              <w:rPr>
                <w:rFonts w:ascii="Bookman Old Style" w:hAnsi="Bookman Old Style" w:cs="Arial"/>
                <w:lang w:val="id-ID"/>
              </w:rPr>
              <w:t>-</w:t>
            </w:r>
            <w:r w:rsidRPr="00A3661E">
              <w:rPr>
                <w:rFonts w:ascii="Bookman Old Style" w:hAnsi="Bookman Old Style" w:cs="Arial"/>
                <w:lang w:val="fi-FI"/>
              </w:rPr>
              <w:t>2031</w:t>
            </w:r>
            <w:r w:rsidRPr="00A3661E">
              <w:rPr>
                <w:rFonts w:ascii="Bookman Old Style" w:hAnsi="Bookman Old Style" w:cs="Arial"/>
                <w:lang w:val="id-ID"/>
              </w:rPr>
              <w:t xml:space="preserve"> (Lembaran Daerah Kabupaten Jeneponto Tahun 2012 Nomor 210);</w:t>
            </w:r>
          </w:p>
        </w:tc>
      </w:tr>
      <w:tr w:rsidR="00453E9A" w:rsidRPr="00A3661E" w:rsidTr="00BF71CC">
        <w:tc>
          <w:tcPr>
            <w:tcW w:w="1706"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453E9A" w:rsidP="00D867C3">
            <w:pPr>
              <w:spacing w:before="40" w:after="40"/>
              <w:jc w:val="both"/>
              <w:rPr>
                <w:rFonts w:ascii="Bookman Old Style" w:hAnsi="Bookman Old Style"/>
                <w:lang w:val="en-US"/>
              </w:rPr>
            </w:pPr>
          </w:p>
        </w:tc>
        <w:tc>
          <w:tcPr>
            <w:tcW w:w="591" w:type="dxa"/>
          </w:tcPr>
          <w:p w:rsidR="00453E9A" w:rsidRPr="00A3661E" w:rsidRDefault="00E13A7D" w:rsidP="00D867C3">
            <w:pPr>
              <w:spacing w:before="40" w:after="40"/>
              <w:jc w:val="right"/>
              <w:rPr>
                <w:rFonts w:ascii="Bookman Old Style" w:hAnsi="Bookman Old Style"/>
                <w:lang w:val="en-US"/>
              </w:rPr>
            </w:pPr>
            <w:r>
              <w:rPr>
                <w:rFonts w:ascii="Bookman Old Style" w:hAnsi="Bookman Old Style"/>
                <w:lang w:val="en-US"/>
              </w:rPr>
              <w:t>22</w:t>
            </w:r>
            <w:r w:rsidR="00584069" w:rsidRPr="00A3661E">
              <w:rPr>
                <w:rFonts w:ascii="Bookman Old Style" w:hAnsi="Bookman Old Style"/>
                <w:lang w:val="en-US"/>
              </w:rPr>
              <w:t>.</w:t>
            </w:r>
          </w:p>
        </w:tc>
        <w:tc>
          <w:tcPr>
            <w:tcW w:w="6562" w:type="dxa"/>
          </w:tcPr>
          <w:p w:rsidR="00453E9A" w:rsidRPr="00A3661E" w:rsidRDefault="00453E9A" w:rsidP="00D867C3">
            <w:pPr>
              <w:spacing w:before="40" w:after="40"/>
              <w:ind w:right="-108"/>
              <w:jc w:val="both"/>
              <w:rPr>
                <w:rFonts w:ascii="Bookman Old Style" w:hAnsi="Bookman Old Style" w:cs="Arial"/>
                <w:lang w:val="fi-FI"/>
              </w:rPr>
            </w:pPr>
            <w:r w:rsidRPr="00A3661E">
              <w:rPr>
                <w:rFonts w:ascii="Bookman Old Style" w:hAnsi="Bookman Old Style"/>
                <w:lang w:val="fi-FI"/>
              </w:rPr>
              <w:t>Peraturan Daerah Kabupaten Jeneponto Nomor 0</w:t>
            </w:r>
            <w:r w:rsidRPr="00A3661E">
              <w:rPr>
                <w:rFonts w:ascii="Bookman Old Style" w:hAnsi="Bookman Old Style"/>
                <w:lang w:val="id-ID"/>
              </w:rPr>
              <w:t>4</w:t>
            </w:r>
            <w:r w:rsidRPr="00A3661E">
              <w:rPr>
                <w:rFonts w:ascii="Bookman Old Style" w:hAnsi="Bookman Old Style"/>
                <w:lang w:val="fi-FI"/>
              </w:rPr>
              <w:t xml:space="preserve"> Tahun 20</w:t>
            </w:r>
            <w:r w:rsidRPr="00A3661E">
              <w:rPr>
                <w:rFonts w:ascii="Bookman Old Style" w:hAnsi="Bookman Old Style"/>
                <w:lang w:val="id-ID"/>
              </w:rPr>
              <w:t>16</w:t>
            </w:r>
            <w:r w:rsidRPr="00A3661E">
              <w:rPr>
                <w:rFonts w:ascii="Bookman Old Style" w:hAnsi="Bookman Old Style"/>
                <w:lang w:val="fi-FI"/>
              </w:rPr>
              <w:t xml:space="preserve"> tentang </w:t>
            </w:r>
            <w:r w:rsidRPr="00A3661E">
              <w:rPr>
                <w:rFonts w:ascii="Bookman Old Style" w:hAnsi="Bookman Old Style"/>
                <w:lang w:val="id-ID"/>
              </w:rPr>
              <w:t>Pembentukan dan Susunan Perangkat Daerah</w:t>
            </w:r>
            <w:r w:rsidRPr="00A3661E">
              <w:rPr>
                <w:rFonts w:ascii="Bookman Old Style" w:hAnsi="Bookman Old Style"/>
                <w:lang w:val="fi-FI"/>
              </w:rPr>
              <w:t xml:space="preserve"> (Lembaran Daerah Kabupaten Jeneponto Tahun 20</w:t>
            </w:r>
            <w:r w:rsidRPr="00A3661E">
              <w:rPr>
                <w:rFonts w:ascii="Bookman Old Style" w:hAnsi="Bookman Old Style"/>
                <w:lang w:val="id-ID"/>
              </w:rPr>
              <w:t>16</w:t>
            </w:r>
            <w:r w:rsidRPr="00A3661E">
              <w:rPr>
                <w:rFonts w:ascii="Bookman Old Style" w:hAnsi="Bookman Old Style"/>
                <w:lang w:val="fi-FI"/>
              </w:rPr>
              <w:t xml:space="preserve"> Nomor </w:t>
            </w:r>
            <w:r w:rsidRPr="00A3661E">
              <w:rPr>
                <w:rFonts w:ascii="Bookman Old Style" w:hAnsi="Bookman Old Style"/>
                <w:lang w:val="id-ID"/>
              </w:rPr>
              <w:t>246</w:t>
            </w:r>
            <w:r w:rsidRPr="00A3661E">
              <w:rPr>
                <w:rFonts w:ascii="Bookman Old Style" w:hAnsi="Bookman Old Style"/>
                <w:lang w:val="fi-FI"/>
              </w:rPr>
              <w:t>);</w:t>
            </w:r>
          </w:p>
        </w:tc>
      </w:tr>
      <w:tr w:rsidR="001F3323" w:rsidRPr="00A3661E" w:rsidTr="00BF71CC">
        <w:tc>
          <w:tcPr>
            <w:tcW w:w="1706" w:type="dxa"/>
          </w:tcPr>
          <w:p w:rsidR="001F3323" w:rsidRPr="00A3661E" w:rsidRDefault="001F3323" w:rsidP="00D867C3">
            <w:pPr>
              <w:spacing w:before="40" w:after="40"/>
              <w:jc w:val="both"/>
              <w:rPr>
                <w:rFonts w:ascii="Bookman Old Style" w:hAnsi="Bookman Old Style"/>
                <w:lang w:val="en-US"/>
              </w:rPr>
            </w:pPr>
          </w:p>
        </w:tc>
        <w:tc>
          <w:tcPr>
            <w:tcW w:w="591" w:type="dxa"/>
          </w:tcPr>
          <w:p w:rsidR="001F3323" w:rsidRPr="00A3661E" w:rsidRDefault="001F3323" w:rsidP="00D867C3">
            <w:pPr>
              <w:spacing w:before="40" w:after="40"/>
              <w:jc w:val="both"/>
              <w:rPr>
                <w:rFonts w:ascii="Bookman Old Style" w:hAnsi="Bookman Old Style"/>
                <w:lang w:val="en-US"/>
              </w:rPr>
            </w:pPr>
          </w:p>
        </w:tc>
        <w:tc>
          <w:tcPr>
            <w:tcW w:w="591" w:type="dxa"/>
          </w:tcPr>
          <w:p w:rsidR="001F3323" w:rsidRPr="00A3661E" w:rsidRDefault="00E13A7D" w:rsidP="00D867C3">
            <w:pPr>
              <w:spacing w:before="40" w:after="40"/>
              <w:jc w:val="right"/>
              <w:rPr>
                <w:rFonts w:ascii="Bookman Old Style" w:hAnsi="Bookman Old Style"/>
                <w:lang w:val="en-US"/>
              </w:rPr>
            </w:pPr>
            <w:r>
              <w:rPr>
                <w:rFonts w:ascii="Bookman Old Style" w:hAnsi="Bookman Old Style"/>
                <w:lang w:val="en-US"/>
              </w:rPr>
              <w:t>23</w:t>
            </w:r>
            <w:r w:rsidR="001F3323" w:rsidRPr="00A3661E">
              <w:rPr>
                <w:rFonts w:ascii="Bookman Old Style" w:hAnsi="Bookman Old Style"/>
                <w:lang w:val="en-US"/>
              </w:rPr>
              <w:t>.</w:t>
            </w:r>
          </w:p>
        </w:tc>
        <w:tc>
          <w:tcPr>
            <w:tcW w:w="6562" w:type="dxa"/>
          </w:tcPr>
          <w:p w:rsidR="001F3323" w:rsidRPr="00A3661E" w:rsidRDefault="001F3323" w:rsidP="006F7FB6">
            <w:pPr>
              <w:spacing w:before="40" w:after="40"/>
              <w:ind w:right="-108"/>
              <w:jc w:val="both"/>
              <w:rPr>
                <w:rFonts w:ascii="Bookman Old Style" w:hAnsi="Bookman Old Style"/>
                <w:lang w:val="fi-FI"/>
              </w:rPr>
            </w:pPr>
            <w:r w:rsidRPr="00A3661E">
              <w:rPr>
                <w:rFonts w:ascii="Bookman Old Style" w:hAnsi="Bookman Old Style" w:cs="Arial"/>
                <w:lang w:val="fi-FI"/>
              </w:rPr>
              <w:t xml:space="preserve">Peraturan Daerah Kabupaten Jeneponto Nomor 1 Tahun 2019 </w:t>
            </w:r>
            <w:r w:rsidRPr="00A3661E">
              <w:rPr>
                <w:rFonts w:ascii="Bookman Old Style" w:hAnsi="Bookman Old Style" w:cs="Arial"/>
                <w:lang w:val="id-ID"/>
              </w:rPr>
              <w:t>t</w:t>
            </w:r>
            <w:r w:rsidRPr="00A3661E">
              <w:rPr>
                <w:rFonts w:ascii="Bookman Old Style" w:hAnsi="Bookman Old Style" w:cs="Arial"/>
                <w:lang w:val="fi-FI"/>
              </w:rPr>
              <w:t xml:space="preserve">entang Rencana Pembangunan Jangka  Menengah </w:t>
            </w:r>
            <w:r w:rsidRPr="00A3661E">
              <w:rPr>
                <w:rFonts w:ascii="Bookman Old Style" w:hAnsi="Bookman Old Style" w:cs="Arial"/>
                <w:lang w:val="id-ID"/>
              </w:rPr>
              <w:t>Daerah (RPJ</w:t>
            </w:r>
            <w:r w:rsidRPr="00A3661E">
              <w:rPr>
                <w:rFonts w:ascii="Bookman Old Style" w:hAnsi="Bookman Old Style" w:cs="Arial"/>
                <w:lang w:val="en-US"/>
              </w:rPr>
              <w:t>M</w:t>
            </w:r>
            <w:r w:rsidRPr="00A3661E">
              <w:rPr>
                <w:rFonts w:ascii="Bookman Old Style" w:hAnsi="Bookman Old Style" w:cs="Arial"/>
                <w:lang w:val="id-ID"/>
              </w:rPr>
              <w:t xml:space="preserve">D) </w:t>
            </w:r>
            <w:r w:rsidRPr="00A3661E">
              <w:rPr>
                <w:rFonts w:ascii="Bookman Old Style" w:hAnsi="Bookman Old Style" w:cs="Arial"/>
                <w:lang w:val="fi-FI"/>
              </w:rPr>
              <w:t>Kabupaten Jeneponto Tahun 2018–2023 (Lembaran Daerah Kabupaten Jeneponto Tahun 2019 Nomor 283);</w:t>
            </w:r>
          </w:p>
        </w:tc>
      </w:tr>
      <w:tr w:rsidR="003E4434" w:rsidRPr="00A3661E" w:rsidTr="00BF71CC">
        <w:tc>
          <w:tcPr>
            <w:tcW w:w="1706" w:type="dxa"/>
          </w:tcPr>
          <w:p w:rsidR="003E4434" w:rsidRPr="00A3661E" w:rsidRDefault="003E4434" w:rsidP="00D867C3">
            <w:pPr>
              <w:jc w:val="both"/>
              <w:rPr>
                <w:rFonts w:ascii="Bookman Old Style" w:hAnsi="Bookman Old Style"/>
                <w:lang w:val="en-US"/>
              </w:rPr>
            </w:pPr>
          </w:p>
        </w:tc>
        <w:tc>
          <w:tcPr>
            <w:tcW w:w="591" w:type="dxa"/>
          </w:tcPr>
          <w:p w:rsidR="003E4434" w:rsidRPr="00A3661E" w:rsidRDefault="003E4434" w:rsidP="00D867C3">
            <w:pPr>
              <w:jc w:val="both"/>
              <w:rPr>
                <w:rFonts w:ascii="Bookman Old Style" w:hAnsi="Bookman Old Style"/>
                <w:lang w:val="en-US"/>
              </w:rPr>
            </w:pPr>
          </w:p>
        </w:tc>
        <w:tc>
          <w:tcPr>
            <w:tcW w:w="591" w:type="dxa"/>
          </w:tcPr>
          <w:p w:rsidR="003E4434" w:rsidRPr="00A3661E" w:rsidRDefault="003E4434" w:rsidP="00D867C3">
            <w:pPr>
              <w:jc w:val="right"/>
              <w:rPr>
                <w:rFonts w:ascii="Bookman Old Style" w:hAnsi="Bookman Old Style"/>
                <w:lang w:val="en-US"/>
              </w:rPr>
            </w:pPr>
          </w:p>
        </w:tc>
        <w:tc>
          <w:tcPr>
            <w:tcW w:w="6562" w:type="dxa"/>
          </w:tcPr>
          <w:p w:rsidR="003E4434" w:rsidRPr="00A3661E" w:rsidRDefault="003E4434" w:rsidP="00D867C3">
            <w:pPr>
              <w:ind w:right="-108"/>
              <w:jc w:val="both"/>
              <w:rPr>
                <w:rFonts w:ascii="Bookman Old Style" w:hAnsi="Bookman Old Style"/>
                <w:lang w:val="fi-FI"/>
              </w:rPr>
            </w:pPr>
          </w:p>
        </w:tc>
      </w:tr>
      <w:tr w:rsidR="0036038F" w:rsidRPr="00A3661E" w:rsidTr="00E15CBC">
        <w:tc>
          <w:tcPr>
            <w:tcW w:w="9450" w:type="dxa"/>
            <w:gridSpan w:val="4"/>
          </w:tcPr>
          <w:p w:rsidR="0036038F" w:rsidRPr="00A3661E" w:rsidRDefault="0036038F" w:rsidP="001C497C">
            <w:pPr>
              <w:ind w:right="-108"/>
              <w:jc w:val="center"/>
              <w:rPr>
                <w:rFonts w:ascii="Bookman Old Style" w:hAnsi="Bookman Old Style"/>
                <w:lang w:val="fi-FI"/>
              </w:rPr>
            </w:pPr>
            <w:r w:rsidRPr="00A3661E">
              <w:rPr>
                <w:rFonts w:ascii="Bookman Old Style" w:hAnsi="Bookman Old Style"/>
                <w:b/>
                <w:lang w:val="pt-BR"/>
              </w:rPr>
              <w:t>MEMUTUSKAN</w:t>
            </w:r>
            <w:r w:rsidRPr="00A3661E">
              <w:rPr>
                <w:rFonts w:ascii="Bookman Old Style" w:hAnsi="Bookman Old Style"/>
                <w:b/>
                <w:lang w:val="id-ID"/>
              </w:rPr>
              <w:t xml:space="preserve"> :</w:t>
            </w:r>
          </w:p>
        </w:tc>
      </w:tr>
      <w:tr w:rsidR="0036038F" w:rsidRPr="00A3661E" w:rsidTr="00BF71CC">
        <w:tc>
          <w:tcPr>
            <w:tcW w:w="1706" w:type="dxa"/>
          </w:tcPr>
          <w:p w:rsidR="0036038F" w:rsidRPr="00A3661E" w:rsidRDefault="0036038F" w:rsidP="00D867C3">
            <w:pPr>
              <w:jc w:val="both"/>
              <w:rPr>
                <w:rFonts w:ascii="Bookman Old Style" w:hAnsi="Bookman Old Style"/>
                <w:lang w:val="en-US"/>
              </w:rPr>
            </w:pPr>
          </w:p>
        </w:tc>
        <w:tc>
          <w:tcPr>
            <w:tcW w:w="591" w:type="dxa"/>
          </w:tcPr>
          <w:p w:rsidR="0036038F" w:rsidRPr="00A3661E" w:rsidRDefault="0036038F" w:rsidP="00D867C3">
            <w:pPr>
              <w:jc w:val="both"/>
              <w:rPr>
                <w:rFonts w:ascii="Bookman Old Style" w:hAnsi="Bookman Old Style"/>
                <w:lang w:val="en-US"/>
              </w:rPr>
            </w:pPr>
          </w:p>
        </w:tc>
        <w:tc>
          <w:tcPr>
            <w:tcW w:w="591" w:type="dxa"/>
          </w:tcPr>
          <w:p w:rsidR="0036038F" w:rsidRPr="00A3661E" w:rsidRDefault="0036038F" w:rsidP="00D867C3">
            <w:pPr>
              <w:jc w:val="right"/>
              <w:rPr>
                <w:rFonts w:ascii="Bookman Old Style" w:hAnsi="Bookman Old Style"/>
                <w:lang w:val="en-US"/>
              </w:rPr>
            </w:pPr>
          </w:p>
        </w:tc>
        <w:tc>
          <w:tcPr>
            <w:tcW w:w="6562" w:type="dxa"/>
          </w:tcPr>
          <w:p w:rsidR="0036038F" w:rsidRPr="00A3661E" w:rsidRDefault="0036038F" w:rsidP="001C497C">
            <w:pPr>
              <w:ind w:right="-108"/>
              <w:jc w:val="center"/>
              <w:rPr>
                <w:rFonts w:ascii="Bookman Old Style" w:hAnsi="Bookman Old Style"/>
                <w:b/>
                <w:lang w:val="pt-BR"/>
              </w:rPr>
            </w:pPr>
          </w:p>
        </w:tc>
      </w:tr>
      <w:tr w:rsidR="00453E9A" w:rsidRPr="00A3661E" w:rsidTr="00BF71CC">
        <w:tc>
          <w:tcPr>
            <w:tcW w:w="1706" w:type="dxa"/>
          </w:tcPr>
          <w:p w:rsidR="00453E9A" w:rsidRPr="00A3661E" w:rsidRDefault="00453E9A" w:rsidP="00D867C3">
            <w:pPr>
              <w:spacing w:before="40" w:after="40"/>
              <w:jc w:val="both"/>
              <w:rPr>
                <w:rFonts w:ascii="Bookman Old Style" w:hAnsi="Bookman Old Style"/>
                <w:lang w:val="en-US"/>
              </w:rPr>
            </w:pPr>
            <w:r w:rsidRPr="00A3661E">
              <w:rPr>
                <w:rFonts w:ascii="Bookman Old Style" w:hAnsi="Bookman Old Style"/>
                <w:lang w:val="it-IT"/>
              </w:rPr>
              <w:t>Menetapkan</w:t>
            </w:r>
          </w:p>
        </w:tc>
        <w:tc>
          <w:tcPr>
            <w:tcW w:w="591" w:type="dxa"/>
          </w:tcPr>
          <w:p w:rsidR="00453E9A" w:rsidRPr="00A3661E" w:rsidRDefault="00453E9A" w:rsidP="00D867C3">
            <w:pPr>
              <w:spacing w:before="40" w:after="40"/>
              <w:jc w:val="both"/>
              <w:rPr>
                <w:rFonts w:ascii="Bookman Old Style" w:hAnsi="Bookman Old Style"/>
                <w:lang w:val="en-US"/>
              </w:rPr>
            </w:pPr>
            <w:r w:rsidRPr="00A3661E">
              <w:rPr>
                <w:rFonts w:ascii="Bookman Old Style" w:hAnsi="Bookman Old Style"/>
                <w:lang w:val="en-US"/>
              </w:rPr>
              <w:t>:</w:t>
            </w:r>
          </w:p>
        </w:tc>
        <w:tc>
          <w:tcPr>
            <w:tcW w:w="7153" w:type="dxa"/>
            <w:gridSpan w:val="2"/>
          </w:tcPr>
          <w:p w:rsidR="00453E9A" w:rsidRPr="00A3661E" w:rsidRDefault="00453E9A" w:rsidP="00653D67">
            <w:pPr>
              <w:spacing w:before="40" w:after="40"/>
              <w:ind w:right="-108"/>
              <w:jc w:val="both"/>
              <w:rPr>
                <w:rFonts w:ascii="Bookman Old Style" w:hAnsi="Bookman Old Style" w:cs="Arial"/>
                <w:lang w:val="fi-FI"/>
              </w:rPr>
            </w:pPr>
            <w:r w:rsidRPr="00A3661E">
              <w:rPr>
                <w:rFonts w:ascii="Bookman Old Style" w:hAnsi="Bookman Old Style"/>
                <w:b/>
                <w:lang w:val="id-ID"/>
              </w:rPr>
              <w:t xml:space="preserve">PERATURAN BUPATI TENTANG </w:t>
            </w:r>
            <w:r w:rsidRPr="00A3661E">
              <w:rPr>
                <w:rFonts w:ascii="Bookman Old Style" w:hAnsi="Bookman Old Style"/>
                <w:b/>
                <w:lang w:val="it-IT"/>
              </w:rPr>
              <w:t>RENCANA KERJA PEMERINTAH DAERAH TAHUN 20</w:t>
            </w:r>
            <w:r w:rsidR="0004137A" w:rsidRPr="00A3661E">
              <w:rPr>
                <w:rFonts w:ascii="Bookman Old Style" w:hAnsi="Bookman Old Style"/>
                <w:b/>
                <w:lang w:val="it-IT"/>
              </w:rPr>
              <w:t>2</w:t>
            </w:r>
            <w:r w:rsidR="0036038F" w:rsidRPr="00A3661E">
              <w:rPr>
                <w:rFonts w:ascii="Bookman Old Style" w:hAnsi="Bookman Old Style"/>
                <w:b/>
                <w:lang w:val="it-IT"/>
              </w:rPr>
              <w:t>1</w:t>
            </w:r>
          </w:p>
        </w:tc>
      </w:tr>
      <w:tr w:rsidR="00E13A7D" w:rsidRPr="00A3661E" w:rsidTr="00BF71CC">
        <w:tc>
          <w:tcPr>
            <w:tcW w:w="1706" w:type="dxa"/>
          </w:tcPr>
          <w:p w:rsidR="00E13A7D" w:rsidRPr="00A3661E" w:rsidRDefault="00E13A7D" w:rsidP="00D867C3">
            <w:pPr>
              <w:spacing w:before="40" w:after="40"/>
              <w:jc w:val="both"/>
              <w:rPr>
                <w:rFonts w:ascii="Bookman Old Style" w:hAnsi="Bookman Old Style"/>
                <w:lang w:val="it-IT"/>
              </w:rPr>
            </w:pPr>
          </w:p>
        </w:tc>
        <w:tc>
          <w:tcPr>
            <w:tcW w:w="591" w:type="dxa"/>
          </w:tcPr>
          <w:p w:rsidR="00E13A7D" w:rsidRPr="00A3661E" w:rsidRDefault="00E13A7D" w:rsidP="00D867C3">
            <w:pPr>
              <w:spacing w:before="40" w:after="40"/>
              <w:jc w:val="both"/>
              <w:rPr>
                <w:rFonts w:ascii="Bookman Old Style" w:hAnsi="Bookman Old Style"/>
                <w:lang w:val="en-US"/>
              </w:rPr>
            </w:pPr>
          </w:p>
        </w:tc>
        <w:tc>
          <w:tcPr>
            <w:tcW w:w="7153" w:type="dxa"/>
            <w:gridSpan w:val="2"/>
          </w:tcPr>
          <w:p w:rsidR="00E13A7D" w:rsidRPr="00A3661E" w:rsidRDefault="00E13A7D" w:rsidP="00653D67">
            <w:pPr>
              <w:spacing w:before="40" w:after="40"/>
              <w:ind w:right="-108"/>
              <w:jc w:val="both"/>
              <w:rPr>
                <w:rFonts w:ascii="Bookman Old Style" w:hAnsi="Bookman Old Style"/>
                <w:b/>
                <w:lang w:val="id-ID"/>
              </w:rPr>
            </w:pPr>
          </w:p>
        </w:tc>
      </w:tr>
      <w:tr w:rsidR="00D867C3" w:rsidRPr="00A3661E" w:rsidTr="00BF71CC">
        <w:tc>
          <w:tcPr>
            <w:tcW w:w="1706" w:type="dxa"/>
          </w:tcPr>
          <w:p w:rsidR="00D867C3" w:rsidRPr="00A3661E" w:rsidRDefault="00D867C3" w:rsidP="00D867C3">
            <w:pPr>
              <w:jc w:val="both"/>
              <w:rPr>
                <w:rFonts w:ascii="Bookman Old Style" w:hAnsi="Bookman Old Style"/>
                <w:lang w:val="it-IT"/>
              </w:rPr>
            </w:pPr>
          </w:p>
        </w:tc>
        <w:tc>
          <w:tcPr>
            <w:tcW w:w="591" w:type="dxa"/>
          </w:tcPr>
          <w:p w:rsidR="00D867C3" w:rsidRPr="00A3661E" w:rsidRDefault="00D867C3" w:rsidP="00D867C3">
            <w:pPr>
              <w:jc w:val="both"/>
              <w:rPr>
                <w:rFonts w:ascii="Bookman Old Style" w:hAnsi="Bookman Old Style"/>
                <w:lang w:val="en-US"/>
              </w:rPr>
            </w:pPr>
          </w:p>
        </w:tc>
        <w:tc>
          <w:tcPr>
            <w:tcW w:w="7153" w:type="dxa"/>
            <w:gridSpan w:val="2"/>
          </w:tcPr>
          <w:p w:rsidR="00D867C3" w:rsidRPr="00A3661E" w:rsidRDefault="00D867C3" w:rsidP="00D867C3">
            <w:pPr>
              <w:ind w:right="-108"/>
              <w:jc w:val="both"/>
              <w:rPr>
                <w:rFonts w:ascii="Bookman Old Style" w:hAnsi="Bookman Old Style"/>
                <w:b/>
                <w:lang w:val="id-ID"/>
              </w:rPr>
            </w:pPr>
          </w:p>
        </w:tc>
      </w:tr>
      <w:tr w:rsidR="00115523" w:rsidRPr="00A3661E" w:rsidTr="00BF71CC">
        <w:tc>
          <w:tcPr>
            <w:tcW w:w="1706" w:type="dxa"/>
          </w:tcPr>
          <w:p w:rsidR="00115523" w:rsidRPr="00A3661E" w:rsidRDefault="00115523" w:rsidP="00D867C3">
            <w:pPr>
              <w:spacing w:before="40" w:after="40"/>
              <w:jc w:val="both"/>
              <w:rPr>
                <w:rFonts w:ascii="Bookman Old Style" w:hAnsi="Bookman Old Style"/>
                <w:lang w:val="en-US"/>
              </w:rPr>
            </w:pPr>
          </w:p>
        </w:tc>
        <w:tc>
          <w:tcPr>
            <w:tcW w:w="591" w:type="dxa"/>
          </w:tcPr>
          <w:p w:rsidR="00115523" w:rsidRPr="00A3661E" w:rsidRDefault="00115523" w:rsidP="00D867C3">
            <w:pPr>
              <w:spacing w:before="40" w:after="40"/>
              <w:jc w:val="both"/>
              <w:rPr>
                <w:rFonts w:ascii="Bookman Old Style" w:hAnsi="Bookman Old Style"/>
                <w:lang w:val="en-US"/>
              </w:rPr>
            </w:pPr>
          </w:p>
        </w:tc>
        <w:tc>
          <w:tcPr>
            <w:tcW w:w="7153" w:type="dxa"/>
            <w:gridSpan w:val="2"/>
          </w:tcPr>
          <w:p w:rsidR="00115523" w:rsidRPr="00A3661E" w:rsidRDefault="00115523" w:rsidP="00D867C3">
            <w:pPr>
              <w:widowControl w:val="0"/>
              <w:autoSpaceDE w:val="0"/>
              <w:autoSpaceDN w:val="0"/>
              <w:adjustRightInd w:val="0"/>
              <w:spacing w:before="40" w:after="40"/>
              <w:ind w:right="-23"/>
              <w:jc w:val="center"/>
              <w:rPr>
                <w:rFonts w:ascii="Bookman Old Style" w:hAnsi="Bookman Old Style" w:cs="Bookman Old Style"/>
                <w:b/>
                <w:bCs/>
                <w:lang w:val="id-ID"/>
              </w:rPr>
            </w:pPr>
            <w:r w:rsidRPr="00A3661E">
              <w:rPr>
                <w:rFonts w:ascii="Bookman Old Style" w:hAnsi="Bookman Old Style" w:cs="Bookman Old Style"/>
                <w:b/>
                <w:bCs/>
              </w:rPr>
              <w:t>BAB I</w:t>
            </w:r>
          </w:p>
          <w:p w:rsidR="00115523" w:rsidRPr="00A3661E" w:rsidRDefault="00115523" w:rsidP="00D867C3">
            <w:pPr>
              <w:spacing w:before="40" w:after="40"/>
              <w:jc w:val="center"/>
              <w:rPr>
                <w:rFonts w:ascii="Bookman Old Style" w:hAnsi="Bookman Old Style" w:cs="Arial"/>
                <w:lang w:val="fi-FI"/>
              </w:rPr>
            </w:pPr>
            <w:r w:rsidRPr="00A3661E">
              <w:rPr>
                <w:rFonts w:ascii="Bookman Old Style" w:hAnsi="Bookman Old Style" w:cs="Bookman Old Style"/>
                <w:b/>
                <w:bCs/>
              </w:rPr>
              <w:t>KETENTUAN UMUM</w:t>
            </w:r>
          </w:p>
        </w:tc>
      </w:tr>
      <w:tr w:rsidR="00115523" w:rsidRPr="003E4434" w:rsidTr="00BF71CC">
        <w:tc>
          <w:tcPr>
            <w:tcW w:w="1706" w:type="dxa"/>
          </w:tcPr>
          <w:p w:rsidR="00115523" w:rsidRPr="003E4434" w:rsidRDefault="00115523" w:rsidP="00D867C3">
            <w:pPr>
              <w:spacing w:before="40" w:after="40"/>
              <w:jc w:val="both"/>
              <w:rPr>
                <w:rFonts w:ascii="Bookman Old Style" w:hAnsi="Bookman Old Style"/>
                <w:lang w:val="en-US"/>
              </w:rPr>
            </w:pPr>
          </w:p>
        </w:tc>
        <w:tc>
          <w:tcPr>
            <w:tcW w:w="591" w:type="dxa"/>
          </w:tcPr>
          <w:p w:rsidR="00115523" w:rsidRPr="003E4434" w:rsidRDefault="00115523" w:rsidP="00D867C3">
            <w:pPr>
              <w:spacing w:before="40" w:after="40"/>
              <w:jc w:val="both"/>
              <w:rPr>
                <w:rFonts w:ascii="Bookman Old Style" w:hAnsi="Bookman Old Style"/>
                <w:lang w:val="en-US"/>
              </w:rPr>
            </w:pPr>
          </w:p>
        </w:tc>
        <w:tc>
          <w:tcPr>
            <w:tcW w:w="7153" w:type="dxa"/>
            <w:gridSpan w:val="2"/>
          </w:tcPr>
          <w:p w:rsidR="00115523" w:rsidRPr="003E4434" w:rsidRDefault="00115523" w:rsidP="00D867C3">
            <w:pPr>
              <w:spacing w:before="40" w:after="40"/>
              <w:jc w:val="center"/>
              <w:rPr>
                <w:rFonts w:ascii="Bookman Old Style" w:hAnsi="Bookman Old Style" w:cs="Arial"/>
                <w:lang w:val="fi-FI"/>
              </w:rPr>
            </w:pPr>
            <w:r w:rsidRPr="003E4434">
              <w:rPr>
                <w:rFonts w:ascii="Bookman Old Style" w:hAnsi="Bookman Old Style" w:cs="Bookman Old Style"/>
                <w:bCs/>
              </w:rPr>
              <w:t>Pasal 1</w:t>
            </w:r>
          </w:p>
        </w:tc>
      </w:tr>
      <w:tr w:rsidR="003E4434" w:rsidRPr="003E4434" w:rsidTr="00BF71CC">
        <w:tc>
          <w:tcPr>
            <w:tcW w:w="1706" w:type="dxa"/>
          </w:tcPr>
          <w:p w:rsidR="003E4434" w:rsidRPr="003E4434" w:rsidRDefault="003E4434" w:rsidP="00D867C3">
            <w:pPr>
              <w:spacing w:before="40" w:after="40"/>
              <w:jc w:val="both"/>
              <w:rPr>
                <w:rFonts w:ascii="Bookman Old Style" w:hAnsi="Bookman Old Style"/>
                <w:lang w:val="en-US"/>
              </w:rPr>
            </w:pPr>
          </w:p>
        </w:tc>
        <w:tc>
          <w:tcPr>
            <w:tcW w:w="591" w:type="dxa"/>
          </w:tcPr>
          <w:p w:rsidR="003E4434" w:rsidRPr="003E4434" w:rsidRDefault="003E4434" w:rsidP="00D867C3">
            <w:pPr>
              <w:spacing w:before="40" w:after="40"/>
              <w:jc w:val="both"/>
              <w:rPr>
                <w:rFonts w:ascii="Bookman Old Style" w:hAnsi="Bookman Old Style"/>
                <w:lang w:val="en-US"/>
              </w:rPr>
            </w:pPr>
          </w:p>
        </w:tc>
        <w:tc>
          <w:tcPr>
            <w:tcW w:w="7153" w:type="dxa"/>
            <w:gridSpan w:val="2"/>
          </w:tcPr>
          <w:p w:rsidR="003E4434" w:rsidRPr="003E4434" w:rsidRDefault="003E4434" w:rsidP="00D867C3">
            <w:pPr>
              <w:spacing w:before="40" w:after="40"/>
              <w:jc w:val="center"/>
              <w:rPr>
                <w:rFonts w:ascii="Bookman Old Style" w:hAnsi="Bookman Old Style" w:cs="Bookman Old Style"/>
                <w:bCs/>
              </w:rPr>
            </w:pPr>
          </w:p>
        </w:tc>
      </w:tr>
      <w:tr w:rsidR="00115523" w:rsidRPr="00A3661E" w:rsidTr="00BF71CC">
        <w:tc>
          <w:tcPr>
            <w:tcW w:w="1706" w:type="dxa"/>
          </w:tcPr>
          <w:p w:rsidR="00115523" w:rsidRPr="00A3661E" w:rsidRDefault="00115523" w:rsidP="00D867C3">
            <w:pPr>
              <w:spacing w:before="40" w:after="40"/>
              <w:jc w:val="both"/>
              <w:rPr>
                <w:rFonts w:ascii="Bookman Old Style" w:hAnsi="Bookman Old Style"/>
                <w:lang w:val="en-US"/>
              </w:rPr>
            </w:pPr>
          </w:p>
        </w:tc>
        <w:tc>
          <w:tcPr>
            <w:tcW w:w="591" w:type="dxa"/>
          </w:tcPr>
          <w:p w:rsidR="00115523" w:rsidRPr="00A3661E" w:rsidRDefault="00115523" w:rsidP="00D867C3">
            <w:pPr>
              <w:spacing w:before="40" w:after="40"/>
              <w:jc w:val="both"/>
              <w:rPr>
                <w:rFonts w:ascii="Bookman Old Style" w:hAnsi="Bookman Old Style"/>
                <w:lang w:val="en-US"/>
              </w:rPr>
            </w:pPr>
            <w:r w:rsidRPr="00A3661E">
              <w:rPr>
                <w:rFonts w:ascii="Bookman Old Style" w:hAnsi="Bookman Old Style"/>
                <w:lang w:val="en-US"/>
              </w:rPr>
              <w:t>1.</w:t>
            </w:r>
          </w:p>
        </w:tc>
        <w:tc>
          <w:tcPr>
            <w:tcW w:w="7153" w:type="dxa"/>
            <w:gridSpan w:val="2"/>
          </w:tcPr>
          <w:p w:rsidR="00115523" w:rsidRPr="00A3661E" w:rsidRDefault="009F0DA0" w:rsidP="00105D24">
            <w:pPr>
              <w:spacing w:before="40" w:after="40"/>
              <w:ind w:right="-108"/>
              <w:jc w:val="both"/>
              <w:rPr>
                <w:rFonts w:ascii="Bookman Old Style" w:hAnsi="Bookman Old Style" w:cs="Arial"/>
                <w:lang w:val="en-US"/>
              </w:rPr>
            </w:pPr>
            <w:r w:rsidRPr="00A3661E">
              <w:rPr>
                <w:rFonts w:ascii="Bookman Old Style" w:hAnsi="Bookman Old Style" w:cs="Bookman Old Style"/>
              </w:rPr>
              <w:t xml:space="preserve">Daerah adalah </w:t>
            </w:r>
            <w:r w:rsidRPr="00A3661E">
              <w:rPr>
                <w:rFonts w:ascii="Bookman Old Style" w:hAnsi="Bookman Old Style" w:cs="Bookman Old Style"/>
                <w:lang w:val="id-ID"/>
              </w:rPr>
              <w:t>Kabupaten Jeneponto</w:t>
            </w:r>
            <w:r w:rsidRPr="00A3661E">
              <w:rPr>
                <w:rFonts w:ascii="Bookman Old Style" w:hAnsi="Bookman Old Style" w:cs="Bookman Old Style"/>
              </w:rPr>
              <w:t>.</w:t>
            </w:r>
          </w:p>
        </w:tc>
      </w:tr>
      <w:tr w:rsidR="009F0DA0" w:rsidRPr="00A3661E" w:rsidTr="00BF71CC">
        <w:tc>
          <w:tcPr>
            <w:tcW w:w="1706" w:type="dxa"/>
          </w:tcPr>
          <w:p w:rsidR="009F0DA0" w:rsidRPr="00A3661E" w:rsidRDefault="009F0DA0" w:rsidP="00D867C3">
            <w:pPr>
              <w:spacing w:before="40" w:after="40"/>
              <w:jc w:val="both"/>
              <w:rPr>
                <w:rFonts w:ascii="Bookman Old Style" w:hAnsi="Bookman Old Style"/>
                <w:lang w:val="en-US"/>
              </w:rPr>
            </w:pPr>
          </w:p>
        </w:tc>
        <w:tc>
          <w:tcPr>
            <w:tcW w:w="591" w:type="dxa"/>
          </w:tcPr>
          <w:p w:rsidR="009F0DA0" w:rsidRPr="00A3661E" w:rsidRDefault="009F0DA0" w:rsidP="00D867C3">
            <w:pPr>
              <w:spacing w:before="40" w:after="40"/>
              <w:jc w:val="both"/>
              <w:rPr>
                <w:rFonts w:ascii="Bookman Old Style" w:hAnsi="Bookman Old Style"/>
                <w:lang w:val="en-US"/>
              </w:rPr>
            </w:pPr>
            <w:r w:rsidRPr="00A3661E">
              <w:rPr>
                <w:rFonts w:ascii="Bookman Old Style" w:hAnsi="Bookman Old Style"/>
                <w:lang w:val="en-US"/>
              </w:rPr>
              <w:t>2.</w:t>
            </w:r>
          </w:p>
        </w:tc>
        <w:tc>
          <w:tcPr>
            <w:tcW w:w="7153" w:type="dxa"/>
            <w:gridSpan w:val="2"/>
          </w:tcPr>
          <w:p w:rsidR="009F0DA0" w:rsidRPr="00A3661E" w:rsidRDefault="009F0DA0" w:rsidP="00105D24">
            <w:pPr>
              <w:spacing w:before="40" w:after="40"/>
              <w:ind w:right="-108"/>
              <w:jc w:val="both"/>
              <w:rPr>
                <w:rFonts w:ascii="Bookman Old Style" w:hAnsi="Bookman Old Style" w:cs="Bookman Old Style"/>
              </w:rPr>
            </w:pPr>
            <w:r w:rsidRPr="00A3661E">
              <w:rPr>
                <w:rFonts w:ascii="Bookman Old Style" w:hAnsi="Bookman Old Style" w:cs="Bookman Old Style"/>
              </w:rPr>
              <w:t>Pemerintahan Daerah adalah penyelenggaraan Urusan Pemerintahan oleh Pemerintah Daerah dan Dewan Perwakilan Rakyat Daerah menurut asas otonomi dan tugas pembantuan dengan prinsip otonomi seluas-luasnya dalam sistem dan prinsip Negara Kesatuan Republik Indonesia sebagaimana dimaksud dalam Undang-Undang Dasar Negara Republik Indonesia Tahun 1945.</w:t>
            </w:r>
          </w:p>
        </w:tc>
      </w:tr>
      <w:tr w:rsidR="00BF71CC" w:rsidRPr="00A3661E" w:rsidTr="00BF71CC">
        <w:tc>
          <w:tcPr>
            <w:tcW w:w="1706" w:type="dxa"/>
          </w:tcPr>
          <w:p w:rsidR="00BF71CC" w:rsidRPr="00A3661E" w:rsidRDefault="00BF71CC" w:rsidP="00D867C3">
            <w:pPr>
              <w:spacing w:before="40" w:after="40"/>
              <w:jc w:val="both"/>
              <w:rPr>
                <w:rFonts w:ascii="Bookman Old Style" w:hAnsi="Bookman Old Style"/>
                <w:lang w:val="en-US"/>
              </w:rPr>
            </w:pPr>
          </w:p>
        </w:tc>
        <w:tc>
          <w:tcPr>
            <w:tcW w:w="591" w:type="dxa"/>
          </w:tcPr>
          <w:p w:rsidR="00BF71CC" w:rsidRPr="00A3661E" w:rsidRDefault="00BF71CC" w:rsidP="00D867C3">
            <w:pPr>
              <w:spacing w:before="40" w:after="40"/>
              <w:jc w:val="both"/>
              <w:rPr>
                <w:rFonts w:ascii="Bookman Old Style" w:hAnsi="Bookman Old Style"/>
                <w:lang w:val="en-US"/>
              </w:rPr>
            </w:pPr>
            <w:r w:rsidRPr="00A3661E">
              <w:rPr>
                <w:rFonts w:ascii="Bookman Old Style" w:hAnsi="Bookman Old Style"/>
                <w:lang w:val="en-US"/>
              </w:rPr>
              <w:t>3.</w:t>
            </w:r>
          </w:p>
        </w:tc>
        <w:tc>
          <w:tcPr>
            <w:tcW w:w="7153" w:type="dxa"/>
            <w:gridSpan w:val="2"/>
          </w:tcPr>
          <w:p w:rsidR="00BF71CC" w:rsidRPr="00A3661E" w:rsidRDefault="00BF71CC" w:rsidP="00105D24">
            <w:pPr>
              <w:spacing w:before="40" w:after="40"/>
              <w:ind w:right="-108"/>
              <w:jc w:val="both"/>
              <w:rPr>
                <w:rFonts w:ascii="Bookman Old Style" w:hAnsi="Bookman Old Style" w:cs="Bookman Old Style"/>
              </w:rPr>
            </w:pPr>
            <w:r w:rsidRPr="00A3661E">
              <w:rPr>
                <w:rFonts w:ascii="Bookman Old Style" w:hAnsi="Bookman Old Style" w:cs="Bookman Old Style"/>
              </w:rPr>
              <w:t>Urusan Pemerintahan adalah kekuasaan pemerintahan yang menjadi kewenangan Presiden yang pelaksanaannya dilakukan oleh kementerian negara dan penyelenggara Pemerintahan Daerah untuk melindungi, melayani, memberdayakan, dan menyejahterahkan masyarakat.</w:t>
            </w:r>
          </w:p>
        </w:tc>
      </w:tr>
      <w:tr w:rsidR="00115523" w:rsidRPr="00A3661E" w:rsidTr="00BF71CC">
        <w:tc>
          <w:tcPr>
            <w:tcW w:w="1706" w:type="dxa"/>
          </w:tcPr>
          <w:p w:rsidR="00115523" w:rsidRPr="00A3661E" w:rsidRDefault="00115523" w:rsidP="00D867C3">
            <w:pPr>
              <w:spacing w:before="40" w:after="40"/>
              <w:jc w:val="both"/>
              <w:rPr>
                <w:rFonts w:ascii="Bookman Old Style" w:hAnsi="Bookman Old Style"/>
                <w:lang w:val="en-US"/>
              </w:rPr>
            </w:pPr>
          </w:p>
        </w:tc>
        <w:tc>
          <w:tcPr>
            <w:tcW w:w="591" w:type="dxa"/>
          </w:tcPr>
          <w:p w:rsidR="00115523" w:rsidRPr="00A3661E" w:rsidRDefault="00BF71CC" w:rsidP="00D867C3">
            <w:pPr>
              <w:spacing w:before="40" w:after="40"/>
              <w:jc w:val="both"/>
              <w:rPr>
                <w:rFonts w:ascii="Bookman Old Style" w:hAnsi="Bookman Old Style"/>
                <w:lang w:val="en-US"/>
              </w:rPr>
            </w:pPr>
            <w:r w:rsidRPr="00A3661E">
              <w:rPr>
                <w:rFonts w:ascii="Bookman Old Style" w:hAnsi="Bookman Old Style"/>
                <w:lang w:val="en-US"/>
              </w:rPr>
              <w:t>4</w:t>
            </w:r>
            <w:r w:rsidR="00115523" w:rsidRPr="00A3661E">
              <w:rPr>
                <w:rFonts w:ascii="Bookman Old Style" w:hAnsi="Bookman Old Style"/>
                <w:lang w:val="en-US"/>
              </w:rPr>
              <w:t>.</w:t>
            </w:r>
          </w:p>
        </w:tc>
        <w:tc>
          <w:tcPr>
            <w:tcW w:w="7153" w:type="dxa"/>
            <w:gridSpan w:val="2"/>
          </w:tcPr>
          <w:p w:rsidR="00115523" w:rsidRPr="00A3661E" w:rsidRDefault="00BF71CC" w:rsidP="00D867C3">
            <w:pPr>
              <w:spacing w:before="40" w:after="40"/>
              <w:ind w:right="-108"/>
              <w:jc w:val="both"/>
              <w:rPr>
                <w:rFonts w:ascii="Bookman Old Style" w:hAnsi="Bookman Old Style" w:cs="Arial"/>
                <w:lang w:val="fi-FI"/>
              </w:rPr>
            </w:pPr>
            <w:r w:rsidRPr="00A3661E">
              <w:rPr>
                <w:rFonts w:ascii="Bookman Old Style" w:hAnsi="Bookman Old Style" w:cs="Bookman Old Style"/>
              </w:rPr>
              <w:t>Pemerintah Daerah adalah Kepala Daerah sebagai unsur penyelenggara Pemerintahan Daerah yang memimpin pelaksanaan urusan pemerintahan yang menjadi kewenangan daerah otonom</w:t>
            </w:r>
            <w:r w:rsidR="00A3661E">
              <w:rPr>
                <w:rFonts w:ascii="Bookman Old Style" w:hAnsi="Bookman Old Style" w:cs="Bookman Old Style"/>
              </w:rPr>
              <w:t>;</w:t>
            </w:r>
          </w:p>
        </w:tc>
      </w:tr>
      <w:tr w:rsidR="00115523" w:rsidRPr="00A3661E" w:rsidTr="00BF71CC">
        <w:tc>
          <w:tcPr>
            <w:tcW w:w="1706" w:type="dxa"/>
          </w:tcPr>
          <w:p w:rsidR="00115523" w:rsidRPr="00A3661E" w:rsidRDefault="00115523" w:rsidP="00D867C3">
            <w:pPr>
              <w:spacing w:before="40" w:after="40"/>
              <w:jc w:val="both"/>
              <w:rPr>
                <w:rFonts w:ascii="Bookman Old Style" w:hAnsi="Bookman Old Style"/>
                <w:lang w:val="en-US"/>
              </w:rPr>
            </w:pPr>
          </w:p>
        </w:tc>
        <w:tc>
          <w:tcPr>
            <w:tcW w:w="591" w:type="dxa"/>
          </w:tcPr>
          <w:p w:rsidR="00115523" w:rsidRPr="00A3661E" w:rsidRDefault="00BF71CC" w:rsidP="00D867C3">
            <w:pPr>
              <w:spacing w:before="40" w:after="40"/>
              <w:jc w:val="both"/>
              <w:rPr>
                <w:rFonts w:ascii="Bookman Old Style" w:hAnsi="Bookman Old Style"/>
                <w:lang w:val="en-US"/>
              </w:rPr>
            </w:pPr>
            <w:r w:rsidRPr="00A3661E">
              <w:rPr>
                <w:rFonts w:ascii="Bookman Old Style" w:hAnsi="Bookman Old Style"/>
                <w:lang w:val="en-US"/>
              </w:rPr>
              <w:t>5</w:t>
            </w:r>
            <w:r w:rsidR="00115523" w:rsidRPr="00A3661E">
              <w:rPr>
                <w:rFonts w:ascii="Bookman Old Style" w:hAnsi="Bookman Old Style"/>
                <w:lang w:val="en-US"/>
              </w:rPr>
              <w:t>.</w:t>
            </w:r>
          </w:p>
        </w:tc>
        <w:tc>
          <w:tcPr>
            <w:tcW w:w="7153" w:type="dxa"/>
            <w:gridSpan w:val="2"/>
          </w:tcPr>
          <w:p w:rsidR="00115523" w:rsidRPr="00A3661E" w:rsidRDefault="00BF71CC" w:rsidP="00D867C3">
            <w:pPr>
              <w:spacing w:before="40" w:after="40"/>
              <w:ind w:right="-108"/>
              <w:jc w:val="both"/>
              <w:rPr>
                <w:rFonts w:ascii="Bookman Old Style" w:hAnsi="Bookman Old Style" w:cs="Arial"/>
                <w:lang w:val="fi-FI"/>
              </w:rPr>
            </w:pPr>
            <w:r w:rsidRPr="00A3661E">
              <w:rPr>
                <w:rFonts w:ascii="Bookman Old Style" w:hAnsi="Bookman Old Style" w:cs="Bookman Old Style"/>
                <w:lang w:val="en-US"/>
              </w:rPr>
              <w:t>Bupati</w:t>
            </w:r>
            <w:r w:rsidR="00115523" w:rsidRPr="00A3661E">
              <w:rPr>
                <w:rFonts w:ascii="Bookman Old Style" w:hAnsi="Bookman Old Style" w:cs="Bookman Old Style"/>
              </w:rPr>
              <w:t xml:space="preserve"> adalah </w:t>
            </w:r>
            <w:r w:rsidR="00115523" w:rsidRPr="00A3661E">
              <w:rPr>
                <w:rFonts w:ascii="Bookman Old Style" w:hAnsi="Bookman Old Style" w:cs="Bookman Old Style"/>
                <w:lang w:val="id-ID"/>
              </w:rPr>
              <w:t>Bupati Jeneponto</w:t>
            </w:r>
            <w:r w:rsidR="00115523" w:rsidRPr="00A3661E">
              <w:rPr>
                <w:rFonts w:ascii="Bookman Old Style" w:hAnsi="Bookman Old Style" w:cs="Bookman Old Style"/>
              </w:rPr>
              <w:t>;</w:t>
            </w:r>
          </w:p>
        </w:tc>
      </w:tr>
      <w:tr w:rsidR="00115523" w:rsidRPr="00A3661E" w:rsidTr="00BF71CC">
        <w:tc>
          <w:tcPr>
            <w:tcW w:w="1706" w:type="dxa"/>
          </w:tcPr>
          <w:p w:rsidR="00115523" w:rsidRPr="00A3661E" w:rsidRDefault="00115523" w:rsidP="00D867C3">
            <w:pPr>
              <w:spacing w:before="40" w:after="40"/>
              <w:jc w:val="both"/>
              <w:rPr>
                <w:rFonts w:ascii="Bookman Old Style" w:hAnsi="Bookman Old Style"/>
                <w:lang w:val="en-US"/>
              </w:rPr>
            </w:pPr>
          </w:p>
        </w:tc>
        <w:tc>
          <w:tcPr>
            <w:tcW w:w="591" w:type="dxa"/>
          </w:tcPr>
          <w:p w:rsidR="00115523" w:rsidRPr="00A3661E" w:rsidRDefault="00BF71CC" w:rsidP="00D867C3">
            <w:pPr>
              <w:spacing w:before="40" w:after="40"/>
              <w:jc w:val="both"/>
              <w:rPr>
                <w:rFonts w:ascii="Bookman Old Style" w:hAnsi="Bookman Old Style"/>
                <w:lang w:val="en-US"/>
              </w:rPr>
            </w:pPr>
            <w:r w:rsidRPr="00A3661E">
              <w:rPr>
                <w:rFonts w:ascii="Bookman Old Style" w:hAnsi="Bookman Old Style"/>
                <w:lang w:val="en-US"/>
              </w:rPr>
              <w:t>6</w:t>
            </w:r>
            <w:r w:rsidR="00115523" w:rsidRPr="00A3661E">
              <w:rPr>
                <w:rFonts w:ascii="Bookman Old Style" w:hAnsi="Bookman Old Style"/>
                <w:lang w:val="en-US"/>
              </w:rPr>
              <w:t>.</w:t>
            </w:r>
          </w:p>
        </w:tc>
        <w:tc>
          <w:tcPr>
            <w:tcW w:w="7153" w:type="dxa"/>
            <w:gridSpan w:val="2"/>
          </w:tcPr>
          <w:p w:rsidR="00115523" w:rsidRPr="00A3661E" w:rsidRDefault="00BF71CC" w:rsidP="00D867C3">
            <w:pPr>
              <w:spacing w:before="40" w:after="40"/>
              <w:ind w:right="-108"/>
              <w:jc w:val="both"/>
              <w:rPr>
                <w:rFonts w:ascii="Bookman Old Style" w:hAnsi="Bookman Old Style" w:cs="Arial"/>
                <w:lang w:val="fi-FI"/>
              </w:rPr>
            </w:pPr>
            <w:r w:rsidRPr="00A3661E">
              <w:rPr>
                <w:rFonts w:ascii="Bookman Old Style" w:hAnsi="Bookman Old Style" w:cs="Bookman Old Style"/>
              </w:rPr>
              <w:t>Dewan Perwakilan Rakyat Daerah yang selanjutnya disingkat DPRD adalah lembaga perwakilan rakyat Daerah Kabupaten Jeneponto yang berkedudukan sebagai unsur penyelenggara Pemerintahan Daerah.</w:t>
            </w:r>
          </w:p>
        </w:tc>
      </w:tr>
      <w:tr w:rsidR="00BF71CC" w:rsidRPr="00A3661E" w:rsidTr="00BF71CC">
        <w:tc>
          <w:tcPr>
            <w:tcW w:w="1706" w:type="dxa"/>
          </w:tcPr>
          <w:p w:rsidR="00BF71CC" w:rsidRPr="00A3661E" w:rsidRDefault="00BF71CC" w:rsidP="00D867C3">
            <w:pPr>
              <w:spacing w:before="40" w:after="40"/>
              <w:jc w:val="both"/>
              <w:rPr>
                <w:rFonts w:ascii="Bookman Old Style" w:hAnsi="Bookman Old Style"/>
                <w:lang w:val="en-US"/>
              </w:rPr>
            </w:pPr>
          </w:p>
        </w:tc>
        <w:tc>
          <w:tcPr>
            <w:tcW w:w="591" w:type="dxa"/>
          </w:tcPr>
          <w:p w:rsidR="00BF71CC" w:rsidRPr="00A3661E" w:rsidRDefault="00BF71CC" w:rsidP="00D867C3">
            <w:pPr>
              <w:spacing w:before="40" w:after="40"/>
              <w:jc w:val="both"/>
              <w:rPr>
                <w:rFonts w:ascii="Bookman Old Style" w:hAnsi="Bookman Old Style"/>
                <w:lang w:val="en-US"/>
              </w:rPr>
            </w:pPr>
            <w:r w:rsidRPr="00A3661E">
              <w:rPr>
                <w:rFonts w:ascii="Bookman Old Style" w:hAnsi="Bookman Old Style"/>
                <w:lang w:val="en-US"/>
              </w:rPr>
              <w:t>7.</w:t>
            </w:r>
          </w:p>
        </w:tc>
        <w:tc>
          <w:tcPr>
            <w:tcW w:w="7153" w:type="dxa"/>
            <w:gridSpan w:val="2"/>
          </w:tcPr>
          <w:p w:rsidR="00BF71CC" w:rsidRPr="00A3661E" w:rsidRDefault="00BF71CC" w:rsidP="00D867C3">
            <w:pPr>
              <w:spacing w:before="40" w:after="40"/>
              <w:ind w:right="-108"/>
              <w:jc w:val="both"/>
              <w:rPr>
                <w:rFonts w:ascii="Bookman Old Style" w:hAnsi="Bookman Old Style" w:cs="Bookman Old Style"/>
              </w:rPr>
            </w:pPr>
            <w:r w:rsidRPr="00A3661E">
              <w:rPr>
                <w:rFonts w:ascii="Bookman Old Style" w:hAnsi="Bookman Old Style" w:cs="Bookman Old Style"/>
              </w:rPr>
              <w:t>Sekretaris Daerah adalah Sekretaris Daerah Kabupaten Jeneponto.</w:t>
            </w:r>
          </w:p>
        </w:tc>
      </w:tr>
      <w:tr w:rsidR="00BF71CC" w:rsidRPr="00A3661E" w:rsidTr="00BF71CC">
        <w:tc>
          <w:tcPr>
            <w:tcW w:w="1706" w:type="dxa"/>
          </w:tcPr>
          <w:p w:rsidR="00BF71CC" w:rsidRPr="00A3661E" w:rsidRDefault="00BF71CC" w:rsidP="00D867C3">
            <w:pPr>
              <w:spacing w:before="40" w:after="40"/>
              <w:jc w:val="both"/>
              <w:rPr>
                <w:rFonts w:ascii="Bookman Old Style" w:hAnsi="Bookman Old Style"/>
                <w:lang w:val="en-US"/>
              </w:rPr>
            </w:pPr>
          </w:p>
        </w:tc>
        <w:tc>
          <w:tcPr>
            <w:tcW w:w="591" w:type="dxa"/>
          </w:tcPr>
          <w:p w:rsidR="00BF71CC" w:rsidRPr="00A3661E" w:rsidRDefault="00BF71CC" w:rsidP="00D867C3">
            <w:pPr>
              <w:spacing w:before="40" w:after="40"/>
              <w:jc w:val="both"/>
              <w:rPr>
                <w:rFonts w:ascii="Bookman Old Style" w:hAnsi="Bookman Old Style"/>
                <w:lang w:val="en-US"/>
              </w:rPr>
            </w:pPr>
            <w:r w:rsidRPr="00A3661E">
              <w:rPr>
                <w:rFonts w:ascii="Bookman Old Style" w:hAnsi="Bookman Old Style"/>
                <w:lang w:val="en-US"/>
              </w:rPr>
              <w:t>8.</w:t>
            </w:r>
          </w:p>
        </w:tc>
        <w:tc>
          <w:tcPr>
            <w:tcW w:w="7153" w:type="dxa"/>
            <w:gridSpan w:val="2"/>
          </w:tcPr>
          <w:p w:rsidR="00BF71CC" w:rsidRPr="00A3661E" w:rsidRDefault="00BF71CC" w:rsidP="00D867C3">
            <w:pPr>
              <w:spacing w:before="40" w:after="40"/>
              <w:ind w:right="-108"/>
              <w:jc w:val="both"/>
              <w:rPr>
                <w:rFonts w:ascii="Bookman Old Style" w:hAnsi="Bookman Old Style" w:cs="Bookman Old Style"/>
              </w:rPr>
            </w:pPr>
            <w:r w:rsidRPr="00A3661E">
              <w:rPr>
                <w:rFonts w:ascii="Bookman Old Style" w:hAnsi="Bookman Old Style" w:cs="Bookman Old Style"/>
              </w:rPr>
              <w:t>Badan Perencanaan Pembangunan Daerah yang selanjutnya disebut BAPPEDA adalah Perangkat Daerah yang melaksanakan tugas dan mengoordinasikan penyusunan, pengendalian, dan evaluasi pelaksanaan rencana pembangunan Daerah.</w:t>
            </w:r>
          </w:p>
        </w:tc>
      </w:tr>
      <w:tr w:rsidR="00BF71CC" w:rsidRPr="00A3661E" w:rsidTr="00BF71CC">
        <w:tc>
          <w:tcPr>
            <w:tcW w:w="1706" w:type="dxa"/>
          </w:tcPr>
          <w:p w:rsidR="00BF71CC" w:rsidRPr="00A3661E" w:rsidRDefault="00BF71CC" w:rsidP="00D867C3">
            <w:pPr>
              <w:spacing w:before="40" w:after="40"/>
              <w:jc w:val="both"/>
              <w:rPr>
                <w:rFonts w:ascii="Bookman Old Style" w:hAnsi="Bookman Old Style"/>
                <w:lang w:val="en-US"/>
              </w:rPr>
            </w:pPr>
          </w:p>
        </w:tc>
        <w:tc>
          <w:tcPr>
            <w:tcW w:w="591" w:type="dxa"/>
          </w:tcPr>
          <w:p w:rsidR="00BF71CC" w:rsidRPr="00A3661E" w:rsidRDefault="00BF71CC" w:rsidP="00D867C3">
            <w:pPr>
              <w:spacing w:before="40" w:after="40"/>
              <w:jc w:val="both"/>
              <w:rPr>
                <w:rFonts w:ascii="Bookman Old Style" w:hAnsi="Bookman Old Style"/>
                <w:lang w:val="en-US"/>
              </w:rPr>
            </w:pPr>
            <w:r w:rsidRPr="00A3661E">
              <w:rPr>
                <w:rFonts w:ascii="Bookman Old Style" w:hAnsi="Bookman Old Style"/>
                <w:lang w:val="en-US"/>
              </w:rPr>
              <w:t>9.</w:t>
            </w:r>
          </w:p>
        </w:tc>
        <w:tc>
          <w:tcPr>
            <w:tcW w:w="7153" w:type="dxa"/>
            <w:gridSpan w:val="2"/>
          </w:tcPr>
          <w:p w:rsidR="00BF71CC" w:rsidRPr="00A3661E" w:rsidRDefault="00BF71CC" w:rsidP="00D867C3">
            <w:pPr>
              <w:spacing w:before="40" w:after="40"/>
              <w:ind w:right="-108"/>
              <w:jc w:val="both"/>
              <w:rPr>
                <w:rFonts w:ascii="Bookman Old Style" w:hAnsi="Bookman Old Style" w:cs="Bookman Old Style"/>
              </w:rPr>
            </w:pPr>
            <w:r w:rsidRPr="00A3661E">
              <w:rPr>
                <w:rFonts w:ascii="Bookman Old Style" w:hAnsi="Bookman Old Style" w:cs="Bookman Old Style"/>
              </w:rPr>
              <w:t xml:space="preserve">Perangkat Daerah </w:t>
            </w:r>
            <w:r w:rsidR="00E31CA9" w:rsidRPr="00A3661E">
              <w:rPr>
                <w:rFonts w:ascii="Bookman Old Style" w:hAnsi="Bookman Old Style" w:cs="Bookman Old Style"/>
              </w:rPr>
              <w:t xml:space="preserve">selanjutnya disingkat PD </w:t>
            </w:r>
            <w:r w:rsidRPr="00A3661E">
              <w:rPr>
                <w:rFonts w:ascii="Bookman Old Style" w:hAnsi="Bookman Old Style" w:cs="Bookman Old Style"/>
              </w:rPr>
              <w:t>adalah unsur pembantu Bupati dan Dewan Perwakilan Rakyat Daerah Kabupaten dalam penyelenggaraan urusan pemerintahan yang menjadi kewenangan Daerah Kabupaten.</w:t>
            </w:r>
          </w:p>
        </w:tc>
      </w:tr>
      <w:tr w:rsidR="00BF71CC" w:rsidRPr="00A3661E" w:rsidTr="00BF71CC">
        <w:tc>
          <w:tcPr>
            <w:tcW w:w="1706" w:type="dxa"/>
          </w:tcPr>
          <w:p w:rsidR="00BF71CC" w:rsidRPr="00A3661E" w:rsidRDefault="00BF71CC" w:rsidP="00D867C3">
            <w:pPr>
              <w:spacing w:before="40" w:after="40"/>
              <w:jc w:val="both"/>
              <w:rPr>
                <w:rFonts w:ascii="Bookman Old Style" w:hAnsi="Bookman Old Style"/>
                <w:lang w:val="en-US"/>
              </w:rPr>
            </w:pPr>
          </w:p>
        </w:tc>
        <w:tc>
          <w:tcPr>
            <w:tcW w:w="591" w:type="dxa"/>
          </w:tcPr>
          <w:p w:rsidR="00BF71CC" w:rsidRPr="00A3661E" w:rsidRDefault="00BF71CC" w:rsidP="00D867C3">
            <w:pPr>
              <w:spacing w:before="40" w:after="40"/>
              <w:jc w:val="both"/>
              <w:rPr>
                <w:rFonts w:ascii="Bookman Old Style" w:hAnsi="Bookman Old Style"/>
                <w:lang w:val="en-US"/>
              </w:rPr>
            </w:pPr>
            <w:r w:rsidRPr="00A3661E">
              <w:rPr>
                <w:rFonts w:ascii="Bookman Old Style" w:hAnsi="Bookman Old Style"/>
                <w:lang w:val="en-US"/>
              </w:rPr>
              <w:t>10.</w:t>
            </w:r>
          </w:p>
        </w:tc>
        <w:tc>
          <w:tcPr>
            <w:tcW w:w="7153" w:type="dxa"/>
            <w:gridSpan w:val="2"/>
          </w:tcPr>
          <w:p w:rsidR="00BF71CC" w:rsidRPr="00A3661E" w:rsidRDefault="00BF71CC" w:rsidP="00D867C3">
            <w:pPr>
              <w:spacing w:before="40" w:after="40"/>
              <w:ind w:right="-108"/>
              <w:jc w:val="both"/>
              <w:rPr>
                <w:rFonts w:ascii="Bookman Old Style" w:hAnsi="Bookman Old Style" w:cs="Bookman Old Style"/>
              </w:rPr>
            </w:pPr>
            <w:r w:rsidRPr="00A3661E">
              <w:rPr>
                <w:rFonts w:ascii="Bookman Old Style" w:hAnsi="Bookman Old Style" w:cs="Bookman Old Style"/>
              </w:rPr>
              <w:t>Instansi Vertikal adalah perangkat kementerian dan/atau lembaga  pemerintah non kementerian yang mengurus Urusan Pemerintahan yang tidak diserahkan kepada daerah otonom dalam wilayah tertentu dalam rangka dekonsentrasi.</w:t>
            </w:r>
          </w:p>
        </w:tc>
      </w:tr>
      <w:tr w:rsidR="00BF71CC" w:rsidRPr="00A3661E" w:rsidTr="00BF71CC">
        <w:tc>
          <w:tcPr>
            <w:tcW w:w="1706" w:type="dxa"/>
          </w:tcPr>
          <w:p w:rsidR="00BF71CC" w:rsidRPr="00A3661E" w:rsidRDefault="00BF71CC" w:rsidP="00D867C3">
            <w:pPr>
              <w:spacing w:before="40" w:after="40"/>
              <w:jc w:val="both"/>
              <w:rPr>
                <w:rFonts w:ascii="Bookman Old Style" w:hAnsi="Bookman Old Style"/>
                <w:lang w:val="en-US"/>
              </w:rPr>
            </w:pPr>
          </w:p>
        </w:tc>
        <w:tc>
          <w:tcPr>
            <w:tcW w:w="591" w:type="dxa"/>
          </w:tcPr>
          <w:p w:rsidR="00BF71CC" w:rsidRPr="00A3661E" w:rsidRDefault="000571D8" w:rsidP="00D867C3">
            <w:pPr>
              <w:spacing w:before="40" w:after="40"/>
              <w:jc w:val="both"/>
              <w:rPr>
                <w:rFonts w:ascii="Bookman Old Style" w:hAnsi="Bookman Old Style"/>
                <w:lang w:val="en-US"/>
              </w:rPr>
            </w:pPr>
            <w:r w:rsidRPr="00A3661E">
              <w:rPr>
                <w:rFonts w:ascii="Bookman Old Style" w:hAnsi="Bookman Old Style"/>
                <w:lang w:val="en-US"/>
              </w:rPr>
              <w:t>11.</w:t>
            </w:r>
          </w:p>
        </w:tc>
        <w:tc>
          <w:tcPr>
            <w:tcW w:w="7153" w:type="dxa"/>
            <w:gridSpan w:val="2"/>
          </w:tcPr>
          <w:p w:rsidR="00BF71CC" w:rsidRPr="00A3661E" w:rsidRDefault="00BF71CC" w:rsidP="00D867C3">
            <w:pPr>
              <w:spacing w:before="40" w:after="40"/>
              <w:ind w:right="-108"/>
              <w:jc w:val="both"/>
              <w:rPr>
                <w:rFonts w:ascii="Bookman Old Style" w:hAnsi="Bookman Old Style" w:cs="Bookman Old Style"/>
              </w:rPr>
            </w:pPr>
            <w:r w:rsidRPr="00A3661E">
              <w:rPr>
                <w:rFonts w:ascii="Bookman Old Style" w:hAnsi="Bookman Old Style" w:cs="Bookman Old Style"/>
              </w:rPr>
              <w:t>Masyarakat adalah orang perseorangan, kelompok orang, termasuk masyarakat hukum adat atau badan hukum yang berkepentingan dengan kegiatan dan hasil pembangunan.</w:t>
            </w:r>
          </w:p>
        </w:tc>
      </w:tr>
      <w:tr w:rsidR="00BF71CC" w:rsidRPr="00A3661E" w:rsidTr="00BF71CC">
        <w:tc>
          <w:tcPr>
            <w:tcW w:w="1706" w:type="dxa"/>
          </w:tcPr>
          <w:p w:rsidR="00BF71CC" w:rsidRPr="00A3661E" w:rsidRDefault="00BF71CC" w:rsidP="00D867C3">
            <w:pPr>
              <w:spacing w:before="40" w:after="40"/>
              <w:jc w:val="both"/>
              <w:rPr>
                <w:rFonts w:ascii="Bookman Old Style" w:hAnsi="Bookman Old Style"/>
                <w:lang w:val="en-US"/>
              </w:rPr>
            </w:pPr>
          </w:p>
        </w:tc>
        <w:tc>
          <w:tcPr>
            <w:tcW w:w="591" w:type="dxa"/>
          </w:tcPr>
          <w:p w:rsidR="00BF71CC" w:rsidRPr="00A3661E" w:rsidRDefault="000571D8" w:rsidP="00D867C3">
            <w:pPr>
              <w:spacing w:before="40" w:after="40"/>
              <w:jc w:val="both"/>
              <w:rPr>
                <w:rFonts w:ascii="Bookman Old Style" w:hAnsi="Bookman Old Style"/>
                <w:lang w:val="en-US"/>
              </w:rPr>
            </w:pPr>
            <w:r w:rsidRPr="00A3661E">
              <w:rPr>
                <w:rFonts w:ascii="Bookman Old Style" w:hAnsi="Bookman Old Style"/>
                <w:lang w:val="en-US"/>
              </w:rPr>
              <w:t>12.</w:t>
            </w:r>
          </w:p>
        </w:tc>
        <w:tc>
          <w:tcPr>
            <w:tcW w:w="7153" w:type="dxa"/>
            <w:gridSpan w:val="2"/>
          </w:tcPr>
          <w:p w:rsidR="00BF71CC" w:rsidRPr="00A3661E" w:rsidRDefault="007475B5" w:rsidP="00D867C3">
            <w:pPr>
              <w:spacing w:before="40" w:after="40"/>
              <w:ind w:right="-108"/>
              <w:jc w:val="both"/>
              <w:rPr>
                <w:rFonts w:ascii="Bookman Old Style" w:hAnsi="Bookman Old Style" w:cs="Bookman Old Style"/>
              </w:rPr>
            </w:pPr>
            <w:r w:rsidRPr="00A3661E">
              <w:rPr>
                <w:rFonts w:ascii="Bookman Old Style" w:hAnsi="Bookman Old Style" w:cs="Bookman Old Style"/>
              </w:rPr>
              <w:t>Perencanaan adalah proses untuk menentukan tindakan masa depan yang tepat, melalui urutan pilihan, dengan memperhitungkan sumberdaya yang ada.</w:t>
            </w:r>
          </w:p>
        </w:tc>
      </w:tr>
      <w:tr w:rsidR="007475B5" w:rsidRPr="00A3661E" w:rsidTr="00BF71CC">
        <w:tc>
          <w:tcPr>
            <w:tcW w:w="1706" w:type="dxa"/>
          </w:tcPr>
          <w:p w:rsidR="007475B5" w:rsidRPr="00A3661E" w:rsidRDefault="007475B5" w:rsidP="00D867C3">
            <w:pPr>
              <w:spacing w:before="40" w:after="40"/>
              <w:jc w:val="both"/>
              <w:rPr>
                <w:rFonts w:ascii="Bookman Old Style" w:hAnsi="Bookman Old Style"/>
                <w:lang w:val="en-US"/>
              </w:rPr>
            </w:pPr>
          </w:p>
        </w:tc>
        <w:tc>
          <w:tcPr>
            <w:tcW w:w="591" w:type="dxa"/>
          </w:tcPr>
          <w:p w:rsidR="007475B5" w:rsidRPr="00A3661E" w:rsidRDefault="000571D8" w:rsidP="00D867C3">
            <w:pPr>
              <w:spacing w:before="40" w:after="40"/>
              <w:jc w:val="both"/>
              <w:rPr>
                <w:rFonts w:ascii="Bookman Old Style" w:hAnsi="Bookman Old Style"/>
                <w:lang w:val="en-US"/>
              </w:rPr>
            </w:pPr>
            <w:r w:rsidRPr="00A3661E">
              <w:rPr>
                <w:rFonts w:ascii="Bookman Old Style" w:hAnsi="Bookman Old Style"/>
                <w:lang w:val="en-US"/>
              </w:rPr>
              <w:t>13.</w:t>
            </w:r>
          </w:p>
        </w:tc>
        <w:tc>
          <w:tcPr>
            <w:tcW w:w="7153" w:type="dxa"/>
            <w:gridSpan w:val="2"/>
          </w:tcPr>
          <w:p w:rsidR="007475B5" w:rsidRPr="00A3661E" w:rsidRDefault="007475B5" w:rsidP="00D867C3">
            <w:pPr>
              <w:spacing w:before="40" w:after="40"/>
              <w:ind w:right="-108"/>
              <w:jc w:val="both"/>
              <w:rPr>
                <w:rFonts w:ascii="Bookman Old Style" w:hAnsi="Bookman Old Style" w:cs="Bookman Old Style"/>
              </w:rPr>
            </w:pPr>
            <w:r w:rsidRPr="00A3661E">
              <w:rPr>
                <w:rFonts w:ascii="Bookman Old Style" w:hAnsi="Bookman Old Style" w:cs="Bookman Old Style"/>
              </w:rPr>
              <w:t>Rencana Pembangunan Jangka Menengah Nasional yang selanjutnya disingkat RPJMN adalah rencana pembangunan Nasional yang merupakan dokumen perencanaan pembangunan Nasional untuk periode 5 (lima) tahun.</w:t>
            </w:r>
          </w:p>
        </w:tc>
      </w:tr>
      <w:tr w:rsidR="007475B5" w:rsidRPr="00A3661E" w:rsidTr="00BF71CC">
        <w:tc>
          <w:tcPr>
            <w:tcW w:w="1706" w:type="dxa"/>
          </w:tcPr>
          <w:p w:rsidR="007475B5" w:rsidRPr="00A3661E" w:rsidRDefault="007475B5" w:rsidP="00D867C3">
            <w:pPr>
              <w:spacing w:before="40" w:after="40"/>
              <w:jc w:val="both"/>
              <w:rPr>
                <w:rFonts w:ascii="Bookman Old Style" w:hAnsi="Bookman Old Style"/>
                <w:lang w:val="en-US"/>
              </w:rPr>
            </w:pPr>
          </w:p>
        </w:tc>
        <w:tc>
          <w:tcPr>
            <w:tcW w:w="591" w:type="dxa"/>
          </w:tcPr>
          <w:p w:rsidR="007475B5" w:rsidRPr="00A3661E" w:rsidRDefault="000571D8" w:rsidP="00D867C3">
            <w:pPr>
              <w:spacing w:before="40" w:after="40"/>
              <w:jc w:val="both"/>
              <w:rPr>
                <w:rFonts w:ascii="Bookman Old Style" w:hAnsi="Bookman Old Style"/>
                <w:lang w:val="en-US"/>
              </w:rPr>
            </w:pPr>
            <w:r w:rsidRPr="00A3661E">
              <w:rPr>
                <w:rFonts w:ascii="Bookman Old Style" w:hAnsi="Bookman Old Style"/>
                <w:lang w:val="en-US"/>
              </w:rPr>
              <w:t>14.</w:t>
            </w:r>
          </w:p>
        </w:tc>
        <w:tc>
          <w:tcPr>
            <w:tcW w:w="7153" w:type="dxa"/>
            <w:gridSpan w:val="2"/>
          </w:tcPr>
          <w:p w:rsidR="007475B5" w:rsidRPr="00A3661E" w:rsidRDefault="007475B5" w:rsidP="007475B5">
            <w:pPr>
              <w:spacing w:before="40" w:after="40"/>
              <w:ind w:right="-108"/>
              <w:jc w:val="both"/>
              <w:rPr>
                <w:rFonts w:ascii="Bookman Old Style" w:hAnsi="Bookman Old Style" w:cs="Bookman Old Style"/>
              </w:rPr>
            </w:pPr>
            <w:r w:rsidRPr="00A3661E">
              <w:rPr>
                <w:rFonts w:ascii="Bookman Old Style" w:hAnsi="Bookman Old Style" w:cs="Bookman Old Style"/>
              </w:rPr>
              <w:t>Rencana Pembangunan Jangka Panjang Daerah yang selanjutnya disingkat RPJPD adalah dokumen perencanaan pembangunan, yang memuat visi, misi, dan arah pembangunan jangka panjang Kabupaten Jeneponto.</w:t>
            </w:r>
          </w:p>
        </w:tc>
      </w:tr>
      <w:tr w:rsidR="007475B5" w:rsidRPr="00A3661E" w:rsidTr="00BF71CC">
        <w:tc>
          <w:tcPr>
            <w:tcW w:w="1706" w:type="dxa"/>
          </w:tcPr>
          <w:p w:rsidR="007475B5" w:rsidRPr="00A3661E" w:rsidRDefault="007475B5" w:rsidP="00D867C3">
            <w:pPr>
              <w:spacing w:before="40" w:after="40"/>
              <w:jc w:val="both"/>
              <w:rPr>
                <w:rFonts w:ascii="Bookman Old Style" w:hAnsi="Bookman Old Style"/>
                <w:lang w:val="en-US"/>
              </w:rPr>
            </w:pPr>
          </w:p>
        </w:tc>
        <w:tc>
          <w:tcPr>
            <w:tcW w:w="591" w:type="dxa"/>
          </w:tcPr>
          <w:p w:rsidR="007475B5" w:rsidRPr="00A3661E" w:rsidRDefault="000571D8" w:rsidP="00D867C3">
            <w:pPr>
              <w:spacing w:before="40" w:after="40"/>
              <w:jc w:val="both"/>
              <w:rPr>
                <w:rFonts w:ascii="Bookman Old Style" w:hAnsi="Bookman Old Style"/>
                <w:lang w:val="en-US"/>
              </w:rPr>
            </w:pPr>
            <w:r w:rsidRPr="00A3661E">
              <w:rPr>
                <w:rFonts w:ascii="Bookman Old Style" w:hAnsi="Bookman Old Style"/>
                <w:lang w:val="en-US"/>
              </w:rPr>
              <w:t>15.</w:t>
            </w:r>
          </w:p>
        </w:tc>
        <w:tc>
          <w:tcPr>
            <w:tcW w:w="7153" w:type="dxa"/>
            <w:gridSpan w:val="2"/>
          </w:tcPr>
          <w:p w:rsidR="007475B5" w:rsidRPr="00A3661E" w:rsidRDefault="007475B5" w:rsidP="00D867C3">
            <w:pPr>
              <w:spacing w:before="40" w:after="40"/>
              <w:ind w:right="-108"/>
              <w:jc w:val="both"/>
              <w:rPr>
                <w:rFonts w:ascii="Bookman Old Style" w:hAnsi="Bookman Old Style" w:cs="Bookman Old Style"/>
              </w:rPr>
            </w:pPr>
            <w:r w:rsidRPr="00A3661E">
              <w:rPr>
                <w:rFonts w:ascii="Bookman Old Style" w:hAnsi="Bookman Old Style" w:cs="Bookman Old Style"/>
              </w:rPr>
              <w:t>Rencana Pembangunan Jangka Menengah Daerah yang selanjutnya disingkat RPJMD adalah rencana pembangunan daerah Kabupaten Jeneponto yang merupakan dokumen perencanaan pembangunan Daerah untuk periode 5 (lima) tahun yakni tahun 2018 sampai dengan tahun 2023.</w:t>
            </w:r>
          </w:p>
        </w:tc>
      </w:tr>
      <w:tr w:rsidR="007475B5" w:rsidRPr="00A3661E" w:rsidTr="00BF71CC">
        <w:tc>
          <w:tcPr>
            <w:tcW w:w="1706" w:type="dxa"/>
          </w:tcPr>
          <w:p w:rsidR="007475B5" w:rsidRPr="00A3661E" w:rsidRDefault="007475B5" w:rsidP="00D867C3">
            <w:pPr>
              <w:spacing w:before="40" w:after="40"/>
              <w:jc w:val="both"/>
              <w:rPr>
                <w:rFonts w:ascii="Bookman Old Style" w:hAnsi="Bookman Old Style"/>
                <w:lang w:val="en-US"/>
              </w:rPr>
            </w:pPr>
          </w:p>
        </w:tc>
        <w:tc>
          <w:tcPr>
            <w:tcW w:w="591" w:type="dxa"/>
          </w:tcPr>
          <w:p w:rsidR="007475B5" w:rsidRPr="00A3661E" w:rsidRDefault="000571D8" w:rsidP="00D867C3">
            <w:pPr>
              <w:spacing w:before="40" w:after="40"/>
              <w:jc w:val="both"/>
              <w:rPr>
                <w:rFonts w:ascii="Bookman Old Style" w:hAnsi="Bookman Old Style"/>
                <w:lang w:val="en-US"/>
              </w:rPr>
            </w:pPr>
            <w:r w:rsidRPr="00A3661E">
              <w:rPr>
                <w:rFonts w:ascii="Bookman Old Style" w:hAnsi="Bookman Old Style"/>
                <w:lang w:val="en-US"/>
              </w:rPr>
              <w:t>16.</w:t>
            </w:r>
          </w:p>
        </w:tc>
        <w:tc>
          <w:tcPr>
            <w:tcW w:w="7153" w:type="dxa"/>
            <w:gridSpan w:val="2"/>
          </w:tcPr>
          <w:p w:rsidR="007475B5" w:rsidRPr="00A3661E" w:rsidRDefault="007475B5" w:rsidP="00D867C3">
            <w:pPr>
              <w:spacing w:before="40" w:after="40"/>
              <w:ind w:right="-108"/>
              <w:jc w:val="both"/>
              <w:rPr>
                <w:rFonts w:ascii="Bookman Old Style" w:hAnsi="Bookman Old Style" w:cs="Bookman Old Style"/>
              </w:rPr>
            </w:pPr>
            <w:r w:rsidRPr="00A3661E">
              <w:rPr>
                <w:rFonts w:ascii="Bookman Old Style" w:hAnsi="Bookman Old Style" w:cs="Bookman Old Style"/>
              </w:rPr>
              <w:t>Perencanaan Pembangunan Tahunan Daerah adalah proses penyusunan rencana pembangunan Daerah yang dilaksanakan untuk menghasilkan dokumen perencanaan selama periode satu tahun.</w:t>
            </w:r>
          </w:p>
        </w:tc>
      </w:tr>
      <w:tr w:rsidR="00115523" w:rsidRPr="00A3661E" w:rsidTr="00BF71CC">
        <w:tc>
          <w:tcPr>
            <w:tcW w:w="1706" w:type="dxa"/>
          </w:tcPr>
          <w:p w:rsidR="00115523" w:rsidRPr="00A3661E" w:rsidRDefault="00115523" w:rsidP="00D867C3">
            <w:pPr>
              <w:spacing w:before="40" w:after="40"/>
              <w:jc w:val="both"/>
              <w:rPr>
                <w:rFonts w:ascii="Bookman Old Style" w:hAnsi="Bookman Old Style"/>
                <w:lang w:val="en-US"/>
              </w:rPr>
            </w:pPr>
          </w:p>
        </w:tc>
        <w:tc>
          <w:tcPr>
            <w:tcW w:w="591" w:type="dxa"/>
          </w:tcPr>
          <w:p w:rsidR="00115523" w:rsidRPr="00A3661E" w:rsidRDefault="000571D8" w:rsidP="00D867C3">
            <w:pPr>
              <w:spacing w:before="40" w:after="40"/>
              <w:jc w:val="both"/>
              <w:rPr>
                <w:rFonts w:ascii="Bookman Old Style" w:hAnsi="Bookman Old Style"/>
                <w:lang w:val="en-US"/>
              </w:rPr>
            </w:pPr>
            <w:r w:rsidRPr="00A3661E">
              <w:rPr>
                <w:rFonts w:ascii="Bookman Old Style" w:hAnsi="Bookman Old Style"/>
                <w:lang w:val="en-US"/>
              </w:rPr>
              <w:t>17.</w:t>
            </w:r>
          </w:p>
        </w:tc>
        <w:tc>
          <w:tcPr>
            <w:tcW w:w="7153" w:type="dxa"/>
            <w:gridSpan w:val="2"/>
          </w:tcPr>
          <w:p w:rsidR="00115523" w:rsidRPr="00A3661E" w:rsidRDefault="000571D8" w:rsidP="00653D67">
            <w:pPr>
              <w:spacing w:before="40" w:after="40"/>
              <w:ind w:right="-108"/>
              <w:jc w:val="both"/>
              <w:rPr>
                <w:rFonts w:ascii="Bookman Old Style" w:hAnsi="Bookman Old Style" w:cs="Arial"/>
                <w:lang w:val="fi-FI"/>
              </w:rPr>
            </w:pPr>
            <w:r w:rsidRPr="00A3661E">
              <w:rPr>
                <w:rFonts w:ascii="Bookman Old Style" w:hAnsi="Bookman Old Style" w:cs="Bookman Old Style"/>
              </w:rPr>
              <w:t>Rencana Kerja Pem</w:t>
            </w:r>
            <w:r w:rsidR="00653D67" w:rsidRPr="00A3661E">
              <w:rPr>
                <w:rFonts w:ascii="Bookman Old Style" w:hAnsi="Bookman Old Style" w:cs="Bookman Old Style"/>
              </w:rPr>
              <w:t>erintah</w:t>
            </w:r>
            <w:r w:rsidRPr="00A3661E">
              <w:rPr>
                <w:rFonts w:ascii="Bookman Old Style" w:hAnsi="Bookman Old Style" w:cs="Bookman Old Style"/>
              </w:rPr>
              <w:t xml:space="preserve"> Daerah yang selanjutnya disingkat RKPD adalah rencana pembangunan tahunan Daerah yang merupakan dokumen perencanaan pembangunan Daerah untuk periode 1 (satu) tahun.</w:t>
            </w:r>
          </w:p>
        </w:tc>
      </w:tr>
      <w:tr w:rsidR="00115523" w:rsidRPr="00A3661E" w:rsidTr="00BF71CC">
        <w:tc>
          <w:tcPr>
            <w:tcW w:w="1706" w:type="dxa"/>
          </w:tcPr>
          <w:p w:rsidR="00115523" w:rsidRPr="00A3661E" w:rsidRDefault="00115523" w:rsidP="00D867C3">
            <w:pPr>
              <w:spacing w:before="40" w:after="40"/>
              <w:jc w:val="both"/>
              <w:rPr>
                <w:rFonts w:ascii="Bookman Old Style" w:hAnsi="Bookman Old Style"/>
                <w:lang w:val="en-US"/>
              </w:rPr>
            </w:pPr>
          </w:p>
        </w:tc>
        <w:tc>
          <w:tcPr>
            <w:tcW w:w="591" w:type="dxa"/>
          </w:tcPr>
          <w:p w:rsidR="00115523" w:rsidRPr="00A3661E" w:rsidRDefault="000571D8" w:rsidP="00D867C3">
            <w:pPr>
              <w:spacing w:before="40" w:after="40"/>
              <w:jc w:val="both"/>
              <w:rPr>
                <w:rFonts w:ascii="Bookman Old Style" w:hAnsi="Bookman Old Style"/>
                <w:lang w:val="en-US"/>
              </w:rPr>
            </w:pPr>
            <w:r w:rsidRPr="00A3661E">
              <w:rPr>
                <w:rFonts w:ascii="Bookman Old Style" w:hAnsi="Bookman Old Style"/>
                <w:lang w:val="en-US"/>
              </w:rPr>
              <w:t>18.</w:t>
            </w:r>
          </w:p>
        </w:tc>
        <w:tc>
          <w:tcPr>
            <w:tcW w:w="7153" w:type="dxa"/>
            <w:gridSpan w:val="2"/>
          </w:tcPr>
          <w:p w:rsidR="00115523" w:rsidRPr="00A3661E" w:rsidRDefault="000571D8" w:rsidP="00D867C3">
            <w:pPr>
              <w:spacing w:before="40" w:after="40"/>
              <w:ind w:right="-108"/>
              <w:jc w:val="both"/>
              <w:rPr>
                <w:rFonts w:ascii="Bookman Old Style" w:hAnsi="Bookman Old Style" w:cs="Arial"/>
                <w:lang w:val="fi-FI"/>
              </w:rPr>
            </w:pPr>
            <w:r w:rsidRPr="00A3661E">
              <w:rPr>
                <w:rFonts w:ascii="Bookman Old Style" w:hAnsi="Bookman Old Style" w:cs="Bookman Old Style"/>
              </w:rPr>
              <w:t>Rencana Tata Ruang Wilayah yang selanjutnya disingkat RTRW adalah hasil perencanaan tata ruang wilayah yang mengatur struktur dan pola ruang Kabupaten Jeneponto.</w:t>
            </w:r>
          </w:p>
        </w:tc>
      </w:tr>
      <w:tr w:rsidR="00115523" w:rsidRPr="00A3661E" w:rsidTr="00BF71CC">
        <w:tc>
          <w:tcPr>
            <w:tcW w:w="1706" w:type="dxa"/>
          </w:tcPr>
          <w:p w:rsidR="00115523" w:rsidRPr="00A3661E" w:rsidRDefault="00115523" w:rsidP="00D867C3">
            <w:pPr>
              <w:spacing w:before="40" w:after="40"/>
              <w:jc w:val="both"/>
              <w:rPr>
                <w:rFonts w:ascii="Bookman Old Style" w:hAnsi="Bookman Old Style"/>
                <w:lang w:val="en-US"/>
              </w:rPr>
            </w:pPr>
          </w:p>
        </w:tc>
        <w:tc>
          <w:tcPr>
            <w:tcW w:w="591" w:type="dxa"/>
          </w:tcPr>
          <w:p w:rsidR="00115523" w:rsidRPr="00A3661E" w:rsidRDefault="000571D8" w:rsidP="00D867C3">
            <w:pPr>
              <w:spacing w:before="40" w:after="40"/>
              <w:jc w:val="both"/>
              <w:rPr>
                <w:rFonts w:ascii="Bookman Old Style" w:hAnsi="Bookman Old Style"/>
                <w:lang w:val="en-US"/>
              </w:rPr>
            </w:pPr>
            <w:r w:rsidRPr="00A3661E">
              <w:rPr>
                <w:rFonts w:ascii="Bookman Old Style" w:hAnsi="Bookman Old Style"/>
                <w:lang w:val="en-US"/>
              </w:rPr>
              <w:t>19.</w:t>
            </w:r>
          </w:p>
        </w:tc>
        <w:tc>
          <w:tcPr>
            <w:tcW w:w="7153" w:type="dxa"/>
            <w:gridSpan w:val="2"/>
          </w:tcPr>
          <w:p w:rsidR="00115523" w:rsidRPr="00A3661E" w:rsidRDefault="000571D8" w:rsidP="00E73114">
            <w:pPr>
              <w:spacing w:before="40" w:after="40"/>
              <w:ind w:right="-108"/>
              <w:jc w:val="both"/>
              <w:rPr>
                <w:rFonts w:ascii="Bookman Old Style" w:hAnsi="Bookman Old Style" w:cs="Arial"/>
                <w:lang w:val="fi-FI"/>
              </w:rPr>
            </w:pPr>
            <w:r w:rsidRPr="00A3661E">
              <w:rPr>
                <w:rFonts w:ascii="Bookman Old Style" w:hAnsi="Bookman Old Style" w:cs="Bookman Old Style"/>
              </w:rPr>
              <w:t>Rencana Kerja  Perangkat Daerah yang selanjutnya disebut Renja-PD adalah</w:t>
            </w:r>
            <w:r w:rsidR="00E73114" w:rsidRPr="00A3661E">
              <w:rPr>
                <w:rFonts w:ascii="Bookman Old Style" w:hAnsi="Bookman Old Style" w:cs="Bookman Old Style"/>
              </w:rPr>
              <w:t xml:space="preserve"> rencana pembangunan tahunan  Perangkat Daerah</w:t>
            </w:r>
            <w:r w:rsidRPr="00A3661E">
              <w:rPr>
                <w:rFonts w:ascii="Bookman Old Style" w:hAnsi="Bookman Old Style" w:cs="Bookman Old Style"/>
              </w:rPr>
              <w:t xml:space="preserve"> yang merupakan dokumen perencanaan  PD untuk periode 1 (satu) tahun.</w:t>
            </w:r>
          </w:p>
        </w:tc>
      </w:tr>
      <w:tr w:rsidR="00115523" w:rsidRPr="00A3661E" w:rsidTr="00BF71CC">
        <w:tc>
          <w:tcPr>
            <w:tcW w:w="1706" w:type="dxa"/>
          </w:tcPr>
          <w:p w:rsidR="00115523" w:rsidRPr="00A3661E" w:rsidRDefault="00115523" w:rsidP="00D867C3">
            <w:pPr>
              <w:spacing w:before="40" w:after="40"/>
              <w:jc w:val="both"/>
              <w:rPr>
                <w:rFonts w:ascii="Bookman Old Style" w:hAnsi="Bookman Old Style"/>
                <w:lang w:val="en-US"/>
              </w:rPr>
            </w:pPr>
          </w:p>
        </w:tc>
        <w:tc>
          <w:tcPr>
            <w:tcW w:w="591" w:type="dxa"/>
          </w:tcPr>
          <w:p w:rsidR="00115523" w:rsidRPr="00A3661E" w:rsidRDefault="000571D8" w:rsidP="00D867C3">
            <w:pPr>
              <w:spacing w:before="40" w:after="40"/>
              <w:jc w:val="both"/>
              <w:rPr>
                <w:rFonts w:ascii="Bookman Old Style" w:hAnsi="Bookman Old Style"/>
                <w:lang w:val="en-US"/>
              </w:rPr>
            </w:pPr>
            <w:r w:rsidRPr="00A3661E">
              <w:rPr>
                <w:rFonts w:ascii="Bookman Old Style" w:hAnsi="Bookman Old Style"/>
                <w:lang w:val="en-US"/>
              </w:rPr>
              <w:t>20.</w:t>
            </w:r>
          </w:p>
        </w:tc>
        <w:tc>
          <w:tcPr>
            <w:tcW w:w="7153" w:type="dxa"/>
            <w:gridSpan w:val="2"/>
          </w:tcPr>
          <w:p w:rsidR="00115523" w:rsidRPr="00A3661E" w:rsidRDefault="000571D8" w:rsidP="00E73114">
            <w:pPr>
              <w:spacing w:before="40" w:after="40"/>
              <w:ind w:right="-108"/>
              <w:jc w:val="both"/>
              <w:rPr>
                <w:rFonts w:ascii="Bookman Old Style" w:hAnsi="Bookman Old Style" w:cs="Arial"/>
                <w:lang w:val="fi-FI"/>
              </w:rPr>
            </w:pPr>
            <w:r w:rsidRPr="00A3661E">
              <w:rPr>
                <w:rFonts w:ascii="Bookman Old Style" w:hAnsi="Bookman Old Style" w:cs="Bookman Old Style"/>
              </w:rPr>
              <w:t>Rencana Strategis Perangkat Daerah yan</w:t>
            </w:r>
            <w:r w:rsidR="00E73114" w:rsidRPr="00A3661E">
              <w:rPr>
                <w:rFonts w:ascii="Bookman Old Style" w:hAnsi="Bookman Old Style" w:cs="Bookman Old Style"/>
              </w:rPr>
              <w:t>g selanjutnya disebut Renstra Perangkat Daerah</w:t>
            </w:r>
            <w:r w:rsidRPr="00A3661E">
              <w:rPr>
                <w:rFonts w:ascii="Bookman Old Style" w:hAnsi="Bookman Old Style" w:cs="Bookman Old Style"/>
              </w:rPr>
              <w:t xml:space="preserve"> adalah rencana 5 (lima) tahunan yang menggambarkan</w:t>
            </w:r>
            <w:r w:rsidR="00E73114" w:rsidRPr="00A3661E">
              <w:rPr>
                <w:rFonts w:ascii="Bookman Old Style" w:hAnsi="Bookman Old Style" w:cs="Bookman Old Style"/>
              </w:rPr>
              <w:t xml:space="preserve"> </w:t>
            </w:r>
            <w:r w:rsidRPr="00A3661E">
              <w:rPr>
                <w:rFonts w:ascii="Bookman Old Style" w:hAnsi="Bookman Old Style" w:cs="Bookman Old Style"/>
              </w:rPr>
              <w:t>analisis lingkungan strategis, faktor-faktor kunci keberhasilan, tujuan dan sasaran, strategi, serta evaluasi kinerja.</w:t>
            </w:r>
          </w:p>
        </w:tc>
      </w:tr>
      <w:tr w:rsidR="000571D8" w:rsidRPr="00A3661E" w:rsidTr="00BF71CC">
        <w:tc>
          <w:tcPr>
            <w:tcW w:w="1706" w:type="dxa"/>
          </w:tcPr>
          <w:p w:rsidR="000571D8" w:rsidRPr="00A3661E" w:rsidRDefault="000571D8" w:rsidP="00D867C3">
            <w:pPr>
              <w:spacing w:before="40" w:after="40"/>
              <w:jc w:val="both"/>
              <w:rPr>
                <w:rFonts w:ascii="Bookman Old Style" w:hAnsi="Bookman Old Style"/>
                <w:lang w:val="en-US"/>
              </w:rPr>
            </w:pPr>
          </w:p>
        </w:tc>
        <w:tc>
          <w:tcPr>
            <w:tcW w:w="591" w:type="dxa"/>
          </w:tcPr>
          <w:p w:rsidR="000571D8" w:rsidRPr="00A3661E" w:rsidRDefault="000571D8" w:rsidP="00D867C3">
            <w:pPr>
              <w:spacing w:before="40" w:after="40"/>
              <w:jc w:val="both"/>
              <w:rPr>
                <w:rFonts w:ascii="Bookman Old Style" w:hAnsi="Bookman Old Style"/>
                <w:lang w:val="en-US"/>
              </w:rPr>
            </w:pPr>
            <w:r w:rsidRPr="00A3661E">
              <w:rPr>
                <w:rFonts w:ascii="Bookman Old Style" w:hAnsi="Bookman Old Style"/>
                <w:lang w:val="en-US"/>
              </w:rPr>
              <w:t>21.</w:t>
            </w:r>
          </w:p>
        </w:tc>
        <w:tc>
          <w:tcPr>
            <w:tcW w:w="7153" w:type="dxa"/>
            <w:gridSpan w:val="2"/>
          </w:tcPr>
          <w:p w:rsidR="000571D8" w:rsidRPr="00A3661E" w:rsidRDefault="000571D8" w:rsidP="00E73114">
            <w:pPr>
              <w:spacing w:before="40" w:after="40"/>
              <w:ind w:right="-108"/>
              <w:jc w:val="both"/>
              <w:rPr>
                <w:rFonts w:ascii="Bookman Old Style" w:hAnsi="Bookman Old Style" w:cs="Bookman Old Style"/>
              </w:rPr>
            </w:pPr>
            <w:r w:rsidRPr="00A3661E">
              <w:rPr>
                <w:rFonts w:ascii="Bookman Old Style" w:hAnsi="Bookman Old Style" w:cs="Bookman Old Style"/>
              </w:rPr>
              <w:t>Visi adalah rumusan umum mengenai keadaan yang diinginkan pada akhir periode perencanaan.</w:t>
            </w:r>
          </w:p>
        </w:tc>
      </w:tr>
      <w:tr w:rsidR="000571D8" w:rsidRPr="00A3661E" w:rsidTr="00BF71CC">
        <w:tc>
          <w:tcPr>
            <w:tcW w:w="1706" w:type="dxa"/>
          </w:tcPr>
          <w:p w:rsidR="000571D8" w:rsidRPr="00A3661E" w:rsidRDefault="000571D8" w:rsidP="00D867C3">
            <w:pPr>
              <w:spacing w:before="40" w:after="40"/>
              <w:jc w:val="both"/>
              <w:rPr>
                <w:rFonts w:ascii="Bookman Old Style" w:hAnsi="Bookman Old Style"/>
                <w:lang w:val="en-US"/>
              </w:rPr>
            </w:pPr>
          </w:p>
        </w:tc>
        <w:tc>
          <w:tcPr>
            <w:tcW w:w="591" w:type="dxa"/>
          </w:tcPr>
          <w:p w:rsidR="000571D8" w:rsidRPr="00A3661E" w:rsidRDefault="000571D8" w:rsidP="00D867C3">
            <w:pPr>
              <w:spacing w:before="40" w:after="40"/>
              <w:jc w:val="both"/>
              <w:rPr>
                <w:rFonts w:ascii="Bookman Old Style" w:hAnsi="Bookman Old Style"/>
                <w:lang w:val="en-US"/>
              </w:rPr>
            </w:pPr>
            <w:r w:rsidRPr="00A3661E">
              <w:rPr>
                <w:rFonts w:ascii="Bookman Old Style" w:hAnsi="Bookman Old Style"/>
                <w:lang w:val="en-US"/>
              </w:rPr>
              <w:t>22.</w:t>
            </w:r>
          </w:p>
        </w:tc>
        <w:tc>
          <w:tcPr>
            <w:tcW w:w="7153" w:type="dxa"/>
            <w:gridSpan w:val="2"/>
          </w:tcPr>
          <w:p w:rsidR="000571D8" w:rsidRPr="00A3661E" w:rsidRDefault="000571D8" w:rsidP="00E73114">
            <w:pPr>
              <w:spacing w:before="40" w:after="40"/>
              <w:ind w:right="-108"/>
              <w:jc w:val="both"/>
              <w:rPr>
                <w:rFonts w:ascii="Bookman Old Style" w:hAnsi="Bookman Old Style" w:cs="Bookman Old Style"/>
              </w:rPr>
            </w:pPr>
            <w:r w:rsidRPr="00A3661E">
              <w:rPr>
                <w:rFonts w:ascii="Bookman Old Style" w:hAnsi="Bookman Old Style" w:cs="Bookman Old Style"/>
              </w:rPr>
              <w:t>Misi adalah rumusan umum mengenai upaya-upaya yang akan dilaksanakan untuk mewujudkan visi.</w:t>
            </w:r>
          </w:p>
        </w:tc>
      </w:tr>
      <w:tr w:rsidR="000571D8" w:rsidRPr="00A3661E" w:rsidTr="00BF71CC">
        <w:tc>
          <w:tcPr>
            <w:tcW w:w="1706" w:type="dxa"/>
          </w:tcPr>
          <w:p w:rsidR="000571D8" w:rsidRPr="00A3661E" w:rsidRDefault="000571D8" w:rsidP="00D867C3">
            <w:pPr>
              <w:spacing w:before="40" w:after="40"/>
              <w:jc w:val="both"/>
              <w:rPr>
                <w:rFonts w:ascii="Bookman Old Style" w:hAnsi="Bookman Old Style"/>
                <w:lang w:val="en-US"/>
              </w:rPr>
            </w:pPr>
          </w:p>
        </w:tc>
        <w:tc>
          <w:tcPr>
            <w:tcW w:w="591" w:type="dxa"/>
          </w:tcPr>
          <w:p w:rsidR="000571D8" w:rsidRPr="00A3661E" w:rsidRDefault="000571D8" w:rsidP="00D867C3">
            <w:pPr>
              <w:spacing w:before="40" w:after="40"/>
              <w:jc w:val="both"/>
              <w:rPr>
                <w:rFonts w:ascii="Bookman Old Style" w:hAnsi="Bookman Old Style"/>
                <w:lang w:val="en-US"/>
              </w:rPr>
            </w:pPr>
            <w:r w:rsidRPr="00A3661E">
              <w:rPr>
                <w:rFonts w:ascii="Bookman Old Style" w:hAnsi="Bookman Old Style"/>
                <w:lang w:val="en-US"/>
              </w:rPr>
              <w:t>23.</w:t>
            </w:r>
          </w:p>
        </w:tc>
        <w:tc>
          <w:tcPr>
            <w:tcW w:w="7153" w:type="dxa"/>
            <w:gridSpan w:val="2"/>
          </w:tcPr>
          <w:p w:rsidR="000571D8" w:rsidRPr="00A3661E" w:rsidRDefault="000571D8" w:rsidP="00E73114">
            <w:pPr>
              <w:spacing w:before="40" w:after="40"/>
              <w:ind w:right="-108"/>
              <w:jc w:val="both"/>
              <w:rPr>
                <w:rFonts w:ascii="Bookman Old Style" w:hAnsi="Bookman Old Style" w:cs="Bookman Old Style"/>
              </w:rPr>
            </w:pPr>
            <w:r w:rsidRPr="00A3661E">
              <w:rPr>
                <w:rFonts w:ascii="Bookman Old Style" w:hAnsi="Bookman Old Style" w:cs="Bookman Old Style"/>
              </w:rPr>
              <w:t>Program adalah penjabaran kebijakan dalam bentuk upaya yang berisi satu atau lebih kegiatan dengan menggunakan sumberdaya yang disediakan untuk mencapai hasil yang terukur sesuai dengan misi.</w:t>
            </w:r>
          </w:p>
        </w:tc>
      </w:tr>
      <w:tr w:rsidR="000571D8" w:rsidRPr="00A3661E" w:rsidTr="00BF71CC">
        <w:tc>
          <w:tcPr>
            <w:tcW w:w="1706" w:type="dxa"/>
          </w:tcPr>
          <w:p w:rsidR="000571D8" w:rsidRPr="00A3661E" w:rsidRDefault="000571D8" w:rsidP="00D867C3">
            <w:pPr>
              <w:spacing w:before="40" w:after="40"/>
              <w:jc w:val="both"/>
              <w:rPr>
                <w:rFonts w:ascii="Bookman Old Style" w:hAnsi="Bookman Old Style"/>
                <w:lang w:val="en-US"/>
              </w:rPr>
            </w:pPr>
          </w:p>
        </w:tc>
        <w:tc>
          <w:tcPr>
            <w:tcW w:w="591" w:type="dxa"/>
          </w:tcPr>
          <w:p w:rsidR="000571D8" w:rsidRPr="00A3661E" w:rsidRDefault="000571D8" w:rsidP="00D867C3">
            <w:pPr>
              <w:spacing w:before="40" w:after="40"/>
              <w:jc w:val="both"/>
              <w:rPr>
                <w:rFonts w:ascii="Bookman Old Style" w:hAnsi="Bookman Old Style"/>
                <w:lang w:val="en-US"/>
              </w:rPr>
            </w:pPr>
            <w:r w:rsidRPr="00A3661E">
              <w:rPr>
                <w:rFonts w:ascii="Bookman Old Style" w:hAnsi="Bookman Old Style"/>
                <w:lang w:val="en-US"/>
              </w:rPr>
              <w:t>24.</w:t>
            </w:r>
          </w:p>
        </w:tc>
        <w:tc>
          <w:tcPr>
            <w:tcW w:w="7153" w:type="dxa"/>
            <w:gridSpan w:val="2"/>
          </w:tcPr>
          <w:p w:rsidR="000571D8" w:rsidRPr="00A3661E" w:rsidRDefault="000571D8" w:rsidP="00D867C3">
            <w:pPr>
              <w:spacing w:before="40" w:after="40"/>
              <w:jc w:val="both"/>
              <w:rPr>
                <w:rFonts w:ascii="Bookman Old Style" w:hAnsi="Bookman Old Style" w:cs="Bookman Old Style"/>
              </w:rPr>
            </w:pPr>
            <w:r w:rsidRPr="00A3661E">
              <w:rPr>
                <w:rFonts w:ascii="Bookman Old Style" w:hAnsi="Bookman Old Style" w:cs="Bookman Old Style"/>
              </w:rPr>
              <w:t>Kegiatan adalah bagian dari program yang dilaksanakan oleh satu atau lebih unit kerja pada Perangkat Daerah sebagai bagian dari pencapaian sasaran secara terukur pada suatu program dan terdiri dari sekumpulan tindakan pengerahan sumberdaya, baik berupa personal, barang modal termasuk peralatan dan teknologi, dana, atau kombinasi dari beberapa atau semua jenis sumberdaya, sebagai masukan (input) untuk menghasilkan keluaran (output) dalam bentuk barang atau jasa.</w:t>
            </w:r>
          </w:p>
        </w:tc>
      </w:tr>
      <w:tr w:rsidR="000571D8" w:rsidRPr="00A3661E" w:rsidTr="00BF71CC">
        <w:tc>
          <w:tcPr>
            <w:tcW w:w="1706" w:type="dxa"/>
          </w:tcPr>
          <w:p w:rsidR="000571D8" w:rsidRPr="00A3661E" w:rsidRDefault="000571D8" w:rsidP="00D867C3">
            <w:pPr>
              <w:spacing w:before="40" w:after="40"/>
              <w:jc w:val="both"/>
              <w:rPr>
                <w:rFonts w:ascii="Bookman Old Style" w:hAnsi="Bookman Old Style"/>
                <w:lang w:val="en-US"/>
              </w:rPr>
            </w:pPr>
          </w:p>
        </w:tc>
        <w:tc>
          <w:tcPr>
            <w:tcW w:w="591" w:type="dxa"/>
          </w:tcPr>
          <w:p w:rsidR="000571D8" w:rsidRPr="00A3661E" w:rsidRDefault="000571D8" w:rsidP="00D867C3">
            <w:pPr>
              <w:spacing w:before="40" w:after="40"/>
              <w:jc w:val="both"/>
              <w:rPr>
                <w:rFonts w:ascii="Bookman Old Style" w:hAnsi="Bookman Old Style"/>
                <w:lang w:val="en-US"/>
              </w:rPr>
            </w:pPr>
            <w:r w:rsidRPr="00A3661E">
              <w:rPr>
                <w:rFonts w:ascii="Bookman Old Style" w:hAnsi="Bookman Old Style"/>
                <w:lang w:val="en-US"/>
              </w:rPr>
              <w:t>25.</w:t>
            </w:r>
          </w:p>
        </w:tc>
        <w:tc>
          <w:tcPr>
            <w:tcW w:w="7153" w:type="dxa"/>
            <w:gridSpan w:val="2"/>
          </w:tcPr>
          <w:p w:rsidR="000571D8" w:rsidRPr="00A3661E" w:rsidRDefault="000571D8" w:rsidP="00D867C3">
            <w:pPr>
              <w:spacing w:before="40" w:after="40"/>
              <w:jc w:val="both"/>
              <w:rPr>
                <w:rFonts w:ascii="Bookman Old Style" w:hAnsi="Bookman Old Style" w:cs="Bookman Old Style"/>
              </w:rPr>
            </w:pPr>
            <w:r w:rsidRPr="00A3661E">
              <w:rPr>
                <w:rFonts w:ascii="Bookman Old Style" w:hAnsi="Bookman Old Style" w:cs="Bookman Old Style"/>
              </w:rPr>
              <w:t>Anggaran Pendapatan dan Belanja Daerah yang selanjutnya disingkat APBD adalah rencana keuangan tahunan Daerah yang ditetapkan dengan Peraturan Daerah.</w:t>
            </w:r>
          </w:p>
        </w:tc>
      </w:tr>
      <w:tr w:rsidR="00E13A7D" w:rsidRPr="00A3661E" w:rsidTr="00BF71CC">
        <w:tc>
          <w:tcPr>
            <w:tcW w:w="1706" w:type="dxa"/>
          </w:tcPr>
          <w:p w:rsidR="00E13A7D" w:rsidRPr="00A3661E" w:rsidRDefault="00E13A7D" w:rsidP="00D867C3">
            <w:pPr>
              <w:spacing w:before="40" w:after="40"/>
              <w:jc w:val="both"/>
              <w:rPr>
                <w:rFonts w:ascii="Bookman Old Style" w:hAnsi="Bookman Old Style"/>
                <w:lang w:val="en-US"/>
              </w:rPr>
            </w:pPr>
          </w:p>
        </w:tc>
        <w:tc>
          <w:tcPr>
            <w:tcW w:w="591" w:type="dxa"/>
          </w:tcPr>
          <w:p w:rsidR="00E13A7D" w:rsidRPr="00A3661E" w:rsidRDefault="00E13A7D" w:rsidP="00D867C3">
            <w:pPr>
              <w:spacing w:before="40" w:after="40"/>
              <w:jc w:val="both"/>
              <w:rPr>
                <w:rFonts w:ascii="Bookman Old Style" w:hAnsi="Bookman Old Style"/>
                <w:lang w:val="en-US"/>
              </w:rPr>
            </w:pPr>
          </w:p>
        </w:tc>
        <w:tc>
          <w:tcPr>
            <w:tcW w:w="7153" w:type="dxa"/>
            <w:gridSpan w:val="2"/>
          </w:tcPr>
          <w:p w:rsidR="00E13A7D" w:rsidRPr="00A3661E" w:rsidRDefault="00E13A7D" w:rsidP="00D867C3">
            <w:pPr>
              <w:spacing w:before="40" w:after="40"/>
              <w:jc w:val="both"/>
              <w:rPr>
                <w:rFonts w:ascii="Bookman Old Style" w:hAnsi="Bookman Old Style" w:cs="Bookman Old Style"/>
              </w:rPr>
            </w:pPr>
          </w:p>
        </w:tc>
      </w:tr>
      <w:tr w:rsidR="00E13A7D" w:rsidRPr="00A3661E" w:rsidTr="00BF71CC">
        <w:tc>
          <w:tcPr>
            <w:tcW w:w="1706" w:type="dxa"/>
          </w:tcPr>
          <w:p w:rsidR="00E13A7D" w:rsidRPr="00A3661E" w:rsidRDefault="00E13A7D" w:rsidP="00D867C3">
            <w:pPr>
              <w:spacing w:before="40" w:after="40"/>
              <w:jc w:val="both"/>
              <w:rPr>
                <w:rFonts w:ascii="Bookman Old Style" w:hAnsi="Bookman Old Style"/>
                <w:lang w:val="en-US"/>
              </w:rPr>
            </w:pPr>
          </w:p>
        </w:tc>
        <w:tc>
          <w:tcPr>
            <w:tcW w:w="591" w:type="dxa"/>
          </w:tcPr>
          <w:p w:rsidR="00E13A7D" w:rsidRPr="00A3661E" w:rsidRDefault="00E13A7D" w:rsidP="00D867C3">
            <w:pPr>
              <w:spacing w:before="40" w:after="40"/>
              <w:jc w:val="both"/>
              <w:rPr>
                <w:rFonts w:ascii="Bookman Old Style" w:hAnsi="Bookman Old Style"/>
                <w:lang w:val="en-US"/>
              </w:rPr>
            </w:pPr>
          </w:p>
        </w:tc>
        <w:tc>
          <w:tcPr>
            <w:tcW w:w="7153" w:type="dxa"/>
            <w:gridSpan w:val="2"/>
          </w:tcPr>
          <w:p w:rsidR="00E13A7D" w:rsidRPr="00A3661E" w:rsidRDefault="00E13A7D" w:rsidP="00D867C3">
            <w:pPr>
              <w:spacing w:before="40" w:after="40"/>
              <w:jc w:val="both"/>
              <w:rPr>
                <w:rFonts w:ascii="Bookman Old Style" w:hAnsi="Bookman Old Style" w:cs="Bookman Old Style"/>
              </w:rPr>
            </w:pPr>
          </w:p>
        </w:tc>
      </w:tr>
      <w:tr w:rsidR="004907B0" w:rsidRPr="00A3661E" w:rsidTr="00BF71CC">
        <w:trPr>
          <w:trHeight w:val="185"/>
        </w:trPr>
        <w:tc>
          <w:tcPr>
            <w:tcW w:w="1706" w:type="dxa"/>
          </w:tcPr>
          <w:p w:rsidR="004907B0" w:rsidRPr="00A3661E" w:rsidRDefault="004907B0" w:rsidP="00D867C3">
            <w:pPr>
              <w:jc w:val="both"/>
              <w:rPr>
                <w:rFonts w:ascii="Bookman Old Style" w:hAnsi="Bookman Old Style"/>
                <w:lang w:val="en-US"/>
              </w:rPr>
            </w:pPr>
          </w:p>
        </w:tc>
        <w:tc>
          <w:tcPr>
            <w:tcW w:w="591" w:type="dxa"/>
          </w:tcPr>
          <w:p w:rsidR="004907B0" w:rsidRPr="00A3661E" w:rsidRDefault="004907B0" w:rsidP="00D867C3">
            <w:pPr>
              <w:jc w:val="both"/>
              <w:rPr>
                <w:rFonts w:ascii="Bookman Old Style" w:hAnsi="Bookman Old Style"/>
                <w:lang w:val="en-US"/>
              </w:rPr>
            </w:pPr>
          </w:p>
        </w:tc>
        <w:tc>
          <w:tcPr>
            <w:tcW w:w="7153" w:type="dxa"/>
            <w:gridSpan w:val="2"/>
          </w:tcPr>
          <w:p w:rsidR="004907B0" w:rsidRPr="00A3661E" w:rsidRDefault="004907B0" w:rsidP="00D867C3">
            <w:pPr>
              <w:jc w:val="both"/>
              <w:rPr>
                <w:rFonts w:ascii="Bookman Old Style" w:hAnsi="Bookman Old Style" w:cs="Arial"/>
                <w:lang w:val="fi-FI"/>
              </w:rPr>
            </w:pPr>
          </w:p>
        </w:tc>
      </w:tr>
      <w:tr w:rsidR="00115523" w:rsidRPr="00A3661E" w:rsidTr="00BF71CC">
        <w:tc>
          <w:tcPr>
            <w:tcW w:w="1706" w:type="dxa"/>
          </w:tcPr>
          <w:p w:rsidR="00115523" w:rsidRPr="00A3661E" w:rsidRDefault="00115523" w:rsidP="00D867C3">
            <w:pPr>
              <w:spacing w:before="40" w:after="40"/>
              <w:jc w:val="both"/>
              <w:rPr>
                <w:rFonts w:ascii="Bookman Old Style" w:hAnsi="Bookman Old Style"/>
                <w:lang w:val="en-US"/>
              </w:rPr>
            </w:pPr>
          </w:p>
        </w:tc>
        <w:tc>
          <w:tcPr>
            <w:tcW w:w="7744" w:type="dxa"/>
            <w:gridSpan w:val="3"/>
          </w:tcPr>
          <w:p w:rsidR="00115523" w:rsidRPr="00A3661E" w:rsidRDefault="00115523" w:rsidP="00D867C3">
            <w:pPr>
              <w:widowControl w:val="0"/>
              <w:autoSpaceDE w:val="0"/>
              <w:autoSpaceDN w:val="0"/>
              <w:adjustRightInd w:val="0"/>
              <w:spacing w:before="40" w:after="40"/>
              <w:ind w:right="-24"/>
              <w:jc w:val="center"/>
              <w:rPr>
                <w:rFonts w:ascii="Bookman Old Style" w:hAnsi="Bookman Old Style" w:cs="Bookman Old Style"/>
                <w:lang w:val="id-ID"/>
              </w:rPr>
            </w:pPr>
            <w:r w:rsidRPr="00A3661E">
              <w:rPr>
                <w:rFonts w:ascii="Bookman Old Style" w:hAnsi="Bookman Old Style" w:cs="Bookman Old Style"/>
                <w:b/>
                <w:bCs/>
              </w:rPr>
              <w:t>BAB II</w:t>
            </w:r>
          </w:p>
          <w:p w:rsidR="00115523" w:rsidRPr="00A3661E" w:rsidRDefault="00115523" w:rsidP="00D867C3">
            <w:pPr>
              <w:spacing w:before="40" w:after="40"/>
              <w:jc w:val="center"/>
              <w:rPr>
                <w:rFonts w:ascii="Bookman Old Style" w:hAnsi="Bookman Old Style" w:cs="Arial"/>
                <w:lang w:val="fi-FI"/>
              </w:rPr>
            </w:pPr>
            <w:r w:rsidRPr="00A3661E">
              <w:rPr>
                <w:rFonts w:ascii="Bookman Old Style" w:hAnsi="Bookman Old Style" w:cs="Bookman Old Style"/>
                <w:b/>
                <w:bCs/>
                <w:lang w:val="id-ID"/>
              </w:rPr>
              <w:t>RENCANA KERJA PEMERINTAH DAERAH</w:t>
            </w:r>
          </w:p>
        </w:tc>
      </w:tr>
      <w:tr w:rsidR="00115523" w:rsidRPr="003E4434" w:rsidTr="00BF71CC">
        <w:tc>
          <w:tcPr>
            <w:tcW w:w="1706" w:type="dxa"/>
          </w:tcPr>
          <w:p w:rsidR="00115523" w:rsidRPr="003E4434" w:rsidRDefault="00115523" w:rsidP="00D867C3">
            <w:pPr>
              <w:spacing w:before="40" w:after="40"/>
              <w:jc w:val="both"/>
              <w:rPr>
                <w:rFonts w:ascii="Bookman Old Style" w:hAnsi="Bookman Old Style"/>
                <w:lang w:val="en-US"/>
              </w:rPr>
            </w:pPr>
          </w:p>
        </w:tc>
        <w:tc>
          <w:tcPr>
            <w:tcW w:w="7744" w:type="dxa"/>
            <w:gridSpan w:val="3"/>
          </w:tcPr>
          <w:p w:rsidR="00115523" w:rsidRPr="003E4434" w:rsidRDefault="00115523" w:rsidP="00D867C3">
            <w:pPr>
              <w:spacing w:before="40" w:after="40"/>
              <w:jc w:val="center"/>
              <w:rPr>
                <w:rFonts w:ascii="Bookman Old Style" w:hAnsi="Bookman Old Style" w:cs="Arial"/>
                <w:lang w:val="fi-FI"/>
              </w:rPr>
            </w:pPr>
            <w:r w:rsidRPr="003E4434">
              <w:rPr>
                <w:rFonts w:ascii="Bookman Old Style" w:hAnsi="Bookman Old Style" w:cs="Bookman Old Style"/>
                <w:bCs/>
              </w:rPr>
              <w:t>Pasal 2</w:t>
            </w:r>
          </w:p>
        </w:tc>
      </w:tr>
      <w:tr w:rsidR="00115523" w:rsidRPr="00A3661E" w:rsidTr="00BF71CC">
        <w:tc>
          <w:tcPr>
            <w:tcW w:w="1706" w:type="dxa"/>
          </w:tcPr>
          <w:p w:rsidR="00115523" w:rsidRPr="00A3661E" w:rsidRDefault="00115523" w:rsidP="00D867C3">
            <w:pPr>
              <w:spacing w:before="40" w:after="40"/>
              <w:jc w:val="both"/>
              <w:rPr>
                <w:rFonts w:ascii="Bookman Old Style" w:hAnsi="Bookman Old Style"/>
                <w:lang w:val="en-US"/>
              </w:rPr>
            </w:pPr>
          </w:p>
        </w:tc>
        <w:tc>
          <w:tcPr>
            <w:tcW w:w="7744" w:type="dxa"/>
            <w:gridSpan w:val="3"/>
          </w:tcPr>
          <w:p w:rsidR="00115523" w:rsidRPr="00A3661E" w:rsidRDefault="000571D8" w:rsidP="00564746">
            <w:pPr>
              <w:widowControl w:val="0"/>
              <w:autoSpaceDE w:val="0"/>
              <w:autoSpaceDN w:val="0"/>
              <w:adjustRightInd w:val="0"/>
              <w:spacing w:before="40" w:after="40"/>
              <w:ind w:right="-23"/>
              <w:jc w:val="both"/>
              <w:rPr>
                <w:rFonts w:ascii="Bookman Old Style" w:hAnsi="Bookman Old Style" w:cs="Arial"/>
                <w:lang w:val="fi-FI"/>
              </w:rPr>
            </w:pPr>
            <w:r w:rsidRPr="00A3661E">
              <w:rPr>
                <w:rFonts w:ascii="Bookman Old Style" w:hAnsi="Bookman Old Style" w:cs="Bookman Old Style"/>
                <w:lang w:val="id-ID"/>
              </w:rPr>
              <w:t>RKPD Tahun 20</w:t>
            </w:r>
            <w:r w:rsidR="0036038F" w:rsidRPr="00A3661E">
              <w:rPr>
                <w:rFonts w:ascii="Bookman Old Style" w:hAnsi="Bookman Old Style" w:cs="Bookman Old Style"/>
                <w:lang w:val="en-US"/>
              </w:rPr>
              <w:t>21</w:t>
            </w:r>
            <w:r w:rsidR="00115523" w:rsidRPr="00A3661E">
              <w:rPr>
                <w:rFonts w:ascii="Bookman Old Style" w:hAnsi="Bookman Old Style" w:cs="Bookman Old Style"/>
                <w:lang w:val="id-ID"/>
              </w:rPr>
              <w:t xml:space="preserve"> merupakan dokumen perencanaan pemerintah daerah dalam jangka waktu 1 (satu) tahun yang dimulai pada tanggal 1 Januari dan berak</w:t>
            </w:r>
            <w:r w:rsidRPr="00A3661E">
              <w:rPr>
                <w:rFonts w:ascii="Bookman Old Style" w:hAnsi="Bookman Old Style" w:cs="Bookman Old Style"/>
                <w:lang w:val="id-ID"/>
              </w:rPr>
              <w:t>hir pada tanggal 31 Desember 20</w:t>
            </w:r>
            <w:r w:rsidR="0036038F" w:rsidRPr="00A3661E">
              <w:rPr>
                <w:rFonts w:ascii="Bookman Old Style" w:hAnsi="Bookman Old Style" w:cs="Bookman Old Style"/>
                <w:lang w:val="en-US"/>
              </w:rPr>
              <w:t>21</w:t>
            </w:r>
            <w:r w:rsidR="00115523" w:rsidRPr="00A3661E">
              <w:rPr>
                <w:rFonts w:ascii="Bookman Old Style" w:hAnsi="Bookman Old Style" w:cs="Bookman Old Style"/>
                <w:lang w:val="id-ID"/>
              </w:rPr>
              <w:t>.</w:t>
            </w:r>
          </w:p>
        </w:tc>
      </w:tr>
      <w:tr w:rsidR="00115523" w:rsidRPr="00A3661E" w:rsidTr="00BF71CC">
        <w:tc>
          <w:tcPr>
            <w:tcW w:w="1706" w:type="dxa"/>
          </w:tcPr>
          <w:p w:rsidR="00115523" w:rsidRPr="00A3661E" w:rsidRDefault="00115523" w:rsidP="00D867C3">
            <w:pPr>
              <w:jc w:val="both"/>
              <w:rPr>
                <w:rFonts w:ascii="Bookman Old Style" w:hAnsi="Bookman Old Style"/>
                <w:sz w:val="16"/>
                <w:szCs w:val="16"/>
                <w:lang w:val="en-US"/>
              </w:rPr>
            </w:pPr>
          </w:p>
        </w:tc>
        <w:tc>
          <w:tcPr>
            <w:tcW w:w="591" w:type="dxa"/>
          </w:tcPr>
          <w:p w:rsidR="00115523" w:rsidRPr="00A3661E" w:rsidRDefault="00115523" w:rsidP="00D867C3">
            <w:pPr>
              <w:jc w:val="both"/>
              <w:rPr>
                <w:rFonts w:ascii="Bookman Old Style" w:hAnsi="Bookman Old Style"/>
                <w:sz w:val="16"/>
                <w:szCs w:val="16"/>
                <w:lang w:val="en-US"/>
              </w:rPr>
            </w:pPr>
          </w:p>
        </w:tc>
        <w:tc>
          <w:tcPr>
            <w:tcW w:w="7153" w:type="dxa"/>
            <w:gridSpan w:val="2"/>
          </w:tcPr>
          <w:p w:rsidR="00115523" w:rsidRPr="00A3661E" w:rsidRDefault="00115523" w:rsidP="00D867C3">
            <w:pPr>
              <w:jc w:val="both"/>
              <w:rPr>
                <w:rFonts w:ascii="Bookman Old Style" w:hAnsi="Bookman Old Style" w:cs="Arial"/>
                <w:sz w:val="16"/>
                <w:szCs w:val="16"/>
                <w:lang w:val="fi-FI"/>
              </w:rPr>
            </w:pPr>
          </w:p>
        </w:tc>
      </w:tr>
      <w:tr w:rsidR="00115523" w:rsidRPr="003E4434" w:rsidTr="00BF71CC">
        <w:tc>
          <w:tcPr>
            <w:tcW w:w="1706" w:type="dxa"/>
          </w:tcPr>
          <w:p w:rsidR="00115523" w:rsidRPr="003E4434" w:rsidRDefault="00115523" w:rsidP="00D867C3">
            <w:pPr>
              <w:spacing w:before="40" w:after="40"/>
              <w:jc w:val="both"/>
              <w:rPr>
                <w:rFonts w:ascii="Bookman Old Style" w:hAnsi="Bookman Old Style"/>
                <w:lang w:val="en-US"/>
              </w:rPr>
            </w:pPr>
          </w:p>
        </w:tc>
        <w:tc>
          <w:tcPr>
            <w:tcW w:w="7744" w:type="dxa"/>
            <w:gridSpan w:val="3"/>
          </w:tcPr>
          <w:p w:rsidR="00115523" w:rsidRPr="003E4434" w:rsidRDefault="00115523" w:rsidP="00D867C3">
            <w:pPr>
              <w:spacing w:before="40" w:after="40"/>
              <w:jc w:val="center"/>
              <w:rPr>
                <w:rFonts w:ascii="Bookman Old Style" w:hAnsi="Bookman Old Style" w:cs="Arial"/>
                <w:lang w:val="fi-FI"/>
              </w:rPr>
            </w:pPr>
            <w:r w:rsidRPr="003E4434">
              <w:rPr>
                <w:rFonts w:ascii="Bookman Old Style" w:hAnsi="Bookman Old Style" w:cs="Bookman Old Style"/>
                <w:bCs/>
                <w:lang w:val="id-ID"/>
              </w:rPr>
              <w:t>P</w:t>
            </w:r>
            <w:r w:rsidRPr="003E4434">
              <w:rPr>
                <w:rFonts w:ascii="Bookman Old Style" w:hAnsi="Bookman Old Style" w:cs="Bookman Old Style"/>
                <w:bCs/>
              </w:rPr>
              <w:t>asal 3</w:t>
            </w:r>
          </w:p>
        </w:tc>
      </w:tr>
      <w:tr w:rsidR="003E4434" w:rsidRPr="00E13A7D" w:rsidTr="00BF71CC">
        <w:tc>
          <w:tcPr>
            <w:tcW w:w="1706" w:type="dxa"/>
          </w:tcPr>
          <w:p w:rsidR="003E4434" w:rsidRPr="00E13A7D" w:rsidRDefault="003E4434" w:rsidP="00D867C3">
            <w:pPr>
              <w:spacing w:before="40" w:after="40"/>
              <w:jc w:val="both"/>
              <w:rPr>
                <w:rFonts w:ascii="Bookman Old Style" w:hAnsi="Bookman Old Style"/>
                <w:sz w:val="2"/>
                <w:lang w:val="en-US"/>
              </w:rPr>
            </w:pPr>
          </w:p>
        </w:tc>
        <w:tc>
          <w:tcPr>
            <w:tcW w:w="7744" w:type="dxa"/>
            <w:gridSpan w:val="3"/>
          </w:tcPr>
          <w:p w:rsidR="003E4434" w:rsidRPr="00E13A7D" w:rsidRDefault="003E4434" w:rsidP="00D867C3">
            <w:pPr>
              <w:spacing w:before="40" w:after="40"/>
              <w:jc w:val="center"/>
              <w:rPr>
                <w:rFonts w:ascii="Bookman Old Style" w:hAnsi="Bookman Old Style" w:cs="Bookman Old Style"/>
                <w:bCs/>
                <w:sz w:val="2"/>
                <w:lang w:val="id-ID"/>
              </w:rPr>
            </w:pPr>
          </w:p>
        </w:tc>
      </w:tr>
      <w:tr w:rsidR="00115523" w:rsidRPr="00A3661E" w:rsidTr="00BF71CC">
        <w:tc>
          <w:tcPr>
            <w:tcW w:w="1706" w:type="dxa"/>
          </w:tcPr>
          <w:p w:rsidR="00115523" w:rsidRPr="00A3661E" w:rsidRDefault="00115523" w:rsidP="00D867C3">
            <w:pPr>
              <w:spacing w:before="40" w:after="40"/>
              <w:jc w:val="both"/>
              <w:rPr>
                <w:rFonts w:ascii="Bookman Old Style" w:hAnsi="Bookman Old Style"/>
                <w:lang w:val="en-US"/>
              </w:rPr>
            </w:pPr>
          </w:p>
        </w:tc>
        <w:tc>
          <w:tcPr>
            <w:tcW w:w="7744" w:type="dxa"/>
            <w:gridSpan w:val="3"/>
          </w:tcPr>
          <w:p w:rsidR="00115523" w:rsidRPr="00A3661E" w:rsidRDefault="000571D8" w:rsidP="00CC6B93">
            <w:pPr>
              <w:spacing w:before="40" w:after="40"/>
              <w:ind w:right="-108"/>
              <w:jc w:val="both"/>
              <w:rPr>
                <w:rFonts w:ascii="Bookman Old Style" w:hAnsi="Bookman Old Style" w:cs="Arial"/>
                <w:lang w:val="fi-FI"/>
              </w:rPr>
            </w:pPr>
            <w:r w:rsidRPr="00A3661E">
              <w:rPr>
                <w:rFonts w:ascii="Bookman Old Style" w:hAnsi="Bookman Old Style" w:cs="Bookman Old Style"/>
                <w:lang w:val="id-ID"/>
              </w:rPr>
              <w:t>RKPD Tahun 20</w:t>
            </w:r>
            <w:r w:rsidR="0036038F" w:rsidRPr="00A3661E">
              <w:rPr>
                <w:rFonts w:ascii="Bookman Old Style" w:hAnsi="Bookman Old Style" w:cs="Bookman Old Style"/>
                <w:lang w:val="en-US"/>
              </w:rPr>
              <w:t>21</w:t>
            </w:r>
            <w:r w:rsidR="00115523" w:rsidRPr="00A3661E">
              <w:rPr>
                <w:rFonts w:ascii="Bookman Old Style" w:hAnsi="Bookman Old Style" w:cs="Bookman Old Style"/>
                <w:lang w:val="id-ID"/>
              </w:rPr>
              <w:t xml:space="preserve"> sebagaimana dimaksud dalam Pasal </w:t>
            </w:r>
            <w:r w:rsidR="00584069" w:rsidRPr="00A3661E">
              <w:rPr>
                <w:rFonts w:ascii="Bookman Old Style" w:hAnsi="Bookman Old Style" w:cs="Bookman Old Style"/>
                <w:lang w:val="id-ID"/>
              </w:rPr>
              <w:t xml:space="preserve">2 merupakan penjabaran dari </w:t>
            </w:r>
            <w:r w:rsidRPr="00A3661E">
              <w:rPr>
                <w:rFonts w:ascii="Bookman Old Style" w:hAnsi="Bookman Old Style" w:cs="Bookman Old Style"/>
                <w:lang w:val="en-US"/>
              </w:rPr>
              <w:t>RPJMD</w:t>
            </w:r>
            <w:r w:rsidR="00115523" w:rsidRPr="00A3661E">
              <w:rPr>
                <w:rFonts w:ascii="Bookman Old Style" w:hAnsi="Bookman Old Style" w:cs="Bookman Old Style"/>
                <w:lang w:val="id-ID"/>
              </w:rPr>
              <w:t xml:space="preserve"> Tahun </w:t>
            </w:r>
            <w:r w:rsidRPr="00A3661E">
              <w:rPr>
                <w:rFonts w:ascii="Bookman Old Style" w:hAnsi="Bookman Old Style" w:cs="Bookman Old Style"/>
                <w:lang w:val="en-US"/>
              </w:rPr>
              <w:t>2018-2023</w:t>
            </w:r>
            <w:r w:rsidR="00115523" w:rsidRPr="00A3661E">
              <w:rPr>
                <w:rFonts w:ascii="Bookman Old Style" w:hAnsi="Bookman Old Style" w:cs="Bookman Old Style"/>
                <w:lang w:val="id-ID"/>
              </w:rPr>
              <w:t xml:space="preserve"> yang berisi </w:t>
            </w:r>
            <w:r w:rsidR="007E1B91" w:rsidRPr="00A3661E">
              <w:rPr>
                <w:rFonts w:ascii="Bookman Old Style" w:hAnsi="Bookman Old Style" w:cs="Bookman Old Style"/>
                <w:lang w:val="en-US"/>
              </w:rPr>
              <w:t xml:space="preserve">Sasaran Pembangunan Pemerintah </w:t>
            </w:r>
            <w:r w:rsidR="00CC6B93" w:rsidRPr="00A3661E">
              <w:rPr>
                <w:rFonts w:ascii="Bookman Old Style" w:hAnsi="Bookman Old Style" w:cs="Bookman Old Style"/>
                <w:lang w:val="en-US"/>
              </w:rPr>
              <w:t>Daerah</w:t>
            </w:r>
            <w:r w:rsidR="00115523" w:rsidRPr="00A3661E">
              <w:rPr>
                <w:rFonts w:ascii="Bookman Old Style" w:hAnsi="Bookman Old Style" w:cs="Bookman Old Style"/>
                <w:lang w:val="id-ID"/>
              </w:rPr>
              <w:t>.</w:t>
            </w:r>
          </w:p>
        </w:tc>
      </w:tr>
      <w:tr w:rsidR="003E4434" w:rsidRPr="00E13A7D" w:rsidTr="00BF71CC">
        <w:tc>
          <w:tcPr>
            <w:tcW w:w="1706" w:type="dxa"/>
          </w:tcPr>
          <w:p w:rsidR="003E4434" w:rsidRPr="00E13A7D" w:rsidRDefault="003E4434" w:rsidP="00D867C3">
            <w:pPr>
              <w:spacing w:before="40" w:after="40"/>
              <w:jc w:val="both"/>
              <w:rPr>
                <w:rFonts w:ascii="Bookman Old Style" w:hAnsi="Bookman Old Style"/>
                <w:sz w:val="6"/>
                <w:lang w:val="en-US"/>
              </w:rPr>
            </w:pPr>
          </w:p>
        </w:tc>
        <w:tc>
          <w:tcPr>
            <w:tcW w:w="7744" w:type="dxa"/>
            <w:gridSpan w:val="3"/>
          </w:tcPr>
          <w:p w:rsidR="003E4434" w:rsidRPr="00E13A7D" w:rsidRDefault="003E4434" w:rsidP="00CC6B93">
            <w:pPr>
              <w:spacing w:before="40" w:after="40"/>
              <w:ind w:right="-108"/>
              <w:jc w:val="both"/>
              <w:rPr>
                <w:rFonts w:ascii="Bookman Old Style" w:hAnsi="Bookman Old Style" w:cs="Bookman Old Style"/>
                <w:sz w:val="6"/>
                <w:lang w:val="id-ID"/>
              </w:rPr>
            </w:pPr>
          </w:p>
        </w:tc>
      </w:tr>
      <w:tr w:rsidR="00115523" w:rsidRPr="003E4434" w:rsidTr="00BF71CC">
        <w:tc>
          <w:tcPr>
            <w:tcW w:w="1706" w:type="dxa"/>
          </w:tcPr>
          <w:p w:rsidR="00115523" w:rsidRPr="003E4434" w:rsidRDefault="00115523" w:rsidP="00D867C3">
            <w:pPr>
              <w:spacing w:before="40" w:after="40"/>
              <w:jc w:val="both"/>
              <w:rPr>
                <w:rFonts w:ascii="Bookman Old Style" w:hAnsi="Bookman Old Style"/>
                <w:lang w:val="en-US"/>
              </w:rPr>
            </w:pPr>
          </w:p>
        </w:tc>
        <w:tc>
          <w:tcPr>
            <w:tcW w:w="7744" w:type="dxa"/>
            <w:gridSpan w:val="3"/>
          </w:tcPr>
          <w:p w:rsidR="00115523" w:rsidRPr="003E4434" w:rsidRDefault="00115523" w:rsidP="00D867C3">
            <w:pPr>
              <w:spacing w:before="40" w:after="40"/>
              <w:jc w:val="center"/>
              <w:rPr>
                <w:rFonts w:ascii="Bookman Old Style" w:hAnsi="Bookman Old Style" w:cs="Arial"/>
                <w:lang w:val="fi-FI"/>
              </w:rPr>
            </w:pPr>
            <w:r w:rsidRPr="003E4434">
              <w:rPr>
                <w:rFonts w:ascii="Bookman Old Style" w:hAnsi="Bookman Old Style" w:cs="Bookman Old Style"/>
                <w:bCs/>
              </w:rPr>
              <w:t>Pasal 4</w:t>
            </w:r>
          </w:p>
        </w:tc>
      </w:tr>
      <w:tr w:rsidR="003E4434" w:rsidRPr="00E13A7D" w:rsidTr="00BF71CC">
        <w:tc>
          <w:tcPr>
            <w:tcW w:w="1706" w:type="dxa"/>
          </w:tcPr>
          <w:p w:rsidR="003E4434" w:rsidRPr="00E13A7D" w:rsidRDefault="003E4434" w:rsidP="00D867C3">
            <w:pPr>
              <w:spacing w:before="40" w:after="40"/>
              <w:jc w:val="both"/>
              <w:rPr>
                <w:rFonts w:ascii="Bookman Old Style" w:hAnsi="Bookman Old Style"/>
                <w:sz w:val="6"/>
                <w:lang w:val="en-US"/>
              </w:rPr>
            </w:pPr>
          </w:p>
        </w:tc>
        <w:tc>
          <w:tcPr>
            <w:tcW w:w="7744" w:type="dxa"/>
            <w:gridSpan w:val="3"/>
          </w:tcPr>
          <w:p w:rsidR="003E4434" w:rsidRPr="00E13A7D" w:rsidRDefault="003E4434" w:rsidP="00D867C3">
            <w:pPr>
              <w:spacing w:before="40" w:after="40"/>
              <w:jc w:val="center"/>
              <w:rPr>
                <w:rFonts w:ascii="Bookman Old Style" w:hAnsi="Bookman Old Style" w:cs="Bookman Old Style"/>
                <w:bCs/>
                <w:sz w:val="6"/>
              </w:rPr>
            </w:pPr>
          </w:p>
        </w:tc>
      </w:tr>
      <w:tr w:rsidR="00115523" w:rsidRPr="00A3661E" w:rsidTr="00BF71CC">
        <w:tc>
          <w:tcPr>
            <w:tcW w:w="1706" w:type="dxa"/>
          </w:tcPr>
          <w:p w:rsidR="00115523" w:rsidRPr="00A3661E" w:rsidRDefault="00115523" w:rsidP="00D867C3">
            <w:pPr>
              <w:spacing w:before="40" w:after="40"/>
              <w:jc w:val="both"/>
              <w:rPr>
                <w:rFonts w:ascii="Bookman Old Style" w:hAnsi="Bookman Old Style"/>
                <w:lang w:val="en-US"/>
              </w:rPr>
            </w:pPr>
          </w:p>
        </w:tc>
        <w:tc>
          <w:tcPr>
            <w:tcW w:w="591" w:type="dxa"/>
          </w:tcPr>
          <w:p w:rsidR="00115523" w:rsidRPr="00A3661E" w:rsidRDefault="00115523" w:rsidP="00D867C3">
            <w:pPr>
              <w:spacing w:before="40" w:after="40"/>
              <w:jc w:val="both"/>
              <w:rPr>
                <w:rFonts w:ascii="Bookman Old Style" w:hAnsi="Bookman Old Style"/>
                <w:lang w:val="en-US"/>
              </w:rPr>
            </w:pPr>
            <w:r w:rsidRPr="00A3661E">
              <w:rPr>
                <w:rFonts w:ascii="Bookman Old Style" w:hAnsi="Bookman Old Style"/>
                <w:lang w:val="en-US"/>
              </w:rPr>
              <w:t>(1)</w:t>
            </w:r>
          </w:p>
        </w:tc>
        <w:tc>
          <w:tcPr>
            <w:tcW w:w="7153" w:type="dxa"/>
            <w:gridSpan w:val="2"/>
          </w:tcPr>
          <w:p w:rsidR="00115523" w:rsidRPr="00A3661E" w:rsidRDefault="00115523" w:rsidP="00D867C3">
            <w:pPr>
              <w:spacing w:before="40" w:after="40"/>
              <w:ind w:right="-108"/>
              <w:jc w:val="both"/>
              <w:rPr>
                <w:rFonts w:ascii="Bookman Old Style" w:hAnsi="Bookman Old Style" w:cs="Arial"/>
                <w:lang w:val="fi-FI"/>
              </w:rPr>
            </w:pPr>
            <w:r w:rsidRPr="00A3661E">
              <w:rPr>
                <w:rFonts w:ascii="Bookman Old Style" w:hAnsi="Bookman Old Style" w:cs="Bookman Old Style"/>
              </w:rPr>
              <w:t>R</w:t>
            </w:r>
            <w:r w:rsidR="000571D8" w:rsidRPr="00A3661E">
              <w:rPr>
                <w:rFonts w:ascii="Bookman Old Style" w:hAnsi="Bookman Old Style" w:cs="Bookman Old Style"/>
                <w:lang w:val="id-ID"/>
              </w:rPr>
              <w:t>KPD Tahun 20</w:t>
            </w:r>
            <w:r w:rsidR="0036038F" w:rsidRPr="00A3661E">
              <w:rPr>
                <w:rFonts w:ascii="Bookman Old Style" w:hAnsi="Bookman Old Style" w:cs="Bookman Old Style"/>
                <w:lang w:val="en-US"/>
              </w:rPr>
              <w:t>21</w:t>
            </w:r>
            <w:r w:rsidRPr="00A3661E">
              <w:rPr>
                <w:rFonts w:ascii="Bookman Old Style" w:hAnsi="Bookman Old Style" w:cs="Bookman Old Style"/>
                <w:lang w:val="id-ID"/>
              </w:rPr>
              <w:t xml:space="preserve"> disusun dengan s</w:t>
            </w:r>
            <w:r w:rsidRPr="00A3661E">
              <w:rPr>
                <w:rFonts w:ascii="Bookman Old Style" w:hAnsi="Bookman Old Style" w:cs="Bookman Old Style"/>
              </w:rPr>
              <w:t>istematika</w:t>
            </w:r>
            <w:r w:rsidRPr="00A3661E">
              <w:rPr>
                <w:rFonts w:ascii="Bookman Old Style" w:hAnsi="Bookman Old Style" w:cs="Bookman Old Style"/>
                <w:lang w:val="id-ID"/>
              </w:rPr>
              <w:t xml:space="preserve"> penyusunan</w:t>
            </w:r>
            <w:r w:rsidRPr="00A3661E">
              <w:rPr>
                <w:rFonts w:ascii="Bookman Old Style" w:hAnsi="Bookman Old Style" w:cs="Bookman Old Style"/>
              </w:rPr>
              <w:t xml:space="preserve"> sebagai berikut :</w:t>
            </w:r>
          </w:p>
        </w:tc>
      </w:tr>
      <w:tr w:rsidR="00115523" w:rsidRPr="00A3661E" w:rsidTr="00BF71CC">
        <w:tc>
          <w:tcPr>
            <w:tcW w:w="1706" w:type="dxa"/>
          </w:tcPr>
          <w:p w:rsidR="00115523" w:rsidRPr="00A3661E" w:rsidRDefault="00115523" w:rsidP="00D867C3">
            <w:pPr>
              <w:spacing w:before="40" w:after="40"/>
              <w:jc w:val="both"/>
              <w:rPr>
                <w:rFonts w:ascii="Bookman Old Style" w:hAnsi="Bookman Old Style"/>
                <w:lang w:val="en-US"/>
              </w:rPr>
            </w:pPr>
          </w:p>
        </w:tc>
        <w:tc>
          <w:tcPr>
            <w:tcW w:w="591" w:type="dxa"/>
          </w:tcPr>
          <w:p w:rsidR="00115523" w:rsidRPr="00A3661E" w:rsidRDefault="00115523" w:rsidP="00D867C3">
            <w:pPr>
              <w:spacing w:before="40" w:after="40"/>
              <w:jc w:val="both"/>
              <w:rPr>
                <w:rFonts w:ascii="Bookman Old Style" w:hAnsi="Bookman Old Style"/>
                <w:lang w:val="en-US"/>
              </w:rPr>
            </w:pPr>
          </w:p>
        </w:tc>
        <w:tc>
          <w:tcPr>
            <w:tcW w:w="7153" w:type="dxa"/>
            <w:gridSpan w:val="2"/>
          </w:tcPr>
          <w:p w:rsidR="00115523" w:rsidRPr="00A3661E" w:rsidRDefault="00115523" w:rsidP="00D867C3">
            <w:pPr>
              <w:tabs>
                <w:tab w:val="left" w:pos="1186"/>
              </w:tabs>
              <w:spacing w:before="40" w:after="40"/>
              <w:ind w:left="1186" w:right="-108" w:hanging="1186"/>
              <w:jc w:val="both"/>
              <w:rPr>
                <w:rFonts w:ascii="Bookman Old Style" w:hAnsi="Bookman Old Style" w:cs="Arial"/>
                <w:lang w:val="fi-FI"/>
              </w:rPr>
            </w:pPr>
            <w:r w:rsidRPr="00A3661E">
              <w:rPr>
                <w:rFonts w:ascii="Bookman Old Style" w:hAnsi="Bookman Old Style" w:cs="Bookman Old Style"/>
              </w:rPr>
              <w:t>BAB I</w:t>
            </w:r>
            <w:r w:rsidRPr="00A3661E">
              <w:rPr>
                <w:rFonts w:ascii="Bookman Old Style" w:hAnsi="Bookman Old Style" w:cs="Bookman Old Style"/>
              </w:rPr>
              <w:tab/>
              <w:t>PENDAHULUAN</w:t>
            </w:r>
          </w:p>
        </w:tc>
      </w:tr>
      <w:tr w:rsidR="00115523" w:rsidRPr="00A3661E" w:rsidTr="00BF71CC">
        <w:tc>
          <w:tcPr>
            <w:tcW w:w="1706" w:type="dxa"/>
          </w:tcPr>
          <w:p w:rsidR="00115523" w:rsidRPr="00A3661E" w:rsidRDefault="00115523" w:rsidP="00D867C3">
            <w:pPr>
              <w:spacing w:before="40" w:after="40"/>
              <w:jc w:val="both"/>
              <w:rPr>
                <w:rFonts w:ascii="Bookman Old Style" w:hAnsi="Bookman Old Style"/>
                <w:lang w:val="en-US"/>
              </w:rPr>
            </w:pPr>
          </w:p>
        </w:tc>
        <w:tc>
          <w:tcPr>
            <w:tcW w:w="591" w:type="dxa"/>
          </w:tcPr>
          <w:p w:rsidR="00115523" w:rsidRPr="00A3661E" w:rsidRDefault="00115523" w:rsidP="00D867C3">
            <w:pPr>
              <w:spacing w:before="40" w:after="40"/>
              <w:jc w:val="both"/>
              <w:rPr>
                <w:rFonts w:ascii="Bookman Old Style" w:hAnsi="Bookman Old Style"/>
                <w:lang w:val="en-US"/>
              </w:rPr>
            </w:pPr>
          </w:p>
        </w:tc>
        <w:tc>
          <w:tcPr>
            <w:tcW w:w="7153" w:type="dxa"/>
            <w:gridSpan w:val="2"/>
          </w:tcPr>
          <w:p w:rsidR="00115523" w:rsidRPr="00A3661E" w:rsidRDefault="00115523" w:rsidP="00430A79">
            <w:pPr>
              <w:tabs>
                <w:tab w:val="left" w:pos="1186"/>
              </w:tabs>
              <w:spacing w:before="40" w:after="40"/>
              <w:ind w:left="1186" w:right="-108" w:hanging="1186"/>
              <w:jc w:val="both"/>
              <w:rPr>
                <w:rFonts w:ascii="Bookman Old Style" w:hAnsi="Bookman Old Style" w:cs="Arial"/>
                <w:lang w:val="en-US"/>
              </w:rPr>
            </w:pPr>
            <w:r w:rsidRPr="00A3661E">
              <w:rPr>
                <w:rFonts w:ascii="Bookman Old Style" w:hAnsi="Bookman Old Style" w:cs="Bookman Old Style"/>
              </w:rPr>
              <w:t>BAB II</w:t>
            </w:r>
            <w:r w:rsidRPr="00A3661E">
              <w:rPr>
                <w:rFonts w:ascii="Bookman Old Style" w:hAnsi="Bookman Old Style" w:cs="Bookman Old Style"/>
                <w:lang w:val="id-ID"/>
              </w:rPr>
              <w:tab/>
            </w:r>
            <w:r w:rsidR="00430A79" w:rsidRPr="00A3661E">
              <w:rPr>
                <w:rFonts w:ascii="Bookman Old Style" w:hAnsi="Bookman Old Style" w:cs="Bookman Old Style"/>
                <w:lang w:val="en-US"/>
              </w:rPr>
              <w:t>GAMBARAN UMUM KONDISI DAERAH</w:t>
            </w:r>
          </w:p>
        </w:tc>
      </w:tr>
      <w:tr w:rsidR="00115523" w:rsidRPr="00A3661E" w:rsidTr="00BF71CC">
        <w:tc>
          <w:tcPr>
            <w:tcW w:w="1706" w:type="dxa"/>
          </w:tcPr>
          <w:p w:rsidR="00115523" w:rsidRPr="00A3661E" w:rsidRDefault="00115523" w:rsidP="00D867C3">
            <w:pPr>
              <w:spacing w:before="40" w:after="40"/>
              <w:jc w:val="both"/>
              <w:rPr>
                <w:rFonts w:ascii="Bookman Old Style" w:hAnsi="Bookman Old Style"/>
                <w:lang w:val="en-US"/>
              </w:rPr>
            </w:pPr>
          </w:p>
        </w:tc>
        <w:tc>
          <w:tcPr>
            <w:tcW w:w="591" w:type="dxa"/>
          </w:tcPr>
          <w:p w:rsidR="00115523" w:rsidRPr="00A3661E" w:rsidRDefault="00115523" w:rsidP="00D867C3">
            <w:pPr>
              <w:spacing w:before="40" w:after="40"/>
              <w:jc w:val="both"/>
              <w:rPr>
                <w:rFonts w:ascii="Bookman Old Style" w:hAnsi="Bookman Old Style"/>
                <w:lang w:val="en-US"/>
              </w:rPr>
            </w:pPr>
          </w:p>
        </w:tc>
        <w:tc>
          <w:tcPr>
            <w:tcW w:w="7153" w:type="dxa"/>
            <w:gridSpan w:val="2"/>
          </w:tcPr>
          <w:p w:rsidR="00115523" w:rsidRPr="00A3661E" w:rsidRDefault="00115523" w:rsidP="00D867C3">
            <w:pPr>
              <w:tabs>
                <w:tab w:val="left" w:pos="1186"/>
              </w:tabs>
              <w:spacing w:before="40" w:after="40"/>
              <w:ind w:left="1186" w:right="-108" w:hanging="1186"/>
              <w:jc w:val="both"/>
              <w:rPr>
                <w:rFonts w:ascii="Bookman Old Style" w:hAnsi="Bookman Old Style" w:cs="Arial"/>
                <w:lang w:val="fi-FI"/>
              </w:rPr>
            </w:pPr>
            <w:r w:rsidRPr="00A3661E">
              <w:rPr>
                <w:rFonts w:ascii="Bookman Old Style" w:hAnsi="Bookman Old Style" w:cs="Bookman Old Style"/>
              </w:rPr>
              <w:t>BAB III</w:t>
            </w:r>
            <w:r w:rsidRPr="00A3661E">
              <w:rPr>
                <w:rFonts w:ascii="Bookman Old Style" w:hAnsi="Bookman Old Style" w:cs="Bookman Old Style"/>
                <w:lang w:val="id-ID"/>
              </w:rPr>
              <w:tab/>
            </w:r>
            <w:r w:rsidR="00430A79" w:rsidRPr="00A3661E">
              <w:rPr>
                <w:rFonts w:ascii="Bookman Old Style" w:hAnsi="Bookman Old Style" w:cs="BookmanOldStyle"/>
                <w:lang w:val="en-US" w:eastAsia="id-ID"/>
              </w:rPr>
              <w:t>KERANGKA EKONOMI DAN KEUANGAN DAERAH</w:t>
            </w:r>
          </w:p>
        </w:tc>
      </w:tr>
      <w:tr w:rsidR="00115523" w:rsidRPr="00A3661E" w:rsidTr="00BF71CC">
        <w:tc>
          <w:tcPr>
            <w:tcW w:w="1706" w:type="dxa"/>
          </w:tcPr>
          <w:p w:rsidR="00115523" w:rsidRPr="00A3661E" w:rsidRDefault="00115523" w:rsidP="00D867C3">
            <w:pPr>
              <w:spacing w:before="40" w:after="40"/>
              <w:jc w:val="both"/>
              <w:rPr>
                <w:rFonts w:ascii="Bookman Old Style" w:hAnsi="Bookman Old Style"/>
                <w:lang w:val="en-US"/>
              </w:rPr>
            </w:pPr>
          </w:p>
        </w:tc>
        <w:tc>
          <w:tcPr>
            <w:tcW w:w="591" w:type="dxa"/>
          </w:tcPr>
          <w:p w:rsidR="00115523" w:rsidRPr="00A3661E" w:rsidRDefault="00115523" w:rsidP="00D867C3">
            <w:pPr>
              <w:spacing w:before="40" w:after="40"/>
              <w:jc w:val="both"/>
              <w:rPr>
                <w:rFonts w:ascii="Bookman Old Style" w:hAnsi="Bookman Old Style"/>
                <w:lang w:val="en-US"/>
              </w:rPr>
            </w:pPr>
          </w:p>
        </w:tc>
        <w:tc>
          <w:tcPr>
            <w:tcW w:w="7153" w:type="dxa"/>
            <w:gridSpan w:val="2"/>
          </w:tcPr>
          <w:p w:rsidR="00115523" w:rsidRPr="00A3661E" w:rsidRDefault="00115523" w:rsidP="00D867C3">
            <w:pPr>
              <w:tabs>
                <w:tab w:val="left" w:pos="1186"/>
              </w:tabs>
              <w:spacing w:before="40" w:after="40"/>
              <w:ind w:left="1186" w:right="-108" w:hanging="1186"/>
              <w:jc w:val="both"/>
              <w:rPr>
                <w:rFonts w:ascii="Bookman Old Style" w:hAnsi="Bookman Old Style" w:cs="Bookman Old Style"/>
                <w:lang w:val="id-ID"/>
              </w:rPr>
            </w:pPr>
            <w:r w:rsidRPr="00A3661E">
              <w:rPr>
                <w:rFonts w:ascii="Bookman Old Style" w:hAnsi="Bookman Old Style" w:cs="Bookman Old Style"/>
                <w:lang w:val="id-ID"/>
              </w:rPr>
              <w:t>BAB IV</w:t>
            </w:r>
            <w:r w:rsidRPr="00A3661E">
              <w:rPr>
                <w:rFonts w:ascii="Bookman Old Style" w:hAnsi="Bookman Old Style" w:cs="Bookman Old Style"/>
                <w:lang w:val="id-ID"/>
              </w:rPr>
              <w:tab/>
            </w:r>
            <w:r w:rsidR="00430A79" w:rsidRPr="00A3661E">
              <w:rPr>
                <w:rFonts w:ascii="Bookman Old Style" w:hAnsi="Bookman Old Style" w:cs="BookmanOldStyle"/>
                <w:lang w:val="en-US" w:eastAsia="id-ID"/>
              </w:rPr>
              <w:t>SASARAN DAN PRIORITAS PEMBANGUNAN DAERAH</w:t>
            </w:r>
          </w:p>
        </w:tc>
      </w:tr>
      <w:tr w:rsidR="00115523" w:rsidRPr="00A3661E" w:rsidTr="00BF71CC">
        <w:tc>
          <w:tcPr>
            <w:tcW w:w="1706" w:type="dxa"/>
          </w:tcPr>
          <w:p w:rsidR="00115523" w:rsidRPr="00A3661E" w:rsidRDefault="00115523" w:rsidP="00D867C3">
            <w:pPr>
              <w:spacing w:before="40" w:after="40"/>
              <w:jc w:val="both"/>
              <w:rPr>
                <w:rFonts w:ascii="Bookman Old Style" w:hAnsi="Bookman Old Style"/>
                <w:lang w:val="en-US"/>
              </w:rPr>
            </w:pPr>
          </w:p>
        </w:tc>
        <w:tc>
          <w:tcPr>
            <w:tcW w:w="591" w:type="dxa"/>
          </w:tcPr>
          <w:p w:rsidR="00115523" w:rsidRPr="00A3661E" w:rsidRDefault="00115523" w:rsidP="00D867C3">
            <w:pPr>
              <w:spacing w:before="40" w:after="40"/>
              <w:jc w:val="both"/>
              <w:rPr>
                <w:rFonts w:ascii="Bookman Old Style" w:hAnsi="Bookman Old Style"/>
                <w:lang w:val="en-US"/>
              </w:rPr>
            </w:pPr>
          </w:p>
        </w:tc>
        <w:tc>
          <w:tcPr>
            <w:tcW w:w="7153" w:type="dxa"/>
            <w:gridSpan w:val="2"/>
          </w:tcPr>
          <w:p w:rsidR="00115523" w:rsidRPr="00A3661E" w:rsidRDefault="00115523" w:rsidP="00D867C3">
            <w:pPr>
              <w:tabs>
                <w:tab w:val="left" w:pos="1186"/>
              </w:tabs>
              <w:spacing w:before="40" w:after="40"/>
              <w:ind w:left="1186" w:right="-108" w:hanging="1186"/>
              <w:jc w:val="both"/>
              <w:rPr>
                <w:rFonts w:ascii="Bookman Old Style" w:hAnsi="Bookman Old Style" w:cs="Bookman Old Style"/>
                <w:lang w:val="id-ID"/>
              </w:rPr>
            </w:pPr>
            <w:r w:rsidRPr="00A3661E">
              <w:rPr>
                <w:rFonts w:ascii="Bookman Old Style" w:hAnsi="Bookman Old Style" w:cs="Bookman Old Style"/>
                <w:lang w:val="id-ID"/>
              </w:rPr>
              <w:t>BAB V</w:t>
            </w:r>
            <w:r w:rsidRPr="00A3661E">
              <w:rPr>
                <w:rFonts w:ascii="Bookman Old Style" w:hAnsi="Bookman Old Style" w:cs="Bookman Old Style"/>
                <w:lang w:val="id-ID"/>
              </w:rPr>
              <w:tab/>
            </w:r>
            <w:r w:rsidR="00430A79" w:rsidRPr="00A3661E">
              <w:rPr>
                <w:rFonts w:ascii="Bookman Old Style" w:hAnsi="Bookman Old Style" w:cs="BookmanOldStyle"/>
                <w:lang w:val="en-US" w:eastAsia="id-ID"/>
              </w:rPr>
              <w:t>RENCANA KERJA DAN PENDANAAN DAERAH</w:t>
            </w:r>
          </w:p>
        </w:tc>
      </w:tr>
      <w:tr w:rsidR="00430A79" w:rsidRPr="00A3661E" w:rsidTr="00BF71CC">
        <w:tc>
          <w:tcPr>
            <w:tcW w:w="1706" w:type="dxa"/>
          </w:tcPr>
          <w:p w:rsidR="00430A79" w:rsidRPr="00A3661E" w:rsidRDefault="00430A79" w:rsidP="00D867C3">
            <w:pPr>
              <w:spacing w:before="40" w:after="40"/>
              <w:jc w:val="both"/>
              <w:rPr>
                <w:rFonts w:ascii="Bookman Old Style" w:hAnsi="Bookman Old Style"/>
                <w:lang w:val="en-US"/>
              </w:rPr>
            </w:pPr>
          </w:p>
        </w:tc>
        <w:tc>
          <w:tcPr>
            <w:tcW w:w="591" w:type="dxa"/>
          </w:tcPr>
          <w:p w:rsidR="00430A79" w:rsidRPr="00A3661E" w:rsidRDefault="00430A79" w:rsidP="00D867C3">
            <w:pPr>
              <w:spacing w:before="40" w:after="40"/>
              <w:jc w:val="both"/>
              <w:rPr>
                <w:rFonts w:ascii="Bookman Old Style" w:hAnsi="Bookman Old Style"/>
                <w:lang w:val="en-US"/>
              </w:rPr>
            </w:pPr>
          </w:p>
        </w:tc>
        <w:tc>
          <w:tcPr>
            <w:tcW w:w="7153" w:type="dxa"/>
            <w:gridSpan w:val="2"/>
          </w:tcPr>
          <w:p w:rsidR="00430A79" w:rsidRPr="00A3661E" w:rsidRDefault="00430A79" w:rsidP="00430A79">
            <w:pPr>
              <w:tabs>
                <w:tab w:val="left" w:pos="1186"/>
              </w:tabs>
              <w:spacing w:before="40" w:after="40"/>
              <w:ind w:left="1186" w:right="-108" w:hanging="1186"/>
              <w:jc w:val="both"/>
              <w:rPr>
                <w:rFonts w:ascii="Bookman Old Style" w:hAnsi="Bookman Old Style" w:cs="Bookman Old Style"/>
                <w:lang w:val="en-US"/>
              </w:rPr>
            </w:pPr>
            <w:r w:rsidRPr="00A3661E">
              <w:rPr>
                <w:rFonts w:ascii="Bookman Old Style" w:hAnsi="Bookman Old Style" w:cs="Bookman Old Style"/>
                <w:lang w:val="en-US"/>
              </w:rPr>
              <w:t xml:space="preserve">BAB VI   </w:t>
            </w:r>
            <w:r w:rsidRPr="00A3661E">
              <w:rPr>
                <w:rFonts w:ascii="Bookman Old Style" w:hAnsi="Bookman Old Style" w:cs="BookmanOldStyle"/>
                <w:lang w:val="en-US" w:eastAsia="id-ID"/>
              </w:rPr>
              <w:t>KINERJA PENYELENGGARAAN PEMERINTAHAN DAERAH; DAN</w:t>
            </w:r>
          </w:p>
        </w:tc>
      </w:tr>
      <w:tr w:rsidR="00115523" w:rsidRPr="00A3661E" w:rsidTr="00BF71CC">
        <w:tc>
          <w:tcPr>
            <w:tcW w:w="1706" w:type="dxa"/>
          </w:tcPr>
          <w:p w:rsidR="00115523" w:rsidRPr="00A3661E" w:rsidRDefault="00115523" w:rsidP="00D867C3">
            <w:pPr>
              <w:spacing w:before="40" w:after="40"/>
              <w:jc w:val="both"/>
              <w:rPr>
                <w:rFonts w:ascii="Bookman Old Style" w:hAnsi="Bookman Old Style"/>
              </w:rPr>
            </w:pPr>
          </w:p>
        </w:tc>
        <w:tc>
          <w:tcPr>
            <w:tcW w:w="591" w:type="dxa"/>
          </w:tcPr>
          <w:p w:rsidR="00115523" w:rsidRPr="00A3661E" w:rsidRDefault="00115523" w:rsidP="00D867C3">
            <w:pPr>
              <w:spacing w:before="40" w:after="40"/>
              <w:jc w:val="both"/>
              <w:rPr>
                <w:rFonts w:ascii="Bookman Old Style" w:hAnsi="Bookman Old Style"/>
                <w:lang w:val="en-US"/>
              </w:rPr>
            </w:pPr>
          </w:p>
        </w:tc>
        <w:tc>
          <w:tcPr>
            <w:tcW w:w="7153" w:type="dxa"/>
            <w:gridSpan w:val="2"/>
          </w:tcPr>
          <w:p w:rsidR="00115523" w:rsidRPr="00A3661E" w:rsidRDefault="00430A79" w:rsidP="00D867C3">
            <w:pPr>
              <w:tabs>
                <w:tab w:val="left" w:pos="1186"/>
              </w:tabs>
              <w:spacing w:before="40" w:after="40"/>
              <w:ind w:left="1186" w:right="-108" w:hanging="1186"/>
              <w:jc w:val="both"/>
              <w:rPr>
                <w:rFonts w:ascii="Bookman Old Style" w:hAnsi="Bookman Old Style" w:cs="Bookman Old Style"/>
                <w:lang w:val="id-ID"/>
              </w:rPr>
            </w:pPr>
            <w:r w:rsidRPr="00A3661E">
              <w:rPr>
                <w:rFonts w:ascii="Bookman Old Style" w:hAnsi="Bookman Old Style" w:cs="Bookman Old Style"/>
                <w:lang w:val="id-ID"/>
              </w:rPr>
              <w:t>BAB VI</w:t>
            </w:r>
            <w:r w:rsidRPr="00A3661E">
              <w:rPr>
                <w:rFonts w:ascii="Bookman Old Style" w:hAnsi="Bookman Old Style" w:cs="Bookman Old Style"/>
                <w:lang w:val="en-US"/>
              </w:rPr>
              <w:t>I</w:t>
            </w:r>
            <w:r w:rsidRPr="00A3661E">
              <w:rPr>
                <w:rFonts w:ascii="Bookman Old Style" w:hAnsi="Bookman Old Style" w:cs="Bookman Old Style"/>
                <w:lang w:val="id-ID"/>
              </w:rPr>
              <w:tab/>
              <w:t>PENUTUP</w:t>
            </w:r>
          </w:p>
        </w:tc>
      </w:tr>
      <w:tr w:rsidR="003E4434" w:rsidRPr="00E13A7D" w:rsidTr="00BF71CC">
        <w:tc>
          <w:tcPr>
            <w:tcW w:w="1706" w:type="dxa"/>
          </w:tcPr>
          <w:p w:rsidR="003E4434" w:rsidRPr="00E13A7D" w:rsidRDefault="003E4434" w:rsidP="00D867C3">
            <w:pPr>
              <w:spacing w:before="40" w:after="40"/>
              <w:jc w:val="both"/>
              <w:rPr>
                <w:rFonts w:ascii="Bookman Old Style" w:hAnsi="Bookman Old Style"/>
                <w:sz w:val="6"/>
              </w:rPr>
            </w:pPr>
          </w:p>
        </w:tc>
        <w:tc>
          <w:tcPr>
            <w:tcW w:w="591" w:type="dxa"/>
          </w:tcPr>
          <w:p w:rsidR="003E4434" w:rsidRPr="00E13A7D" w:rsidRDefault="003E4434" w:rsidP="00D867C3">
            <w:pPr>
              <w:spacing w:before="40" w:after="40"/>
              <w:jc w:val="both"/>
              <w:rPr>
                <w:rFonts w:ascii="Bookman Old Style" w:hAnsi="Bookman Old Style"/>
                <w:sz w:val="6"/>
                <w:lang w:val="en-US"/>
              </w:rPr>
            </w:pPr>
          </w:p>
        </w:tc>
        <w:tc>
          <w:tcPr>
            <w:tcW w:w="7153" w:type="dxa"/>
            <w:gridSpan w:val="2"/>
          </w:tcPr>
          <w:p w:rsidR="003E4434" w:rsidRPr="00E13A7D" w:rsidRDefault="003E4434" w:rsidP="00D867C3">
            <w:pPr>
              <w:tabs>
                <w:tab w:val="left" w:pos="1186"/>
              </w:tabs>
              <w:spacing w:before="40" w:after="40"/>
              <w:ind w:left="1186" w:right="-108" w:hanging="1186"/>
              <w:jc w:val="both"/>
              <w:rPr>
                <w:rFonts w:ascii="Bookman Old Style" w:hAnsi="Bookman Old Style" w:cs="Bookman Old Style"/>
                <w:sz w:val="6"/>
                <w:lang w:val="id-ID"/>
              </w:rPr>
            </w:pPr>
          </w:p>
        </w:tc>
      </w:tr>
      <w:tr w:rsidR="00115523" w:rsidRPr="00A3661E" w:rsidTr="00BF71CC">
        <w:tc>
          <w:tcPr>
            <w:tcW w:w="1706" w:type="dxa"/>
          </w:tcPr>
          <w:p w:rsidR="00115523" w:rsidRPr="00A3661E" w:rsidRDefault="00115523" w:rsidP="00D867C3">
            <w:pPr>
              <w:spacing w:before="40" w:after="40"/>
              <w:jc w:val="both"/>
              <w:rPr>
                <w:rFonts w:ascii="Bookman Old Style" w:hAnsi="Bookman Old Style"/>
                <w:lang w:val="en-US"/>
              </w:rPr>
            </w:pPr>
          </w:p>
        </w:tc>
        <w:tc>
          <w:tcPr>
            <w:tcW w:w="591" w:type="dxa"/>
          </w:tcPr>
          <w:p w:rsidR="00115523" w:rsidRPr="00A3661E" w:rsidRDefault="000A3CB1" w:rsidP="00D867C3">
            <w:pPr>
              <w:spacing w:before="40" w:after="40"/>
              <w:jc w:val="both"/>
              <w:rPr>
                <w:rFonts w:ascii="Bookman Old Style" w:hAnsi="Bookman Old Style"/>
                <w:lang w:val="en-US"/>
              </w:rPr>
            </w:pPr>
            <w:r w:rsidRPr="00A3661E">
              <w:rPr>
                <w:rFonts w:ascii="Bookman Old Style" w:hAnsi="Bookman Old Style"/>
                <w:lang w:val="en-US"/>
              </w:rPr>
              <w:t>(2)</w:t>
            </w:r>
          </w:p>
        </w:tc>
        <w:tc>
          <w:tcPr>
            <w:tcW w:w="7153" w:type="dxa"/>
            <w:gridSpan w:val="2"/>
          </w:tcPr>
          <w:p w:rsidR="00115523" w:rsidRPr="00A3661E" w:rsidRDefault="000A3CB1" w:rsidP="006422BF">
            <w:pPr>
              <w:spacing w:before="40" w:after="40"/>
              <w:ind w:right="-108"/>
              <w:jc w:val="both"/>
              <w:rPr>
                <w:rFonts w:ascii="Bookman Old Style" w:hAnsi="Bookman Old Style" w:cs="Arial"/>
                <w:lang w:val="fi-FI"/>
              </w:rPr>
            </w:pPr>
            <w:r w:rsidRPr="00A3661E">
              <w:rPr>
                <w:rFonts w:ascii="Bookman Old Style" w:hAnsi="Bookman Old Style" w:cs="Bookman Old Style"/>
                <w:lang w:val="id-ID"/>
              </w:rPr>
              <w:t xml:space="preserve">Uraian secara rinci </w:t>
            </w:r>
            <w:r w:rsidR="006422BF" w:rsidRPr="00A3661E">
              <w:rPr>
                <w:rFonts w:ascii="Bookman Old Style" w:hAnsi="Bookman Old Style" w:cs="Bookman Old Style"/>
                <w:lang w:val="en-US"/>
              </w:rPr>
              <w:t>Rencana Kerja Pemerintah Daerah</w:t>
            </w:r>
            <w:r w:rsidRPr="00A3661E">
              <w:rPr>
                <w:rFonts w:ascii="Bookman Old Style" w:hAnsi="Bookman Old Style" w:cs="Bookman Old Style"/>
                <w:lang w:val="id-ID"/>
              </w:rPr>
              <w:t xml:space="preserve"> </w:t>
            </w:r>
            <w:r w:rsidR="000571D8" w:rsidRPr="00A3661E">
              <w:rPr>
                <w:rFonts w:ascii="Bookman Old Style" w:hAnsi="Bookman Old Style" w:cs="Bookman Old Style"/>
                <w:lang w:val="id-ID"/>
              </w:rPr>
              <w:t>Tahun 20</w:t>
            </w:r>
            <w:r w:rsidR="0036038F" w:rsidRPr="00A3661E">
              <w:rPr>
                <w:rFonts w:ascii="Bookman Old Style" w:hAnsi="Bookman Old Style" w:cs="Bookman Old Style"/>
                <w:lang w:val="en-US"/>
              </w:rPr>
              <w:t>21</w:t>
            </w:r>
            <w:r w:rsidRPr="00A3661E">
              <w:rPr>
                <w:rFonts w:ascii="Bookman Old Style" w:hAnsi="Bookman Old Style" w:cs="Bookman Old Style"/>
                <w:lang w:val="id-ID"/>
              </w:rPr>
              <w:t xml:space="preserve"> dimaksud pada ayat (1) dimuat dalam lampiran yang merupakan bagian yang tidak terpisahkan dari Peraturan Bupati ini.</w:t>
            </w:r>
          </w:p>
        </w:tc>
      </w:tr>
      <w:tr w:rsidR="00115523" w:rsidRPr="00A3661E" w:rsidTr="00BF71CC">
        <w:tc>
          <w:tcPr>
            <w:tcW w:w="1706" w:type="dxa"/>
          </w:tcPr>
          <w:p w:rsidR="00115523" w:rsidRPr="00A3661E" w:rsidRDefault="00115523" w:rsidP="00D867C3">
            <w:pPr>
              <w:jc w:val="both"/>
              <w:rPr>
                <w:rFonts w:ascii="Bookman Old Style" w:hAnsi="Bookman Old Style"/>
                <w:lang w:val="en-US"/>
              </w:rPr>
            </w:pPr>
          </w:p>
        </w:tc>
        <w:tc>
          <w:tcPr>
            <w:tcW w:w="591" w:type="dxa"/>
          </w:tcPr>
          <w:p w:rsidR="00115523" w:rsidRPr="00A3661E" w:rsidRDefault="00115523" w:rsidP="00D867C3">
            <w:pPr>
              <w:jc w:val="both"/>
              <w:rPr>
                <w:rFonts w:ascii="Bookman Old Style" w:hAnsi="Bookman Old Style"/>
                <w:lang w:val="en-US"/>
              </w:rPr>
            </w:pPr>
          </w:p>
        </w:tc>
        <w:tc>
          <w:tcPr>
            <w:tcW w:w="7153" w:type="dxa"/>
            <w:gridSpan w:val="2"/>
          </w:tcPr>
          <w:p w:rsidR="00115523" w:rsidRPr="00A3661E" w:rsidRDefault="00115523" w:rsidP="00D867C3">
            <w:pPr>
              <w:jc w:val="both"/>
              <w:rPr>
                <w:rFonts w:ascii="Bookman Old Style" w:hAnsi="Bookman Old Style" w:cs="Arial"/>
                <w:lang w:val="fi-FI"/>
              </w:rPr>
            </w:pPr>
          </w:p>
        </w:tc>
      </w:tr>
      <w:tr w:rsidR="00584069" w:rsidRPr="003E4434" w:rsidTr="00BF71CC">
        <w:tc>
          <w:tcPr>
            <w:tcW w:w="1706" w:type="dxa"/>
          </w:tcPr>
          <w:p w:rsidR="00584069" w:rsidRPr="003E4434" w:rsidRDefault="00584069" w:rsidP="00D867C3">
            <w:pPr>
              <w:spacing w:before="40" w:after="40"/>
              <w:jc w:val="both"/>
              <w:rPr>
                <w:rFonts w:ascii="Bookman Old Style" w:hAnsi="Bookman Old Style"/>
                <w:lang w:val="en-US"/>
              </w:rPr>
            </w:pPr>
          </w:p>
        </w:tc>
        <w:tc>
          <w:tcPr>
            <w:tcW w:w="7744" w:type="dxa"/>
            <w:gridSpan w:val="3"/>
          </w:tcPr>
          <w:p w:rsidR="00584069" w:rsidRPr="003E4434" w:rsidRDefault="00584069" w:rsidP="00D867C3">
            <w:pPr>
              <w:spacing w:before="40" w:after="40"/>
              <w:jc w:val="center"/>
              <w:rPr>
                <w:rFonts w:ascii="Bookman Old Style" w:hAnsi="Bookman Old Style" w:cs="Arial"/>
                <w:lang w:val="fi-FI"/>
              </w:rPr>
            </w:pPr>
            <w:r w:rsidRPr="003E4434">
              <w:rPr>
                <w:rFonts w:ascii="Bookman Old Style" w:hAnsi="Bookman Old Style" w:cs="Bookman Old Style"/>
                <w:bCs/>
              </w:rPr>
              <w:t xml:space="preserve">Pasal </w:t>
            </w:r>
            <w:r w:rsidRPr="003E4434">
              <w:rPr>
                <w:rFonts w:ascii="Bookman Old Style" w:hAnsi="Bookman Old Style" w:cs="Bookman Old Style"/>
                <w:bCs/>
                <w:lang w:val="id-ID"/>
              </w:rPr>
              <w:t>5</w:t>
            </w:r>
          </w:p>
        </w:tc>
      </w:tr>
      <w:tr w:rsidR="003E4434" w:rsidRPr="00E13A7D" w:rsidTr="00BF71CC">
        <w:tc>
          <w:tcPr>
            <w:tcW w:w="1706" w:type="dxa"/>
          </w:tcPr>
          <w:p w:rsidR="003E4434" w:rsidRPr="00E13A7D" w:rsidRDefault="003E4434" w:rsidP="00D867C3">
            <w:pPr>
              <w:spacing w:before="40" w:after="40"/>
              <w:jc w:val="both"/>
              <w:rPr>
                <w:rFonts w:ascii="Bookman Old Style" w:hAnsi="Bookman Old Style"/>
                <w:sz w:val="18"/>
                <w:szCs w:val="18"/>
                <w:lang w:val="en-US"/>
              </w:rPr>
            </w:pPr>
          </w:p>
        </w:tc>
        <w:tc>
          <w:tcPr>
            <w:tcW w:w="7744" w:type="dxa"/>
            <w:gridSpan w:val="3"/>
          </w:tcPr>
          <w:p w:rsidR="003E4434" w:rsidRPr="00E13A7D" w:rsidRDefault="003E4434" w:rsidP="00D867C3">
            <w:pPr>
              <w:spacing w:before="40" w:after="40"/>
              <w:jc w:val="center"/>
              <w:rPr>
                <w:rFonts w:ascii="Bookman Old Style" w:hAnsi="Bookman Old Style" w:cs="Bookman Old Style"/>
                <w:bCs/>
                <w:sz w:val="18"/>
                <w:szCs w:val="18"/>
              </w:rPr>
            </w:pPr>
          </w:p>
        </w:tc>
      </w:tr>
      <w:tr w:rsidR="00584069" w:rsidRPr="00A3661E" w:rsidTr="00BF71CC">
        <w:tc>
          <w:tcPr>
            <w:tcW w:w="1706" w:type="dxa"/>
          </w:tcPr>
          <w:p w:rsidR="00584069" w:rsidRPr="00A3661E" w:rsidRDefault="00584069" w:rsidP="00D867C3">
            <w:pPr>
              <w:spacing w:before="40" w:after="40"/>
              <w:jc w:val="both"/>
              <w:rPr>
                <w:rFonts w:ascii="Bookman Old Style" w:hAnsi="Bookman Old Style"/>
                <w:lang w:val="en-US"/>
              </w:rPr>
            </w:pPr>
          </w:p>
        </w:tc>
        <w:tc>
          <w:tcPr>
            <w:tcW w:w="7744" w:type="dxa"/>
            <w:gridSpan w:val="3"/>
          </w:tcPr>
          <w:p w:rsidR="00584069" w:rsidRPr="00A3661E" w:rsidRDefault="00430A79" w:rsidP="00D867C3">
            <w:pPr>
              <w:spacing w:before="40" w:after="40"/>
              <w:jc w:val="both"/>
              <w:rPr>
                <w:rFonts w:ascii="Bookman Old Style" w:hAnsi="Bookman Old Style" w:cs="Arial"/>
                <w:lang w:val="fi-FI"/>
              </w:rPr>
            </w:pPr>
            <w:r w:rsidRPr="00A3661E">
              <w:rPr>
                <w:rFonts w:ascii="Bookman Old Style" w:hAnsi="Bookman Old Style" w:cs="Bookman Old Style"/>
                <w:lang w:val="id-ID"/>
              </w:rPr>
              <w:t>RKPD Tahun 20</w:t>
            </w:r>
            <w:r w:rsidR="0036038F" w:rsidRPr="00A3661E">
              <w:rPr>
                <w:rFonts w:ascii="Bookman Old Style" w:hAnsi="Bookman Old Style" w:cs="Bookman Old Style"/>
                <w:lang w:val="en-US"/>
              </w:rPr>
              <w:t>21</w:t>
            </w:r>
            <w:r w:rsidR="00584069" w:rsidRPr="00A3661E">
              <w:rPr>
                <w:rFonts w:ascii="Bookman Old Style" w:hAnsi="Bookman Old Style" w:cs="Bookman Old Style"/>
                <w:lang w:val="id-ID"/>
              </w:rPr>
              <w:t xml:space="preserve"> sebagaimana dimaksud dalam Pasal 4 digunakan sebagai :</w:t>
            </w:r>
          </w:p>
        </w:tc>
      </w:tr>
      <w:tr w:rsidR="00115523" w:rsidRPr="00A3661E" w:rsidTr="00BF71CC">
        <w:tc>
          <w:tcPr>
            <w:tcW w:w="1706" w:type="dxa"/>
          </w:tcPr>
          <w:p w:rsidR="00115523" w:rsidRPr="00A3661E" w:rsidRDefault="00115523" w:rsidP="00D867C3">
            <w:pPr>
              <w:spacing w:before="40" w:after="40"/>
              <w:jc w:val="both"/>
              <w:rPr>
                <w:rFonts w:ascii="Bookman Old Style" w:hAnsi="Bookman Old Style"/>
                <w:lang w:val="en-US"/>
              </w:rPr>
            </w:pPr>
          </w:p>
        </w:tc>
        <w:tc>
          <w:tcPr>
            <w:tcW w:w="591" w:type="dxa"/>
          </w:tcPr>
          <w:p w:rsidR="00115523" w:rsidRPr="00A3661E" w:rsidRDefault="00564746" w:rsidP="00D867C3">
            <w:pPr>
              <w:spacing w:before="40" w:after="40"/>
              <w:jc w:val="both"/>
              <w:rPr>
                <w:rFonts w:ascii="Bookman Old Style" w:hAnsi="Bookman Old Style"/>
                <w:lang w:val="en-US"/>
              </w:rPr>
            </w:pPr>
            <w:r>
              <w:rPr>
                <w:rFonts w:ascii="Bookman Old Style" w:hAnsi="Bookman Old Style"/>
                <w:lang w:val="en-US"/>
              </w:rPr>
              <w:t>(</w:t>
            </w:r>
            <w:r w:rsidR="00584069" w:rsidRPr="00A3661E">
              <w:rPr>
                <w:rFonts w:ascii="Bookman Old Style" w:hAnsi="Bookman Old Style"/>
                <w:lang w:val="en-US"/>
              </w:rPr>
              <w:t>1</w:t>
            </w:r>
            <w:r>
              <w:rPr>
                <w:rFonts w:ascii="Bookman Old Style" w:hAnsi="Bookman Old Style"/>
                <w:lang w:val="en-US"/>
              </w:rPr>
              <w:t>)</w:t>
            </w:r>
          </w:p>
        </w:tc>
        <w:tc>
          <w:tcPr>
            <w:tcW w:w="7153" w:type="dxa"/>
            <w:gridSpan w:val="2"/>
          </w:tcPr>
          <w:p w:rsidR="00115523" w:rsidRPr="00A3661E" w:rsidRDefault="00584069" w:rsidP="00CC6B93">
            <w:pPr>
              <w:spacing w:before="40" w:after="40"/>
              <w:ind w:right="-108"/>
              <w:jc w:val="both"/>
              <w:rPr>
                <w:rFonts w:ascii="Bookman Old Style" w:hAnsi="Bookman Old Style" w:cs="Arial"/>
                <w:lang w:val="fi-FI"/>
              </w:rPr>
            </w:pPr>
            <w:r w:rsidRPr="00A3661E">
              <w:rPr>
                <w:rFonts w:ascii="Bookman Old Style" w:hAnsi="Bookman Old Style" w:cs="Bookman Old Style"/>
                <w:lang w:val="id-ID"/>
              </w:rPr>
              <w:t>Pedoman bagi Perangkat Daerah dalam menyusun Renja</w:t>
            </w:r>
            <w:r w:rsidR="007E1B91" w:rsidRPr="00A3661E">
              <w:rPr>
                <w:rFonts w:ascii="Bookman Old Style" w:hAnsi="Bookman Old Style" w:cs="Bookman Old Style"/>
                <w:lang w:val="en-US"/>
              </w:rPr>
              <w:t xml:space="preserve"> Perangkat Daerah</w:t>
            </w:r>
            <w:r w:rsidRPr="00A3661E">
              <w:rPr>
                <w:rFonts w:ascii="Bookman Old Style" w:hAnsi="Bookman Old Style" w:cs="Bookman Old Style"/>
                <w:lang w:val="id-ID"/>
              </w:rPr>
              <w:t>;</w:t>
            </w:r>
          </w:p>
        </w:tc>
      </w:tr>
      <w:tr w:rsidR="000A3CB1" w:rsidRPr="00A3661E" w:rsidTr="00BF71CC">
        <w:tc>
          <w:tcPr>
            <w:tcW w:w="1706" w:type="dxa"/>
          </w:tcPr>
          <w:p w:rsidR="000A3CB1" w:rsidRPr="00A3661E" w:rsidRDefault="000A3CB1" w:rsidP="00D867C3">
            <w:pPr>
              <w:spacing w:before="40" w:after="40"/>
              <w:jc w:val="both"/>
              <w:rPr>
                <w:rFonts w:ascii="Bookman Old Style" w:hAnsi="Bookman Old Style"/>
                <w:lang w:val="en-US"/>
              </w:rPr>
            </w:pPr>
          </w:p>
        </w:tc>
        <w:tc>
          <w:tcPr>
            <w:tcW w:w="591" w:type="dxa"/>
          </w:tcPr>
          <w:p w:rsidR="000A3CB1" w:rsidRPr="00A3661E" w:rsidRDefault="00564746" w:rsidP="00D867C3">
            <w:pPr>
              <w:spacing w:before="40" w:after="40"/>
              <w:jc w:val="both"/>
              <w:rPr>
                <w:rFonts w:ascii="Bookman Old Style" w:hAnsi="Bookman Old Style"/>
                <w:lang w:val="en-US"/>
              </w:rPr>
            </w:pPr>
            <w:r>
              <w:rPr>
                <w:rFonts w:ascii="Bookman Old Style" w:hAnsi="Bookman Old Style"/>
                <w:lang w:val="en-US"/>
              </w:rPr>
              <w:t>(</w:t>
            </w:r>
            <w:r w:rsidR="00584069" w:rsidRPr="00A3661E">
              <w:rPr>
                <w:rFonts w:ascii="Bookman Old Style" w:hAnsi="Bookman Old Style"/>
                <w:lang w:val="en-US"/>
              </w:rPr>
              <w:t>2</w:t>
            </w:r>
            <w:r>
              <w:rPr>
                <w:rFonts w:ascii="Bookman Old Style" w:hAnsi="Bookman Old Style"/>
                <w:lang w:val="en-US"/>
              </w:rPr>
              <w:t>)</w:t>
            </w:r>
          </w:p>
        </w:tc>
        <w:tc>
          <w:tcPr>
            <w:tcW w:w="7153" w:type="dxa"/>
            <w:gridSpan w:val="2"/>
          </w:tcPr>
          <w:p w:rsidR="000A3CB1" w:rsidRPr="00A3661E" w:rsidRDefault="00584069" w:rsidP="00564746">
            <w:pPr>
              <w:spacing w:before="40" w:after="40"/>
              <w:jc w:val="both"/>
              <w:rPr>
                <w:rFonts w:ascii="Bookman Old Style" w:hAnsi="Bookman Old Style" w:cs="Arial"/>
                <w:lang w:val="fi-FI"/>
              </w:rPr>
            </w:pPr>
            <w:r w:rsidRPr="00A3661E">
              <w:rPr>
                <w:rFonts w:ascii="Bookman Old Style" w:hAnsi="Bookman Old Style" w:cs="Bookman Old Style"/>
                <w:lang w:val="id-ID"/>
              </w:rPr>
              <w:t xml:space="preserve">Pedoman dalam menyusun Rancangan Anggaran Pendapatan dan Belanja Daerah </w:t>
            </w:r>
            <w:r w:rsidR="00564746">
              <w:rPr>
                <w:rFonts w:ascii="Bookman Old Style" w:hAnsi="Bookman Old Style" w:cs="Bookman Old Style"/>
                <w:lang w:val="en-US"/>
              </w:rPr>
              <w:t xml:space="preserve">Kabupaten Jeneponto </w:t>
            </w:r>
            <w:r w:rsidRPr="00A3661E">
              <w:rPr>
                <w:rFonts w:ascii="Bookman Old Style" w:hAnsi="Bookman Old Style" w:cs="Bookman Old Style"/>
                <w:lang w:val="id-ID"/>
              </w:rPr>
              <w:t>Tahun Anggara</w:t>
            </w:r>
            <w:r w:rsidR="006422BF" w:rsidRPr="00A3661E">
              <w:rPr>
                <w:rFonts w:ascii="Bookman Old Style" w:hAnsi="Bookman Old Style" w:cs="Bookman Old Style"/>
                <w:lang w:val="en-US"/>
              </w:rPr>
              <w:t>n</w:t>
            </w:r>
            <w:r w:rsidRPr="00A3661E">
              <w:rPr>
                <w:rFonts w:ascii="Bookman Old Style" w:hAnsi="Bookman Old Style" w:cs="Bookman Old Style"/>
                <w:lang w:val="id-ID"/>
              </w:rPr>
              <w:t xml:space="preserve"> 20</w:t>
            </w:r>
            <w:r w:rsidR="0036038F" w:rsidRPr="00A3661E">
              <w:rPr>
                <w:rFonts w:ascii="Bookman Old Style" w:hAnsi="Bookman Old Style" w:cs="Bookman Old Style"/>
                <w:lang w:val="en-US"/>
              </w:rPr>
              <w:t>21</w:t>
            </w:r>
            <w:r w:rsidRPr="00A3661E">
              <w:rPr>
                <w:rFonts w:ascii="Bookman Old Style" w:hAnsi="Bookman Old Style" w:cs="Bookman Old Style"/>
                <w:lang w:val="id-ID"/>
              </w:rPr>
              <w:t>.</w:t>
            </w:r>
          </w:p>
        </w:tc>
      </w:tr>
      <w:tr w:rsidR="003E4434" w:rsidRPr="00E13A7D" w:rsidTr="00BF71CC">
        <w:tc>
          <w:tcPr>
            <w:tcW w:w="1706" w:type="dxa"/>
          </w:tcPr>
          <w:p w:rsidR="003E4434" w:rsidRPr="00E13A7D" w:rsidRDefault="003E4434" w:rsidP="00D867C3">
            <w:pPr>
              <w:spacing w:before="40" w:after="40"/>
              <w:jc w:val="both"/>
              <w:rPr>
                <w:rFonts w:ascii="Bookman Old Style" w:hAnsi="Bookman Old Style"/>
                <w:sz w:val="12"/>
                <w:szCs w:val="18"/>
                <w:lang w:val="en-US"/>
              </w:rPr>
            </w:pPr>
          </w:p>
        </w:tc>
        <w:tc>
          <w:tcPr>
            <w:tcW w:w="591" w:type="dxa"/>
          </w:tcPr>
          <w:p w:rsidR="003E4434" w:rsidRPr="00E13A7D" w:rsidRDefault="003E4434" w:rsidP="00D867C3">
            <w:pPr>
              <w:spacing w:before="40" w:after="40"/>
              <w:jc w:val="both"/>
              <w:rPr>
                <w:rFonts w:ascii="Bookman Old Style" w:hAnsi="Bookman Old Style"/>
                <w:sz w:val="12"/>
                <w:szCs w:val="18"/>
                <w:lang w:val="en-US"/>
              </w:rPr>
            </w:pPr>
          </w:p>
        </w:tc>
        <w:tc>
          <w:tcPr>
            <w:tcW w:w="7153" w:type="dxa"/>
            <w:gridSpan w:val="2"/>
          </w:tcPr>
          <w:p w:rsidR="003E4434" w:rsidRPr="00E13A7D" w:rsidRDefault="003E4434" w:rsidP="00564746">
            <w:pPr>
              <w:spacing w:before="40" w:after="40"/>
              <w:jc w:val="both"/>
              <w:rPr>
                <w:rFonts w:ascii="Bookman Old Style" w:hAnsi="Bookman Old Style" w:cs="Bookman Old Style"/>
                <w:sz w:val="12"/>
                <w:szCs w:val="18"/>
                <w:lang w:val="id-ID"/>
              </w:rPr>
            </w:pPr>
          </w:p>
        </w:tc>
      </w:tr>
      <w:tr w:rsidR="00584069" w:rsidRPr="003E4434" w:rsidTr="00BF71CC">
        <w:tc>
          <w:tcPr>
            <w:tcW w:w="1706" w:type="dxa"/>
          </w:tcPr>
          <w:p w:rsidR="00584069" w:rsidRPr="003E4434" w:rsidRDefault="00584069" w:rsidP="00D867C3">
            <w:pPr>
              <w:spacing w:before="40" w:after="40"/>
              <w:jc w:val="both"/>
              <w:rPr>
                <w:rFonts w:ascii="Bookman Old Style" w:hAnsi="Bookman Old Style"/>
                <w:lang w:val="en-US"/>
              </w:rPr>
            </w:pPr>
          </w:p>
        </w:tc>
        <w:tc>
          <w:tcPr>
            <w:tcW w:w="7744" w:type="dxa"/>
            <w:gridSpan w:val="3"/>
          </w:tcPr>
          <w:p w:rsidR="00584069" w:rsidRPr="003E4434" w:rsidRDefault="00584069" w:rsidP="00D867C3">
            <w:pPr>
              <w:spacing w:before="40" w:after="40"/>
              <w:jc w:val="center"/>
              <w:rPr>
                <w:rFonts w:ascii="Bookman Old Style" w:hAnsi="Bookman Old Style" w:cs="Arial"/>
                <w:lang w:val="fi-FI"/>
              </w:rPr>
            </w:pPr>
            <w:r w:rsidRPr="003E4434">
              <w:rPr>
                <w:rFonts w:ascii="Bookman Old Style" w:hAnsi="Bookman Old Style" w:cs="Bookman Old Style"/>
                <w:bCs/>
              </w:rPr>
              <w:t xml:space="preserve">Pasal </w:t>
            </w:r>
            <w:r w:rsidRPr="003E4434">
              <w:rPr>
                <w:rFonts w:ascii="Bookman Old Style" w:hAnsi="Bookman Old Style" w:cs="Bookman Old Style"/>
                <w:bCs/>
                <w:lang w:val="id-ID"/>
              </w:rPr>
              <w:t>6</w:t>
            </w:r>
          </w:p>
        </w:tc>
      </w:tr>
      <w:tr w:rsidR="003E4434" w:rsidRPr="00E13A7D" w:rsidTr="00BF71CC">
        <w:tc>
          <w:tcPr>
            <w:tcW w:w="1706" w:type="dxa"/>
          </w:tcPr>
          <w:p w:rsidR="003E4434" w:rsidRPr="00E13A7D" w:rsidRDefault="003E4434" w:rsidP="00D867C3">
            <w:pPr>
              <w:spacing w:before="40" w:after="40"/>
              <w:jc w:val="both"/>
              <w:rPr>
                <w:rFonts w:ascii="Bookman Old Style" w:hAnsi="Bookman Old Style"/>
                <w:sz w:val="18"/>
                <w:szCs w:val="18"/>
                <w:lang w:val="en-US"/>
              </w:rPr>
            </w:pPr>
          </w:p>
        </w:tc>
        <w:tc>
          <w:tcPr>
            <w:tcW w:w="7744" w:type="dxa"/>
            <w:gridSpan w:val="3"/>
          </w:tcPr>
          <w:p w:rsidR="003E4434" w:rsidRPr="00E13A7D" w:rsidRDefault="003E4434" w:rsidP="00D867C3">
            <w:pPr>
              <w:spacing w:before="40" w:after="40"/>
              <w:jc w:val="center"/>
              <w:rPr>
                <w:rFonts w:ascii="Bookman Old Style" w:hAnsi="Bookman Old Style" w:cs="Bookman Old Style"/>
                <w:bCs/>
                <w:sz w:val="18"/>
                <w:szCs w:val="18"/>
              </w:rPr>
            </w:pPr>
          </w:p>
        </w:tc>
      </w:tr>
      <w:tr w:rsidR="00584069" w:rsidRPr="00A3661E" w:rsidTr="00BF71CC">
        <w:tc>
          <w:tcPr>
            <w:tcW w:w="1706" w:type="dxa"/>
          </w:tcPr>
          <w:p w:rsidR="00584069" w:rsidRPr="00A3661E" w:rsidRDefault="00584069" w:rsidP="00D867C3">
            <w:pPr>
              <w:spacing w:before="40" w:after="40"/>
              <w:jc w:val="both"/>
              <w:rPr>
                <w:rFonts w:ascii="Bookman Old Style" w:hAnsi="Bookman Old Style"/>
                <w:lang w:val="en-US"/>
              </w:rPr>
            </w:pPr>
          </w:p>
        </w:tc>
        <w:tc>
          <w:tcPr>
            <w:tcW w:w="7744" w:type="dxa"/>
            <w:gridSpan w:val="3"/>
          </w:tcPr>
          <w:p w:rsidR="00584069" w:rsidRPr="00A3661E" w:rsidRDefault="00584069" w:rsidP="006422BF">
            <w:pPr>
              <w:spacing w:before="40" w:after="40"/>
              <w:ind w:right="-108"/>
              <w:jc w:val="both"/>
              <w:rPr>
                <w:rFonts w:ascii="Bookman Old Style" w:hAnsi="Bookman Old Style" w:cs="Arial"/>
                <w:lang w:val="en-US"/>
              </w:rPr>
            </w:pPr>
            <w:r w:rsidRPr="00A3661E">
              <w:rPr>
                <w:rFonts w:ascii="Bookman Old Style" w:hAnsi="Bookman Old Style" w:cs="Bookman Old Style"/>
                <w:lang w:val="id-ID"/>
              </w:rPr>
              <w:t xml:space="preserve">Dalam menyusun </w:t>
            </w:r>
            <w:r w:rsidR="00564746" w:rsidRPr="00A3661E">
              <w:rPr>
                <w:rFonts w:ascii="Bookman Old Style" w:hAnsi="Bookman Old Style" w:cs="Bookman Old Style"/>
                <w:lang w:val="id-ID"/>
              </w:rPr>
              <w:t xml:space="preserve">Rancangan Anggaran Pendapatan dan Belanja Daerah </w:t>
            </w:r>
            <w:r w:rsidR="00564746">
              <w:rPr>
                <w:rFonts w:ascii="Bookman Old Style" w:hAnsi="Bookman Old Style" w:cs="Bookman Old Style"/>
                <w:lang w:val="en-US"/>
              </w:rPr>
              <w:t xml:space="preserve">Kabupaten Jeneponto </w:t>
            </w:r>
            <w:r w:rsidR="00564746" w:rsidRPr="00A3661E">
              <w:rPr>
                <w:rFonts w:ascii="Bookman Old Style" w:hAnsi="Bookman Old Style" w:cs="Bookman Old Style"/>
                <w:lang w:val="id-ID"/>
              </w:rPr>
              <w:t>Tahun Anggara</w:t>
            </w:r>
            <w:r w:rsidR="00564746" w:rsidRPr="00A3661E">
              <w:rPr>
                <w:rFonts w:ascii="Bookman Old Style" w:hAnsi="Bookman Old Style" w:cs="Bookman Old Style"/>
                <w:lang w:val="en-US"/>
              </w:rPr>
              <w:t>n</w:t>
            </w:r>
            <w:r w:rsidR="00564746" w:rsidRPr="00A3661E">
              <w:rPr>
                <w:rFonts w:ascii="Bookman Old Style" w:hAnsi="Bookman Old Style" w:cs="Bookman Old Style"/>
                <w:lang w:val="id-ID"/>
              </w:rPr>
              <w:t xml:space="preserve"> 20</w:t>
            </w:r>
            <w:r w:rsidR="00564746" w:rsidRPr="00A3661E">
              <w:rPr>
                <w:rFonts w:ascii="Bookman Old Style" w:hAnsi="Bookman Old Style" w:cs="Bookman Old Style"/>
                <w:lang w:val="en-US"/>
              </w:rPr>
              <w:t>21</w:t>
            </w:r>
            <w:r w:rsidRPr="00A3661E">
              <w:rPr>
                <w:rFonts w:ascii="Bookman Old Style" w:hAnsi="Bookman Old Style" w:cs="Bookman Old Style"/>
                <w:lang w:val="id-ID"/>
              </w:rPr>
              <w:t xml:space="preserve"> sebagaim</w:t>
            </w:r>
            <w:r w:rsidR="006422BF" w:rsidRPr="00A3661E">
              <w:rPr>
                <w:rFonts w:ascii="Bookman Old Style" w:hAnsi="Bookman Old Style" w:cs="Bookman Old Style"/>
                <w:lang w:val="en-US"/>
              </w:rPr>
              <w:t>a</w:t>
            </w:r>
            <w:r w:rsidRPr="00A3661E">
              <w:rPr>
                <w:rFonts w:ascii="Bookman Old Style" w:hAnsi="Bookman Old Style" w:cs="Bookman Old Style"/>
                <w:lang w:val="id-ID"/>
              </w:rPr>
              <w:t>na dimaksud dalam Pasal 5 ayat (2)</w:t>
            </w:r>
            <w:r w:rsidRPr="00A3661E">
              <w:rPr>
                <w:rFonts w:ascii="Bookman Old Style" w:hAnsi="Bookman Old Style" w:cs="Bookman Old Style"/>
                <w:lang w:val="en-US"/>
              </w:rPr>
              <w:t>:</w:t>
            </w:r>
          </w:p>
        </w:tc>
      </w:tr>
      <w:tr w:rsidR="000A3CB1" w:rsidRPr="00A3661E" w:rsidTr="00BF71CC">
        <w:tc>
          <w:tcPr>
            <w:tcW w:w="1706" w:type="dxa"/>
          </w:tcPr>
          <w:p w:rsidR="000A3CB1" w:rsidRPr="00A3661E" w:rsidRDefault="000A3CB1" w:rsidP="00D867C3">
            <w:pPr>
              <w:spacing w:before="40" w:after="40"/>
              <w:jc w:val="both"/>
              <w:rPr>
                <w:rFonts w:ascii="Bookman Old Style" w:hAnsi="Bookman Old Style"/>
                <w:lang w:val="en-US"/>
              </w:rPr>
            </w:pPr>
          </w:p>
        </w:tc>
        <w:tc>
          <w:tcPr>
            <w:tcW w:w="591" w:type="dxa"/>
          </w:tcPr>
          <w:p w:rsidR="000A3CB1" w:rsidRPr="00A3661E" w:rsidRDefault="00564746" w:rsidP="00D867C3">
            <w:pPr>
              <w:spacing w:before="40" w:after="40"/>
              <w:jc w:val="both"/>
              <w:rPr>
                <w:rFonts w:ascii="Bookman Old Style" w:hAnsi="Bookman Old Style"/>
                <w:lang w:val="en-US"/>
              </w:rPr>
            </w:pPr>
            <w:r>
              <w:rPr>
                <w:rFonts w:ascii="Bookman Old Style" w:hAnsi="Bookman Old Style"/>
                <w:lang w:val="en-US"/>
              </w:rPr>
              <w:t>(</w:t>
            </w:r>
            <w:r w:rsidR="00584069" w:rsidRPr="00A3661E">
              <w:rPr>
                <w:rFonts w:ascii="Bookman Old Style" w:hAnsi="Bookman Old Style"/>
                <w:lang w:val="en-US"/>
              </w:rPr>
              <w:t>1</w:t>
            </w:r>
            <w:r>
              <w:rPr>
                <w:rFonts w:ascii="Bookman Old Style" w:hAnsi="Bookman Old Style"/>
                <w:lang w:val="en-US"/>
              </w:rPr>
              <w:t>)</w:t>
            </w:r>
          </w:p>
        </w:tc>
        <w:tc>
          <w:tcPr>
            <w:tcW w:w="7153" w:type="dxa"/>
            <w:gridSpan w:val="2"/>
          </w:tcPr>
          <w:p w:rsidR="000A3CB1" w:rsidRPr="00A3661E" w:rsidRDefault="00584069" w:rsidP="00564746">
            <w:pPr>
              <w:spacing w:before="40" w:after="40"/>
              <w:ind w:right="-108"/>
              <w:jc w:val="both"/>
              <w:rPr>
                <w:rFonts w:ascii="Bookman Old Style" w:hAnsi="Bookman Old Style" w:cs="Arial"/>
                <w:lang w:val="fi-FI"/>
              </w:rPr>
            </w:pPr>
            <w:r w:rsidRPr="00A3661E">
              <w:rPr>
                <w:rFonts w:ascii="Bookman Old Style" w:hAnsi="Bookman Old Style" w:cs="Bookman Old Style"/>
                <w:lang w:val="id-ID"/>
              </w:rPr>
              <w:t xml:space="preserve">Pemerintah </w:t>
            </w:r>
            <w:r w:rsidR="00564746">
              <w:rPr>
                <w:rFonts w:ascii="Bookman Old Style" w:hAnsi="Bookman Old Style" w:cs="Bookman Old Style"/>
                <w:lang w:val="en-US"/>
              </w:rPr>
              <w:t>Daerah</w:t>
            </w:r>
            <w:r w:rsidR="00430A79" w:rsidRPr="00A3661E">
              <w:rPr>
                <w:rFonts w:ascii="Bookman Old Style" w:hAnsi="Bookman Old Style" w:cs="Bookman Old Style"/>
                <w:lang w:val="id-ID"/>
              </w:rPr>
              <w:t xml:space="preserve"> menggunakan RKPD Tahun 20</w:t>
            </w:r>
            <w:r w:rsidR="00430A79" w:rsidRPr="00A3661E">
              <w:rPr>
                <w:rFonts w:ascii="Bookman Old Style" w:hAnsi="Bookman Old Style" w:cs="Bookman Old Style"/>
                <w:lang w:val="en-US"/>
              </w:rPr>
              <w:t>2</w:t>
            </w:r>
            <w:r w:rsidR="0036038F" w:rsidRPr="00A3661E">
              <w:rPr>
                <w:rFonts w:ascii="Bookman Old Style" w:hAnsi="Bookman Old Style" w:cs="Bookman Old Style"/>
                <w:lang w:val="en-US"/>
              </w:rPr>
              <w:t>1</w:t>
            </w:r>
            <w:r w:rsidRPr="00A3661E">
              <w:rPr>
                <w:rFonts w:ascii="Bookman Old Style" w:hAnsi="Bookman Old Style" w:cs="Bookman Old Style"/>
                <w:lang w:val="id-ID"/>
              </w:rPr>
              <w:t xml:space="preserve"> sebagai bahan Pembahasan Kebijakan Umum APBD serta Prioritas dan Plafon Anggaran dengan DPRD;</w:t>
            </w:r>
          </w:p>
        </w:tc>
      </w:tr>
      <w:tr w:rsidR="000A3CB1" w:rsidRPr="00A3661E" w:rsidTr="00BF71CC">
        <w:tc>
          <w:tcPr>
            <w:tcW w:w="1706" w:type="dxa"/>
          </w:tcPr>
          <w:p w:rsidR="000A3CB1" w:rsidRPr="00A3661E" w:rsidRDefault="000A3CB1" w:rsidP="00D867C3">
            <w:pPr>
              <w:spacing w:before="40" w:after="40"/>
              <w:jc w:val="both"/>
              <w:rPr>
                <w:rFonts w:ascii="Bookman Old Style" w:hAnsi="Bookman Old Style"/>
                <w:lang w:val="en-US"/>
              </w:rPr>
            </w:pPr>
          </w:p>
        </w:tc>
        <w:tc>
          <w:tcPr>
            <w:tcW w:w="591" w:type="dxa"/>
          </w:tcPr>
          <w:p w:rsidR="000A3CB1" w:rsidRPr="00A3661E" w:rsidRDefault="00564746" w:rsidP="00564746">
            <w:pPr>
              <w:spacing w:before="40" w:after="40"/>
              <w:jc w:val="both"/>
              <w:rPr>
                <w:rFonts w:ascii="Bookman Old Style" w:hAnsi="Bookman Old Style"/>
                <w:lang w:val="en-US"/>
              </w:rPr>
            </w:pPr>
            <w:r>
              <w:rPr>
                <w:rFonts w:ascii="Bookman Old Style" w:hAnsi="Bookman Old Style"/>
                <w:lang w:val="en-US"/>
              </w:rPr>
              <w:t>(</w:t>
            </w:r>
            <w:r w:rsidR="00584069" w:rsidRPr="00A3661E">
              <w:rPr>
                <w:rFonts w:ascii="Bookman Old Style" w:hAnsi="Bookman Old Style"/>
                <w:lang w:val="en-US"/>
              </w:rPr>
              <w:t>2</w:t>
            </w:r>
            <w:r>
              <w:rPr>
                <w:rFonts w:ascii="Bookman Old Style" w:hAnsi="Bookman Old Style"/>
                <w:lang w:val="en-US"/>
              </w:rPr>
              <w:t>)</w:t>
            </w:r>
          </w:p>
        </w:tc>
        <w:tc>
          <w:tcPr>
            <w:tcW w:w="7153" w:type="dxa"/>
            <w:gridSpan w:val="2"/>
          </w:tcPr>
          <w:p w:rsidR="000A3CB1" w:rsidRPr="00A3661E" w:rsidRDefault="007E1B91" w:rsidP="00564746">
            <w:pPr>
              <w:spacing w:before="40" w:after="40"/>
              <w:ind w:right="-108"/>
              <w:jc w:val="both"/>
              <w:rPr>
                <w:rFonts w:ascii="Bookman Old Style" w:hAnsi="Bookman Old Style" w:cs="Arial"/>
                <w:lang w:val="fi-FI"/>
              </w:rPr>
            </w:pPr>
            <w:r w:rsidRPr="00A3661E">
              <w:rPr>
                <w:rFonts w:ascii="Bookman Old Style" w:hAnsi="Bookman Old Style" w:cs="Bookman Old Style"/>
                <w:lang w:val="id-ID"/>
              </w:rPr>
              <w:t xml:space="preserve">Perangkat </w:t>
            </w:r>
            <w:r w:rsidRPr="00A3661E">
              <w:rPr>
                <w:rFonts w:ascii="Bookman Old Style" w:hAnsi="Bookman Old Style" w:cs="Bookman Old Style"/>
                <w:lang w:val="en-US"/>
              </w:rPr>
              <w:t>D</w:t>
            </w:r>
            <w:r w:rsidR="00584069" w:rsidRPr="00A3661E">
              <w:rPr>
                <w:rFonts w:ascii="Bookman Old Style" w:hAnsi="Bookman Old Style" w:cs="Bookman Old Style"/>
                <w:lang w:val="id-ID"/>
              </w:rPr>
              <w:t xml:space="preserve">aerah di Lingkungan Pemerintah </w:t>
            </w:r>
            <w:r w:rsidR="00564746">
              <w:rPr>
                <w:rFonts w:ascii="Bookman Old Style" w:hAnsi="Bookman Old Style" w:cs="Bookman Old Style"/>
                <w:lang w:val="en-US"/>
              </w:rPr>
              <w:t>Daerah</w:t>
            </w:r>
            <w:r w:rsidR="00430A79" w:rsidRPr="00A3661E">
              <w:rPr>
                <w:rFonts w:ascii="Bookman Old Style" w:hAnsi="Bookman Old Style" w:cs="Bookman Old Style"/>
                <w:lang w:val="id-ID"/>
              </w:rPr>
              <w:t xml:space="preserve"> menggunakan RKPD Tahun 20</w:t>
            </w:r>
            <w:r w:rsidR="0036038F" w:rsidRPr="00A3661E">
              <w:rPr>
                <w:rFonts w:ascii="Bookman Old Style" w:hAnsi="Bookman Old Style" w:cs="Bookman Old Style"/>
                <w:lang w:val="en-US"/>
              </w:rPr>
              <w:t>21</w:t>
            </w:r>
            <w:r w:rsidR="00584069" w:rsidRPr="00A3661E">
              <w:rPr>
                <w:rFonts w:ascii="Bookman Old Style" w:hAnsi="Bookman Old Style" w:cs="Bookman Old Style"/>
                <w:lang w:val="id-ID"/>
              </w:rPr>
              <w:t xml:space="preserve"> dalam melakukan pembahasan Rencana Kerja Anggaran</w:t>
            </w:r>
            <w:r w:rsidRPr="00A3661E">
              <w:rPr>
                <w:rFonts w:ascii="Bookman Old Style" w:hAnsi="Bookman Old Style" w:cs="Bookman Old Style"/>
                <w:lang w:val="en-US"/>
              </w:rPr>
              <w:t xml:space="preserve"> </w:t>
            </w:r>
            <w:r w:rsidRPr="00A3661E">
              <w:rPr>
                <w:rFonts w:ascii="Bookman Old Style" w:hAnsi="Bookman Old Style" w:cs="Bookman Old Style"/>
                <w:lang w:val="id-ID"/>
              </w:rPr>
              <w:t>Perangkat Daerah</w:t>
            </w:r>
            <w:r w:rsidR="00584069" w:rsidRPr="00A3661E">
              <w:rPr>
                <w:rFonts w:ascii="Bookman Old Style" w:hAnsi="Bookman Old Style" w:cs="Bookman Old Style"/>
                <w:lang w:val="id-ID"/>
              </w:rPr>
              <w:t>.</w:t>
            </w:r>
          </w:p>
        </w:tc>
      </w:tr>
      <w:tr w:rsidR="00584069" w:rsidRPr="00A3661E" w:rsidTr="00BF71CC">
        <w:tc>
          <w:tcPr>
            <w:tcW w:w="1706" w:type="dxa"/>
          </w:tcPr>
          <w:p w:rsidR="00584069" w:rsidRPr="00A3661E" w:rsidRDefault="00584069" w:rsidP="00D867C3">
            <w:pPr>
              <w:spacing w:before="40" w:after="40"/>
              <w:jc w:val="both"/>
              <w:rPr>
                <w:rFonts w:ascii="Bookman Old Style" w:hAnsi="Bookman Old Style"/>
                <w:lang w:val="en-US"/>
              </w:rPr>
            </w:pPr>
          </w:p>
        </w:tc>
        <w:tc>
          <w:tcPr>
            <w:tcW w:w="7744" w:type="dxa"/>
            <w:gridSpan w:val="3"/>
          </w:tcPr>
          <w:p w:rsidR="00584069" w:rsidRPr="00A3661E" w:rsidRDefault="00584069" w:rsidP="00D867C3">
            <w:pPr>
              <w:pStyle w:val="ListParagraph"/>
              <w:widowControl w:val="0"/>
              <w:autoSpaceDE w:val="0"/>
              <w:autoSpaceDN w:val="0"/>
              <w:adjustRightInd w:val="0"/>
              <w:spacing w:before="40" w:after="40"/>
              <w:ind w:left="0" w:right="-24"/>
              <w:jc w:val="center"/>
              <w:rPr>
                <w:rFonts w:ascii="Bookman Old Style" w:hAnsi="Bookman Old Style" w:cs="Bookman Old Style"/>
                <w:b/>
                <w:lang w:val="id-ID"/>
              </w:rPr>
            </w:pPr>
            <w:r w:rsidRPr="00A3661E">
              <w:rPr>
                <w:rFonts w:ascii="Bookman Old Style" w:hAnsi="Bookman Old Style" w:cs="Bookman Old Style"/>
                <w:b/>
                <w:lang w:val="id-ID"/>
              </w:rPr>
              <w:t>BAB III</w:t>
            </w:r>
          </w:p>
          <w:p w:rsidR="00584069" w:rsidRPr="00A3661E" w:rsidRDefault="00584069" w:rsidP="003D2DF0">
            <w:pPr>
              <w:spacing w:before="40" w:after="40"/>
              <w:jc w:val="center"/>
              <w:rPr>
                <w:rFonts w:ascii="Bookman Old Style" w:hAnsi="Bookman Old Style" w:cs="Arial"/>
                <w:lang w:val="fi-FI"/>
              </w:rPr>
            </w:pPr>
            <w:r w:rsidRPr="00A3661E">
              <w:rPr>
                <w:rFonts w:ascii="Bookman Old Style" w:hAnsi="Bookman Old Style" w:cs="Bookman Old Style"/>
                <w:b/>
                <w:lang w:val="id-ID"/>
              </w:rPr>
              <w:t>PENUTUP</w:t>
            </w:r>
          </w:p>
        </w:tc>
      </w:tr>
      <w:tr w:rsidR="000A3CB1" w:rsidRPr="00A3661E" w:rsidTr="00BF71CC">
        <w:tc>
          <w:tcPr>
            <w:tcW w:w="1706" w:type="dxa"/>
          </w:tcPr>
          <w:p w:rsidR="000A3CB1" w:rsidRPr="00A3661E" w:rsidRDefault="000A3CB1" w:rsidP="00D867C3">
            <w:pPr>
              <w:jc w:val="both"/>
              <w:rPr>
                <w:rFonts w:ascii="Bookman Old Style" w:hAnsi="Bookman Old Style"/>
                <w:lang w:val="en-US"/>
              </w:rPr>
            </w:pPr>
          </w:p>
        </w:tc>
        <w:tc>
          <w:tcPr>
            <w:tcW w:w="591" w:type="dxa"/>
          </w:tcPr>
          <w:p w:rsidR="000A3CB1" w:rsidRPr="00A3661E" w:rsidRDefault="000A3CB1" w:rsidP="00D867C3">
            <w:pPr>
              <w:jc w:val="both"/>
              <w:rPr>
                <w:rFonts w:ascii="Bookman Old Style" w:hAnsi="Bookman Old Style"/>
                <w:lang w:val="en-US"/>
              </w:rPr>
            </w:pPr>
          </w:p>
        </w:tc>
        <w:tc>
          <w:tcPr>
            <w:tcW w:w="7153" w:type="dxa"/>
            <w:gridSpan w:val="2"/>
          </w:tcPr>
          <w:p w:rsidR="000A3CB1" w:rsidRPr="00A3661E" w:rsidRDefault="000A3CB1" w:rsidP="00D867C3">
            <w:pPr>
              <w:jc w:val="both"/>
              <w:rPr>
                <w:rFonts w:ascii="Bookman Old Style" w:hAnsi="Bookman Old Style" w:cs="Arial"/>
                <w:lang w:val="fi-FI"/>
              </w:rPr>
            </w:pPr>
          </w:p>
        </w:tc>
      </w:tr>
      <w:tr w:rsidR="00584069" w:rsidRPr="003E4434" w:rsidTr="00BF71CC">
        <w:tc>
          <w:tcPr>
            <w:tcW w:w="1706" w:type="dxa"/>
          </w:tcPr>
          <w:p w:rsidR="00584069" w:rsidRPr="003E4434" w:rsidRDefault="00584069" w:rsidP="00D867C3">
            <w:pPr>
              <w:spacing w:before="40" w:after="40"/>
              <w:jc w:val="both"/>
              <w:rPr>
                <w:rFonts w:ascii="Bookman Old Style" w:hAnsi="Bookman Old Style"/>
                <w:lang w:val="en-US"/>
              </w:rPr>
            </w:pPr>
          </w:p>
        </w:tc>
        <w:tc>
          <w:tcPr>
            <w:tcW w:w="7744" w:type="dxa"/>
            <w:gridSpan w:val="3"/>
          </w:tcPr>
          <w:p w:rsidR="00584069" w:rsidRPr="003E4434" w:rsidRDefault="00584069" w:rsidP="00D867C3">
            <w:pPr>
              <w:spacing w:before="40" w:after="40"/>
              <w:jc w:val="center"/>
              <w:rPr>
                <w:rFonts w:ascii="Bookman Old Style" w:hAnsi="Bookman Old Style" w:cs="Arial"/>
                <w:lang w:val="fi-FI"/>
              </w:rPr>
            </w:pPr>
            <w:r w:rsidRPr="003E4434">
              <w:rPr>
                <w:rFonts w:ascii="Bookman Old Style" w:hAnsi="Bookman Old Style" w:cs="Bookman Old Style"/>
                <w:lang w:val="id-ID"/>
              </w:rPr>
              <w:t>Pasal 7</w:t>
            </w:r>
          </w:p>
        </w:tc>
      </w:tr>
      <w:tr w:rsidR="003E4434" w:rsidRPr="003E4434" w:rsidTr="00BF71CC">
        <w:tc>
          <w:tcPr>
            <w:tcW w:w="1706" w:type="dxa"/>
          </w:tcPr>
          <w:p w:rsidR="003E4434" w:rsidRPr="003E4434" w:rsidRDefault="003E4434" w:rsidP="00D867C3">
            <w:pPr>
              <w:spacing w:before="40" w:after="40"/>
              <w:jc w:val="both"/>
              <w:rPr>
                <w:rFonts w:ascii="Bookman Old Style" w:hAnsi="Bookman Old Style"/>
                <w:lang w:val="en-US"/>
              </w:rPr>
            </w:pPr>
          </w:p>
        </w:tc>
        <w:tc>
          <w:tcPr>
            <w:tcW w:w="7744" w:type="dxa"/>
            <w:gridSpan w:val="3"/>
          </w:tcPr>
          <w:p w:rsidR="003E4434" w:rsidRPr="003E4434" w:rsidRDefault="003E4434" w:rsidP="00D867C3">
            <w:pPr>
              <w:spacing w:before="40" w:after="40"/>
              <w:jc w:val="center"/>
              <w:rPr>
                <w:rFonts w:ascii="Bookman Old Style" w:hAnsi="Bookman Old Style" w:cs="Bookman Old Style"/>
                <w:lang w:val="id-ID"/>
              </w:rPr>
            </w:pPr>
          </w:p>
        </w:tc>
      </w:tr>
      <w:tr w:rsidR="00584069" w:rsidRPr="00A3661E" w:rsidTr="00BF71CC">
        <w:tc>
          <w:tcPr>
            <w:tcW w:w="1706" w:type="dxa"/>
          </w:tcPr>
          <w:p w:rsidR="00584069" w:rsidRPr="00A3661E" w:rsidRDefault="00584069" w:rsidP="00D867C3">
            <w:pPr>
              <w:spacing w:before="40" w:after="40"/>
              <w:jc w:val="both"/>
              <w:rPr>
                <w:rFonts w:ascii="Bookman Old Style" w:hAnsi="Bookman Old Style"/>
                <w:lang w:val="en-US"/>
              </w:rPr>
            </w:pPr>
          </w:p>
        </w:tc>
        <w:tc>
          <w:tcPr>
            <w:tcW w:w="7744" w:type="dxa"/>
            <w:gridSpan w:val="3"/>
          </w:tcPr>
          <w:p w:rsidR="00584069" w:rsidRPr="00A3661E" w:rsidRDefault="00584069" w:rsidP="00564746">
            <w:pPr>
              <w:spacing w:before="40" w:after="40"/>
              <w:ind w:right="-108"/>
              <w:jc w:val="both"/>
              <w:rPr>
                <w:rFonts w:ascii="Bookman Old Style" w:hAnsi="Bookman Old Style" w:cs="Arial"/>
                <w:lang w:val="en-US"/>
              </w:rPr>
            </w:pPr>
            <w:r w:rsidRPr="00A3661E">
              <w:rPr>
                <w:rFonts w:ascii="Bookman Old Style" w:hAnsi="Bookman Old Style" w:cs="Bookman Old Style"/>
                <w:lang w:val="id-ID"/>
              </w:rPr>
              <w:t>Peraturan Bupati ini mulai berlaku pada tanggal diundangkan.</w:t>
            </w:r>
          </w:p>
        </w:tc>
      </w:tr>
      <w:tr w:rsidR="00564746" w:rsidRPr="00A3661E" w:rsidTr="00BF71CC">
        <w:tc>
          <w:tcPr>
            <w:tcW w:w="1706" w:type="dxa"/>
          </w:tcPr>
          <w:p w:rsidR="00564746" w:rsidRPr="00A3661E" w:rsidRDefault="00564746" w:rsidP="00D867C3">
            <w:pPr>
              <w:spacing w:before="40" w:after="40"/>
              <w:jc w:val="both"/>
              <w:rPr>
                <w:rFonts w:ascii="Bookman Old Style" w:hAnsi="Bookman Old Style"/>
                <w:lang w:val="en-US"/>
              </w:rPr>
            </w:pPr>
          </w:p>
        </w:tc>
        <w:tc>
          <w:tcPr>
            <w:tcW w:w="7744" w:type="dxa"/>
            <w:gridSpan w:val="3"/>
          </w:tcPr>
          <w:p w:rsidR="00564746" w:rsidRPr="00A3661E" w:rsidRDefault="00564746" w:rsidP="00564746">
            <w:pPr>
              <w:spacing w:before="40" w:after="40"/>
              <w:ind w:right="-108"/>
              <w:jc w:val="both"/>
              <w:rPr>
                <w:rFonts w:ascii="Bookman Old Style" w:hAnsi="Bookman Old Style" w:cs="Bookman Old Style"/>
                <w:lang w:val="id-ID"/>
              </w:rPr>
            </w:pPr>
          </w:p>
        </w:tc>
      </w:tr>
      <w:tr w:rsidR="00564746" w:rsidRPr="00A3661E" w:rsidTr="00BF71CC">
        <w:tc>
          <w:tcPr>
            <w:tcW w:w="1706" w:type="dxa"/>
          </w:tcPr>
          <w:p w:rsidR="00564746" w:rsidRPr="00A3661E" w:rsidRDefault="00564746" w:rsidP="00D867C3">
            <w:pPr>
              <w:spacing w:before="40" w:after="40"/>
              <w:jc w:val="both"/>
              <w:rPr>
                <w:rFonts w:ascii="Bookman Old Style" w:hAnsi="Bookman Old Style"/>
                <w:lang w:val="en-US"/>
              </w:rPr>
            </w:pPr>
          </w:p>
        </w:tc>
        <w:tc>
          <w:tcPr>
            <w:tcW w:w="7744" w:type="dxa"/>
            <w:gridSpan w:val="3"/>
          </w:tcPr>
          <w:p w:rsidR="00564746" w:rsidRPr="00A3661E" w:rsidRDefault="00564746" w:rsidP="00D867C3">
            <w:pPr>
              <w:spacing w:before="40" w:after="40"/>
              <w:ind w:right="-108"/>
              <w:jc w:val="both"/>
              <w:rPr>
                <w:rFonts w:ascii="Bookman Old Style" w:hAnsi="Bookman Old Style" w:cs="Bookman Old Style"/>
                <w:lang w:val="id-ID"/>
              </w:rPr>
            </w:pPr>
            <w:r w:rsidRPr="00A3661E">
              <w:rPr>
                <w:rFonts w:ascii="Bookman Old Style" w:hAnsi="Bookman Old Style" w:cs="Bookman Old Style"/>
              </w:rPr>
              <w:t xml:space="preserve">Agar setiap orang mengetahuinya, memerintahkan pengundangan Peraturan </w:t>
            </w:r>
            <w:r w:rsidRPr="00A3661E">
              <w:rPr>
                <w:rFonts w:ascii="Bookman Old Style" w:hAnsi="Bookman Old Style" w:cs="Bookman Old Style"/>
                <w:lang w:val="id-ID"/>
              </w:rPr>
              <w:t xml:space="preserve">Bupati </w:t>
            </w:r>
            <w:r w:rsidRPr="00A3661E">
              <w:rPr>
                <w:rFonts w:ascii="Bookman Old Style" w:hAnsi="Bookman Old Style" w:cs="Bookman Old Style"/>
              </w:rPr>
              <w:t>ini</w:t>
            </w:r>
            <w:r w:rsidRPr="00A3661E">
              <w:rPr>
                <w:rFonts w:ascii="Bookman Old Style" w:hAnsi="Bookman Old Style" w:cs="Bookman Old Style"/>
                <w:lang w:val="id-ID"/>
              </w:rPr>
              <w:t xml:space="preserve"> </w:t>
            </w:r>
            <w:r w:rsidRPr="00A3661E">
              <w:rPr>
                <w:rFonts w:ascii="Bookman Old Style" w:hAnsi="Bookman Old Style" w:cs="Bookman Old Style"/>
              </w:rPr>
              <w:t>dengan</w:t>
            </w:r>
            <w:r w:rsidRPr="00A3661E">
              <w:rPr>
                <w:rFonts w:ascii="Bookman Old Style" w:hAnsi="Bookman Old Style" w:cs="Bookman Old Style"/>
                <w:lang w:val="id-ID"/>
              </w:rPr>
              <w:t xml:space="preserve"> </w:t>
            </w:r>
            <w:r w:rsidRPr="00A3661E">
              <w:rPr>
                <w:rFonts w:ascii="Bookman Old Style" w:hAnsi="Bookman Old Style" w:cs="Bookman Old Style"/>
              </w:rPr>
              <w:t>penempatannya</w:t>
            </w:r>
            <w:r w:rsidRPr="00A3661E">
              <w:rPr>
                <w:rFonts w:ascii="Bookman Old Style" w:hAnsi="Bookman Old Style" w:cs="Bookman Old Style"/>
                <w:lang w:val="id-ID"/>
              </w:rPr>
              <w:t xml:space="preserve"> </w:t>
            </w:r>
            <w:r w:rsidRPr="00A3661E">
              <w:rPr>
                <w:rFonts w:ascii="Bookman Old Style" w:hAnsi="Bookman Old Style" w:cs="Bookman Old Style"/>
              </w:rPr>
              <w:t>dalam</w:t>
            </w:r>
            <w:r w:rsidRPr="00A3661E">
              <w:rPr>
                <w:rFonts w:ascii="Bookman Old Style" w:hAnsi="Bookman Old Style" w:cs="Bookman Old Style"/>
                <w:lang w:val="id-ID"/>
              </w:rPr>
              <w:t xml:space="preserve"> </w:t>
            </w:r>
            <w:r w:rsidRPr="00A3661E">
              <w:rPr>
                <w:rFonts w:ascii="Bookman Old Style" w:hAnsi="Bookman Old Style" w:cs="Bookman Old Style"/>
              </w:rPr>
              <w:t>Berita</w:t>
            </w:r>
            <w:r w:rsidRPr="00A3661E">
              <w:rPr>
                <w:rFonts w:ascii="Bookman Old Style" w:hAnsi="Bookman Old Style" w:cs="Bookman Old Style"/>
                <w:lang w:val="id-ID"/>
              </w:rPr>
              <w:t xml:space="preserve"> </w:t>
            </w:r>
            <w:r w:rsidRPr="00A3661E">
              <w:rPr>
                <w:rFonts w:ascii="Bookman Old Style" w:hAnsi="Bookman Old Style" w:cs="Bookman Old Style"/>
              </w:rPr>
              <w:t>Daerah</w:t>
            </w:r>
            <w:r w:rsidRPr="00A3661E">
              <w:rPr>
                <w:rFonts w:ascii="Bookman Old Style" w:hAnsi="Bookman Old Style" w:cs="Bookman Old Style"/>
                <w:lang w:val="id-ID"/>
              </w:rPr>
              <w:t xml:space="preserve"> Kabupaten Jeneponto.</w:t>
            </w:r>
          </w:p>
        </w:tc>
      </w:tr>
    </w:tbl>
    <w:p w:rsidR="003F1651" w:rsidRDefault="003F1651" w:rsidP="00E31DA3">
      <w:pPr>
        <w:widowControl w:val="0"/>
        <w:tabs>
          <w:tab w:val="left" w:pos="6379"/>
          <w:tab w:val="left" w:pos="6663"/>
        </w:tabs>
        <w:autoSpaceDE w:val="0"/>
        <w:autoSpaceDN w:val="0"/>
        <w:adjustRightInd w:val="0"/>
        <w:spacing w:line="360" w:lineRule="auto"/>
        <w:ind w:left="4801" w:right="-24"/>
        <w:rPr>
          <w:rFonts w:ascii="Bookman Old Style" w:hAnsi="Bookman Old Style" w:cs="Bookman Old Style"/>
        </w:rPr>
      </w:pPr>
    </w:p>
    <w:p w:rsidR="003F1651" w:rsidRDefault="003F1651" w:rsidP="00E31DA3">
      <w:pPr>
        <w:widowControl w:val="0"/>
        <w:tabs>
          <w:tab w:val="left" w:pos="6379"/>
          <w:tab w:val="left" w:pos="6663"/>
        </w:tabs>
        <w:autoSpaceDE w:val="0"/>
        <w:autoSpaceDN w:val="0"/>
        <w:adjustRightInd w:val="0"/>
        <w:spacing w:line="360" w:lineRule="auto"/>
        <w:ind w:left="4801" w:right="-24"/>
        <w:rPr>
          <w:rFonts w:ascii="Bookman Old Style" w:hAnsi="Bookman Old Style" w:cs="Bookman Old Style"/>
        </w:rPr>
      </w:pPr>
    </w:p>
    <w:p w:rsidR="00830CAB" w:rsidRPr="00FA0169" w:rsidRDefault="007E1B91" w:rsidP="00E31DA3">
      <w:pPr>
        <w:widowControl w:val="0"/>
        <w:tabs>
          <w:tab w:val="left" w:pos="6379"/>
          <w:tab w:val="left" w:pos="6663"/>
        </w:tabs>
        <w:autoSpaceDE w:val="0"/>
        <w:autoSpaceDN w:val="0"/>
        <w:adjustRightInd w:val="0"/>
        <w:spacing w:line="360" w:lineRule="auto"/>
        <w:ind w:left="4801" w:right="-24"/>
        <w:rPr>
          <w:rFonts w:ascii="Bookman Old Style" w:hAnsi="Bookman Old Style" w:cs="Bookman Old Style"/>
        </w:rPr>
      </w:pPr>
      <w:r>
        <w:rPr>
          <w:rFonts w:ascii="Bookman Old Style" w:hAnsi="Bookman Old Style" w:cs="Bookman Old Style"/>
        </w:rPr>
        <w:t xml:space="preserve">Ditetapkan di </w:t>
      </w:r>
      <w:r w:rsidR="00830CAB" w:rsidRPr="00FA0169">
        <w:rPr>
          <w:rFonts w:ascii="Bookman Old Style" w:hAnsi="Bookman Old Style" w:cs="Bookman Old Style"/>
          <w:lang w:val="id-ID"/>
        </w:rPr>
        <w:t>Jeneponto</w:t>
      </w:r>
    </w:p>
    <w:p w:rsidR="00830CAB" w:rsidRPr="00FA0169" w:rsidRDefault="0030548D" w:rsidP="00E31DA3">
      <w:pPr>
        <w:widowControl w:val="0"/>
        <w:tabs>
          <w:tab w:val="left" w:pos="6379"/>
          <w:tab w:val="left" w:pos="6663"/>
        </w:tabs>
        <w:autoSpaceDE w:val="0"/>
        <w:autoSpaceDN w:val="0"/>
        <w:adjustRightInd w:val="0"/>
        <w:spacing w:line="360" w:lineRule="auto"/>
        <w:ind w:left="4802" w:right="-23"/>
        <w:rPr>
          <w:rFonts w:ascii="Bookman Old Style" w:hAnsi="Bookman Old Style" w:cs="Bookman Old Style"/>
          <w:lang w:val="id-ID"/>
        </w:rPr>
      </w:pPr>
      <w:r w:rsidRPr="00FA0169">
        <w:rPr>
          <w:rFonts w:ascii="Bookman Old Style" w:hAnsi="Bookman Old Style" w:cs="Bookman Old Style"/>
          <w:lang w:val="id-ID"/>
        </w:rPr>
        <w:t>P</w:t>
      </w:r>
      <w:r w:rsidR="00830CAB" w:rsidRPr="00FA0169">
        <w:rPr>
          <w:rFonts w:ascii="Bookman Old Style" w:hAnsi="Bookman Old Style" w:cs="Bookman Old Style"/>
        </w:rPr>
        <w:t>ada tanggal</w:t>
      </w:r>
      <w:r w:rsidR="00830CAB" w:rsidRPr="00FA0169">
        <w:rPr>
          <w:rFonts w:ascii="Bookman Old Style" w:hAnsi="Bookman Old Style" w:cs="Bookman Old Style"/>
          <w:lang w:val="id-ID"/>
        </w:rPr>
        <w:tab/>
      </w:r>
      <w:r w:rsidR="009C7375">
        <w:rPr>
          <w:rFonts w:ascii="Bookman Old Style" w:hAnsi="Bookman Old Style" w:cs="Bookman Old Style"/>
          <w:lang w:val="id-ID"/>
        </w:rPr>
        <w:t xml:space="preserve">                     </w:t>
      </w:r>
      <w:r w:rsidR="007E1B91">
        <w:rPr>
          <w:rFonts w:ascii="Bookman Old Style" w:hAnsi="Bookman Old Style" w:cs="Bookman Old Style"/>
          <w:lang w:val="en-US"/>
        </w:rPr>
        <w:t xml:space="preserve"> </w:t>
      </w:r>
      <w:r w:rsidR="0036038F">
        <w:rPr>
          <w:rFonts w:ascii="Bookman Old Style" w:hAnsi="Bookman Old Style" w:cs="Bookman Old Style"/>
          <w:lang w:val="id-ID"/>
        </w:rPr>
        <w:t>20</w:t>
      </w:r>
      <w:r w:rsidR="0036038F">
        <w:rPr>
          <w:rFonts w:ascii="Bookman Old Style" w:hAnsi="Bookman Old Style" w:cs="Bookman Old Style"/>
          <w:lang w:val="en-US"/>
        </w:rPr>
        <w:t>20</w:t>
      </w:r>
      <w:r w:rsidR="001D3C83" w:rsidRPr="00FA0169">
        <w:rPr>
          <w:rFonts w:ascii="Bookman Old Style" w:hAnsi="Bookman Old Style" w:cs="Bookman Old Style"/>
          <w:lang w:val="id-ID"/>
        </w:rPr>
        <w:t xml:space="preserve">      </w:t>
      </w:r>
    </w:p>
    <w:p w:rsidR="00830CAB" w:rsidRPr="00FA0169" w:rsidRDefault="00FA0169" w:rsidP="004907B0">
      <w:pPr>
        <w:widowControl w:val="0"/>
        <w:tabs>
          <w:tab w:val="left" w:pos="4320"/>
          <w:tab w:val="left" w:pos="4820"/>
        </w:tabs>
        <w:autoSpaceDE w:val="0"/>
        <w:autoSpaceDN w:val="0"/>
        <w:adjustRightInd w:val="0"/>
        <w:spacing w:line="360" w:lineRule="auto"/>
        <w:ind w:left="3644" w:right="-24"/>
        <w:rPr>
          <w:rFonts w:ascii="Bookman Old Style" w:hAnsi="Bookman Old Style"/>
          <w:b/>
          <w:lang w:val="id-ID"/>
        </w:rPr>
      </w:pPr>
      <w:r>
        <w:rPr>
          <w:rFonts w:ascii="Bookman Old Style" w:hAnsi="Bookman Old Style"/>
          <w:b/>
          <w:lang w:val="id-ID"/>
        </w:rPr>
        <w:tab/>
      </w:r>
      <w:r w:rsidR="00D867C3">
        <w:rPr>
          <w:rFonts w:ascii="Bookman Old Style" w:hAnsi="Bookman Old Style"/>
          <w:b/>
          <w:lang w:val="en-US"/>
        </w:rPr>
        <w:tab/>
      </w:r>
      <w:r w:rsidR="00830CAB" w:rsidRPr="00FA0169">
        <w:rPr>
          <w:rFonts w:ascii="Bookman Old Style" w:hAnsi="Bookman Old Style"/>
          <w:b/>
          <w:lang w:val="id-ID"/>
        </w:rPr>
        <w:t>BUPATI JENEPONTO,</w:t>
      </w:r>
    </w:p>
    <w:p w:rsidR="00FB3755" w:rsidRPr="00FA0169" w:rsidRDefault="00FB3755" w:rsidP="00E31DA3">
      <w:pPr>
        <w:widowControl w:val="0"/>
        <w:autoSpaceDE w:val="0"/>
        <w:autoSpaceDN w:val="0"/>
        <w:adjustRightInd w:val="0"/>
        <w:spacing w:line="360" w:lineRule="auto"/>
        <w:ind w:left="3644" w:right="-24"/>
        <w:rPr>
          <w:rFonts w:ascii="Bookman Old Style" w:hAnsi="Bookman Old Style"/>
          <w:b/>
          <w:lang w:val="id-ID"/>
        </w:rPr>
      </w:pPr>
    </w:p>
    <w:p w:rsidR="00E31DA3" w:rsidRDefault="00E31DA3" w:rsidP="00E31DA3">
      <w:pPr>
        <w:widowControl w:val="0"/>
        <w:autoSpaceDE w:val="0"/>
        <w:autoSpaceDN w:val="0"/>
        <w:adjustRightInd w:val="0"/>
        <w:spacing w:line="360" w:lineRule="auto"/>
        <w:ind w:left="3644" w:right="-24" w:firstLine="676"/>
        <w:rPr>
          <w:rFonts w:ascii="Bookman Old Style" w:hAnsi="Bookman Old Style"/>
          <w:b/>
          <w:lang w:val="id-ID"/>
        </w:rPr>
      </w:pPr>
    </w:p>
    <w:p w:rsidR="00830CAB" w:rsidRPr="004907B0" w:rsidRDefault="00830CAB" w:rsidP="00E31DA3">
      <w:pPr>
        <w:widowControl w:val="0"/>
        <w:autoSpaceDE w:val="0"/>
        <w:autoSpaceDN w:val="0"/>
        <w:adjustRightInd w:val="0"/>
        <w:spacing w:line="360" w:lineRule="auto"/>
        <w:ind w:left="3644" w:right="-24" w:firstLine="676"/>
        <w:rPr>
          <w:rFonts w:ascii="Bookman Old Style" w:hAnsi="Bookman Old Style"/>
          <w:b/>
          <w:lang w:val="en-US"/>
        </w:rPr>
      </w:pPr>
      <w:r w:rsidRPr="00FA0169">
        <w:rPr>
          <w:rFonts w:ascii="Bookman Old Style" w:hAnsi="Bookman Old Style"/>
          <w:b/>
          <w:lang w:val="id-ID"/>
        </w:rPr>
        <w:t xml:space="preserve">      </w:t>
      </w:r>
      <w:r w:rsidR="00D867C3">
        <w:rPr>
          <w:rFonts w:ascii="Bookman Old Style" w:hAnsi="Bookman Old Style"/>
          <w:b/>
          <w:lang w:val="en-US"/>
        </w:rPr>
        <w:t>IKSAN ISKANDAR</w:t>
      </w:r>
    </w:p>
    <w:p w:rsidR="003F1651" w:rsidRDefault="003F1651" w:rsidP="00E31DA3">
      <w:pPr>
        <w:widowControl w:val="0"/>
        <w:tabs>
          <w:tab w:val="left" w:pos="1701"/>
          <w:tab w:val="left" w:pos="1985"/>
        </w:tabs>
        <w:autoSpaceDE w:val="0"/>
        <w:autoSpaceDN w:val="0"/>
        <w:adjustRightInd w:val="0"/>
        <w:spacing w:line="360" w:lineRule="auto"/>
        <w:ind w:right="-24"/>
        <w:jc w:val="both"/>
        <w:rPr>
          <w:rFonts w:ascii="Bookman Old Style" w:hAnsi="Bookman Old Style" w:cs="Bookman Old Style"/>
        </w:rPr>
      </w:pPr>
    </w:p>
    <w:p w:rsidR="003F1651" w:rsidRDefault="003F1651" w:rsidP="00E31DA3">
      <w:pPr>
        <w:widowControl w:val="0"/>
        <w:tabs>
          <w:tab w:val="left" w:pos="1701"/>
          <w:tab w:val="left" w:pos="1985"/>
        </w:tabs>
        <w:autoSpaceDE w:val="0"/>
        <w:autoSpaceDN w:val="0"/>
        <w:adjustRightInd w:val="0"/>
        <w:spacing w:line="360" w:lineRule="auto"/>
        <w:ind w:right="-24"/>
        <w:jc w:val="both"/>
        <w:rPr>
          <w:rFonts w:ascii="Bookman Old Style" w:hAnsi="Bookman Old Style" w:cs="Bookman Old Style"/>
        </w:rPr>
      </w:pPr>
    </w:p>
    <w:p w:rsidR="00830CAB" w:rsidRPr="00FA0169" w:rsidRDefault="00830CAB" w:rsidP="00E31DA3">
      <w:pPr>
        <w:widowControl w:val="0"/>
        <w:tabs>
          <w:tab w:val="left" w:pos="1701"/>
          <w:tab w:val="left" w:pos="1985"/>
        </w:tabs>
        <w:autoSpaceDE w:val="0"/>
        <w:autoSpaceDN w:val="0"/>
        <w:adjustRightInd w:val="0"/>
        <w:spacing w:line="360" w:lineRule="auto"/>
        <w:ind w:right="-24"/>
        <w:jc w:val="both"/>
        <w:rPr>
          <w:rFonts w:ascii="Bookman Old Style" w:hAnsi="Bookman Old Style" w:cs="Bookman Old Style"/>
          <w:lang w:val="id-ID"/>
        </w:rPr>
      </w:pPr>
      <w:r w:rsidRPr="00FA0169">
        <w:rPr>
          <w:rFonts w:ascii="Bookman Old Style" w:hAnsi="Bookman Old Style" w:cs="Bookman Old Style"/>
        </w:rPr>
        <w:t xml:space="preserve">Diundangkan di </w:t>
      </w:r>
      <w:r w:rsidR="006F2553" w:rsidRPr="00FA0169">
        <w:rPr>
          <w:rFonts w:ascii="Bookman Old Style" w:hAnsi="Bookman Old Style" w:cs="Bookman Old Style"/>
          <w:lang w:val="id-ID"/>
        </w:rPr>
        <w:tab/>
      </w:r>
      <w:r w:rsidRPr="00FA0169">
        <w:rPr>
          <w:rFonts w:ascii="Bookman Old Style" w:hAnsi="Bookman Old Style" w:cs="Bookman Old Style"/>
          <w:lang w:val="id-ID"/>
        </w:rPr>
        <w:t>Jeneponto</w:t>
      </w:r>
    </w:p>
    <w:p w:rsidR="00830CAB" w:rsidRPr="0036038F" w:rsidRDefault="00830CAB" w:rsidP="00E31DA3">
      <w:pPr>
        <w:widowControl w:val="0"/>
        <w:tabs>
          <w:tab w:val="left" w:pos="1701"/>
          <w:tab w:val="left" w:pos="1985"/>
        </w:tabs>
        <w:autoSpaceDE w:val="0"/>
        <w:autoSpaceDN w:val="0"/>
        <w:adjustRightInd w:val="0"/>
        <w:spacing w:line="360" w:lineRule="auto"/>
        <w:ind w:right="-23"/>
        <w:jc w:val="both"/>
        <w:rPr>
          <w:rFonts w:ascii="Bookman Old Style" w:hAnsi="Bookman Old Style" w:cs="Bookman Old Style"/>
          <w:lang w:val="en-US"/>
        </w:rPr>
      </w:pPr>
      <w:r w:rsidRPr="00FA0169">
        <w:rPr>
          <w:rFonts w:ascii="Bookman Old Style" w:hAnsi="Bookman Old Style" w:cs="Bookman Old Style"/>
          <w:lang w:val="id-ID"/>
        </w:rPr>
        <w:t>P</w:t>
      </w:r>
      <w:r w:rsidRPr="00FA0169">
        <w:rPr>
          <w:rFonts w:ascii="Bookman Old Style" w:hAnsi="Bookman Old Style" w:cs="Bookman Old Style"/>
        </w:rPr>
        <w:t xml:space="preserve">ada tanggal </w:t>
      </w:r>
      <w:r w:rsidRPr="00FA0169">
        <w:rPr>
          <w:rFonts w:ascii="Bookman Old Style" w:hAnsi="Bookman Old Style" w:cs="Bookman Old Style"/>
          <w:lang w:val="id-ID"/>
        </w:rPr>
        <w:tab/>
      </w:r>
      <w:r w:rsidR="00FA0169">
        <w:rPr>
          <w:rFonts w:ascii="Bookman Old Style" w:hAnsi="Bookman Old Style" w:cs="Bookman Old Style"/>
          <w:lang w:val="id-ID"/>
        </w:rPr>
        <w:t xml:space="preserve">                       </w:t>
      </w:r>
      <w:r w:rsidR="0036038F">
        <w:rPr>
          <w:rFonts w:ascii="Bookman Old Style" w:hAnsi="Bookman Old Style" w:cs="Bookman Old Style"/>
          <w:lang w:val="id-ID"/>
        </w:rPr>
        <w:t>20</w:t>
      </w:r>
      <w:r w:rsidR="0036038F">
        <w:rPr>
          <w:rFonts w:ascii="Bookman Old Style" w:hAnsi="Bookman Old Style" w:cs="Bookman Old Style"/>
          <w:lang w:val="en-US"/>
        </w:rPr>
        <w:t>20</w:t>
      </w:r>
    </w:p>
    <w:p w:rsidR="00FA0169" w:rsidRPr="00FA0169" w:rsidRDefault="00830CAB" w:rsidP="004907B0">
      <w:pPr>
        <w:widowControl w:val="0"/>
        <w:tabs>
          <w:tab w:val="left" w:pos="450"/>
        </w:tabs>
        <w:autoSpaceDE w:val="0"/>
        <w:autoSpaceDN w:val="0"/>
        <w:adjustRightInd w:val="0"/>
        <w:ind w:right="-24"/>
        <w:rPr>
          <w:rFonts w:ascii="Bookman Old Style" w:hAnsi="Bookman Old Style" w:cs="Bookman Old Style"/>
          <w:b/>
          <w:bCs/>
          <w:lang w:val="id-ID"/>
        </w:rPr>
      </w:pPr>
      <w:r w:rsidRPr="00FA0169">
        <w:rPr>
          <w:rFonts w:ascii="Bookman Old Style" w:hAnsi="Bookman Old Style" w:cs="Bookman Old Style"/>
          <w:b/>
          <w:bCs/>
        </w:rPr>
        <w:t xml:space="preserve">SEKRETARIS </w:t>
      </w:r>
      <w:r w:rsidR="00FA0169">
        <w:rPr>
          <w:rFonts w:ascii="Bookman Old Style" w:hAnsi="Bookman Old Style" w:cs="Bookman Old Style"/>
          <w:b/>
          <w:bCs/>
        </w:rPr>
        <w:t>DAERAH</w:t>
      </w:r>
      <w:r w:rsidR="00CC6B93">
        <w:rPr>
          <w:rFonts w:ascii="Bookman Old Style" w:hAnsi="Bookman Old Style" w:cs="Bookman Old Style"/>
          <w:b/>
          <w:bCs/>
        </w:rPr>
        <w:t xml:space="preserve"> </w:t>
      </w:r>
      <w:r w:rsidR="00FA0169">
        <w:rPr>
          <w:rFonts w:ascii="Bookman Old Style" w:hAnsi="Bookman Old Style" w:cs="Bookman Old Style"/>
          <w:b/>
          <w:bCs/>
          <w:lang w:val="id-ID"/>
        </w:rPr>
        <w:t>KABUPATEN JENEPONTO,</w:t>
      </w:r>
    </w:p>
    <w:p w:rsidR="00830CAB" w:rsidRPr="00FA0169" w:rsidRDefault="00830CAB" w:rsidP="00E31DA3">
      <w:pPr>
        <w:widowControl w:val="0"/>
        <w:autoSpaceDE w:val="0"/>
        <w:autoSpaceDN w:val="0"/>
        <w:adjustRightInd w:val="0"/>
        <w:spacing w:line="360" w:lineRule="auto"/>
        <w:ind w:right="-24"/>
        <w:rPr>
          <w:rFonts w:ascii="Bookman Old Style" w:hAnsi="Bookman Old Style" w:cs="Bookman Old Style"/>
          <w:b/>
          <w:bCs/>
          <w:lang w:val="id-ID"/>
        </w:rPr>
      </w:pPr>
    </w:p>
    <w:p w:rsidR="00830CAB" w:rsidRDefault="00830CAB" w:rsidP="00E31DA3">
      <w:pPr>
        <w:widowControl w:val="0"/>
        <w:autoSpaceDE w:val="0"/>
        <w:autoSpaceDN w:val="0"/>
        <w:adjustRightInd w:val="0"/>
        <w:spacing w:line="360" w:lineRule="auto"/>
        <w:ind w:right="-24"/>
        <w:rPr>
          <w:rFonts w:ascii="Bookman Old Style" w:hAnsi="Bookman Old Style" w:cs="Bookman Old Style"/>
          <w:b/>
          <w:bCs/>
          <w:lang w:val="en-US"/>
        </w:rPr>
      </w:pPr>
    </w:p>
    <w:p w:rsidR="003E4434" w:rsidRPr="003E4434" w:rsidRDefault="003E4434" w:rsidP="00E31DA3">
      <w:pPr>
        <w:widowControl w:val="0"/>
        <w:autoSpaceDE w:val="0"/>
        <w:autoSpaceDN w:val="0"/>
        <w:adjustRightInd w:val="0"/>
        <w:spacing w:line="360" w:lineRule="auto"/>
        <w:ind w:right="-24"/>
        <w:rPr>
          <w:rFonts w:ascii="Bookman Old Style" w:hAnsi="Bookman Old Style" w:cs="Bookman Old Style"/>
          <w:b/>
          <w:bCs/>
          <w:lang w:val="en-US"/>
        </w:rPr>
      </w:pPr>
    </w:p>
    <w:p w:rsidR="00830CAB" w:rsidRPr="00D867C3" w:rsidRDefault="00686B94" w:rsidP="001F3323">
      <w:pPr>
        <w:widowControl w:val="0"/>
        <w:tabs>
          <w:tab w:val="left" w:pos="450"/>
        </w:tabs>
        <w:autoSpaceDE w:val="0"/>
        <w:autoSpaceDN w:val="0"/>
        <w:adjustRightInd w:val="0"/>
        <w:ind w:right="-24"/>
        <w:rPr>
          <w:rFonts w:ascii="Bookman Old Style" w:hAnsi="Bookman Old Style" w:cs="Bookman Old Style"/>
          <w:b/>
          <w:bCs/>
          <w:lang w:val="id-ID"/>
        </w:rPr>
      </w:pPr>
      <w:r>
        <w:rPr>
          <w:rFonts w:ascii="Bookman Old Style" w:eastAsia="Arial Unicode MS" w:hAnsi="Bookman Old Style" w:cs="Arial"/>
          <w:b/>
          <w:lang w:val="sv-SE"/>
        </w:rPr>
        <w:t>M</w:t>
      </w:r>
      <w:r w:rsidR="001F3323">
        <w:rPr>
          <w:rFonts w:ascii="Bookman Old Style" w:eastAsia="Arial Unicode MS" w:hAnsi="Bookman Old Style" w:cs="Arial"/>
          <w:b/>
          <w:lang w:val="sv-SE"/>
        </w:rPr>
        <w:t>UH</w:t>
      </w:r>
      <w:r>
        <w:rPr>
          <w:rFonts w:ascii="Bookman Old Style" w:eastAsia="Arial Unicode MS" w:hAnsi="Bookman Old Style" w:cs="Arial"/>
          <w:b/>
          <w:lang w:val="sv-SE"/>
        </w:rPr>
        <w:t>. SYAFRUDDIN NURDIN</w:t>
      </w:r>
    </w:p>
    <w:p w:rsidR="00D867C3" w:rsidRDefault="00D867C3" w:rsidP="004907B0">
      <w:pPr>
        <w:widowControl w:val="0"/>
        <w:tabs>
          <w:tab w:val="left" w:pos="450"/>
        </w:tabs>
        <w:autoSpaceDE w:val="0"/>
        <w:autoSpaceDN w:val="0"/>
        <w:adjustRightInd w:val="0"/>
        <w:ind w:left="450" w:right="-24"/>
        <w:rPr>
          <w:rFonts w:ascii="Bookman Old Style" w:hAnsi="Bookman Old Style" w:cs="Bookman Old Style"/>
          <w:bCs/>
          <w:lang w:val="en-US"/>
        </w:rPr>
      </w:pPr>
    </w:p>
    <w:p w:rsidR="003E4434" w:rsidRDefault="003E4434" w:rsidP="004907B0">
      <w:pPr>
        <w:widowControl w:val="0"/>
        <w:tabs>
          <w:tab w:val="left" w:pos="450"/>
        </w:tabs>
        <w:autoSpaceDE w:val="0"/>
        <w:autoSpaceDN w:val="0"/>
        <w:adjustRightInd w:val="0"/>
        <w:ind w:left="450" w:right="-24"/>
        <w:rPr>
          <w:rFonts w:ascii="Bookman Old Style" w:hAnsi="Bookman Old Style" w:cs="Bookman Old Style"/>
          <w:bCs/>
          <w:lang w:val="en-US"/>
        </w:rPr>
      </w:pPr>
    </w:p>
    <w:p w:rsidR="00830CAB" w:rsidRPr="00D867C3" w:rsidRDefault="00FB3755" w:rsidP="001F3323">
      <w:pPr>
        <w:widowControl w:val="0"/>
        <w:tabs>
          <w:tab w:val="left" w:pos="450"/>
        </w:tabs>
        <w:autoSpaceDE w:val="0"/>
        <w:autoSpaceDN w:val="0"/>
        <w:adjustRightInd w:val="0"/>
        <w:ind w:right="-24"/>
        <w:rPr>
          <w:rFonts w:ascii="Bookman Old Style" w:hAnsi="Bookman Old Style"/>
          <w:b/>
          <w:lang w:val="id-ID"/>
        </w:rPr>
      </w:pPr>
      <w:r w:rsidRPr="00D867C3">
        <w:rPr>
          <w:rFonts w:ascii="Bookman Old Style" w:hAnsi="Bookman Old Style" w:cs="Bookman Old Style"/>
          <w:b/>
          <w:bCs/>
          <w:lang w:val="id-ID"/>
        </w:rPr>
        <w:t>BERITA</w:t>
      </w:r>
      <w:r w:rsidR="00830CAB" w:rsidRPr="00D867C3">
        <w:rPr>
          <w:rFonts w:ascii="Bookman Old Style" w:hAnsi="Bookman Old Style" w:cs="Bookman Old Style"/>
          <w:b/>
        </w:rPr>
        <w:t xml:space="preserve"> DAERAH </w:t>
      </w:r>
      <w:r w:rsidR="00830CAB" w:rsidRPr="00D867C3">
        <w:rPr>
          <w:rFonts w:ascii="Bookman Old Style" w:hAnsi="Bookman Old Style" w:cs="Bookman Old Style"/>
          <w:b/>
          <w:lang w:val="id-ID"/>
        </w:rPr>
        <w:t>KABUPATEN JENEPONTO</w:t>
      </w:r>
      <w:r w:rsidR="00A3661E">
        <w:rPr>
          <w:rFonts w:ascii="Bookman Old Style" w:hAnsi="Bookman Old Style" w:cs="Bookman Old Style"/>
          <w:b/>
        </w:rPr>
        <w:t xml:space="preserve"> TAHUN 2020</w:t>
      </w:r>
      <w:r w:rsidR="00830CAB" w:rsidRPr="00D867C3">
        <w:rPr>
          <w:rFonts w:ascii="Bookman Old Style" w:hAnsi="Bookman Old Style" w:cs="Bookman Old Style"/>
          <w:b/>
          <w:lang w:val="id-ID"/>
        </w:rPr>
        <w:t xml:space="preserve"> </w:t>
      </w:r>
      <w:r w:rsidR="00830CAB" w:rsidRPr="00D867C3">
        <w:rPr>
          <w:rFonts w:ascii="Bookman Old Style" w:hAnsi="Bookman Old Style" w:cs="Bookman Old Style"/>
          <w:b/>
        </w:rPr>
        <w:t>NOMOR</w:t>
      </w:r>
      <w:r w:rsidR="00411AA1" w:rsidRPr="00D867C3">
        <w:rPr>
          <w:rFonts w:ascii="Bookman Old Style" w:hAnsi="Bookman Old Style" w:cs="Bookman Old Style"/>
          <w:b/>
          <w:lang w:val="id-ID"/>
        </w:rPr>
        <w:t xml:space="preserve"> </w:t>
      </w:r>
    </w:p>
    <w:sectPr w:rsidR="00830CAB" w:rsidRPr="00D867C3" w:rsidSect="006C5292">
      <w:pgSz w:w="12242" w:h="18711" w:code="5"/>
      <w:pgMar w:top="1021" w:right="1134"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ookmanOldStyl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749CA"/>
    <w:multiLevelType w:val="hybridMultilevel"/>
    <w:tmpl w:val="EE0A8BCE"/>
    <w:lvl w:ilvl="0" w:tplc="A3129942">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1744360"/>
    <w:multiLevelType w:val="hybridMultilevel"/>
    <w:tmpl w:val="AD8ED024"/>
    <w:lvl w:ilvl="0" w:tplc="F43E89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56473E"/>
    <w:multiLevelType w:val="hybridMultilevel"/>
    <w:tmpl w:val="A7C48E9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6200E51"/>
    <w:multiLevelType w:val="hybridMultilevel"/>
    <w:tmpl w:val="DCE8342C"/>
    <w:lvl w:ilvl="0" w:tplc="646E4D16">
      <w:start w:val="1"/>
      <w:numFmt w:val="lowerLetter"/>
      <w:lvlText w:val="%1."/>
      <w:lvlJc w:val="left"/>
      <w:pPr>
        <w:ind w:left="664" w:hanging="360"/>
      </w:pPr>
      <w:rPr>
        <w:rFonts w:hint="default"/>
      </w:rPr>
    </w:lvl>
    <w:lvl w:ilvl="1" w:tplc="04210019" w:tentative="1">
      <w:start w:val="1"/>
      <w:numFmt w:val="lowerLetter"/>
      <w:lvlText w:val="%2."/>
      <w:lvlJc w:val="left"/>
      <w:pPr>
        <w:ind w:left="1384" w:hanging="360"/>
      </w:pPr>
    </w:lvl>
    <w:lvl w:ilvl="2" w:tplc="0421001B" w:tentative="1">
      <w:start w:val="1"/>
      <w:numFmt w:val="lowerRoman"/>
      <w:lvlText w:val="%3."/>
      <w:lvlJc w:val="right"/>
      <w:pPr>
        <w:ind w:left="2104" w:hanging="180"/>
      </w:pPr>
    </w:lvl>
    <w:lvl w:ilvl="3" w:tplc="0421000F" w:tentative="1">
      <w:start w:val="1"/>
      <w:numFmt w:val="decimal"/>
      <w:lvlText w:val="%4."/>
      <w:lvlJc w:val="left"/>
      <w:pPr>
        <w:ind w:left="2824" w:hanging="360"/>
      </w:pPr>
    </w:lvl>
    <w:lvl w:ilvl="4" w:tplc="04210019" w:tentative="1">
      <w:start w:val="1"/>
      <w:numFmt w:val="lowerLetter"/>
      <w:lvlText w:val="%5."/>
      <w:lvlJc w:val="left"/>
      <w:pPr>
        <w:ind w:left="3544" w:hanging="360"/>
      </w:pPr>
    </w:lvl>
    <w:lvl w:ilvl="5" w:tplc="0421001B" w:tentative="1">
      <w:start w:val="1"/>
      <w:numFmt w:val="lowerRoman"/>
      <w:lvlText w:val="%6."/>
      <w:lvlJc w:val="right"/>
      <w:pPr>
        <w:ind w:left="4264" w:hanging="180"/>
      </w:pPr>
    </w:lvl>
    <w:lvl w:ilvl="6" w:tplc="0421000F" w:tentative="1">
      <w:start w:val="1"/>
      <w:numFmt w:val="decimal"/>
      <w:lvlText w:val="%7."/>
      <w:lvlJc w:val="left"/>
      <w:pPr>
        <w:ind w:left="4984" w:hanging="360"/>
      </w:pPr>
    </w:lvl>
    <w:lvl w:ilvl="7" w:tplc="04210019" w:tentative="1">
      <w:start w:val="1"/>
      <w:numFmt w:val="lowerLetter"/>
      <w:lvlText w:val="%8."/>
      <w:lvlJc w:val="left"/>
      <w:pPr>
        <w:ind w:left="5704" w:hanging="360"/>
      </w:pPr>
    </w:lvl>
    <w:lvl w:ilvl="8" w:tplc="0421001B" w:tentative="1">
      <w:start w:val="1"/>
      <w:numFmt w:val="lowerRoman"/>
      <w:lvlText w:val="%9."/>
      <w:lvlJc w:val="right"/>
      <w:pPr>
        <w:ind w:left="6424" w:hanging="180"/>
      </w:pPr>
    </w:lvl>
  </w:abstractNum>
  <w:abstractNum w:abstractNumId="4">
    <w:nsid w:val="1AF85A54"/>
    <w:multiLevelType w:val="hybridMultilevel"/>
    <w:tmpl w:val="281C3DB4"/>
    <w:lvl w:ilvl="0" w:tplc="76B20BB2">
      <w:start w:val="1"/>
      <w:numFmt w:val="lowerLetter"/>
      <w:lvlText w:val="%1."/>
      <w:lvlJc w:val="left"/>
      <w:pPr>
        <w:ind w:left="1035" w:hanging="67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8956EF"/>
    <w:multiLevelType w:val="multilevel"/>
    <w:tmpl w:val="98685ACE"/>
    <w:lvl w:ilvl="0">
      <w:start w:val="2"/>
      <w:numFmt w:val="decimal"/>
      <w:pStyle w:val="Heading1"/>
      <w:lvlText w:val="%1"/>
      <w:lvlJc w:val="left"/>
      <w:pPr>
        <w:ind w:left="600" w:hanging="600"/>
      </w:pPr>
      <w:rPr>
        <w:rFonts w:cs="Times New Roman" w:hint="default"/>
      </w:rPr>
    </w:lvl>
    <w:lvl w:ilvl="1">
      <w:start w:val="4"/>
      <w:numFmt w:val="decimal"/>
      <w:lvlText w:val="%1.%2"/>
      <w:lvlJc w:val="left"/>
      <w:pPr>
        <w:ind w:left="720" w:hanging="720"/>
      </w:pPr>
      <w:rPr>
        <w:rFonts w:cs="Times New Roman" w:hint="default"/>
      </w:rPr>
    </w:lvl>
    <w:lvl w:ilvl="2">
      <w:start w:val="5"/>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25F26091"/>
    <w:multiLevelType w:val="hybridMultilevel"/>
    <w:tmpl w:val="B5481E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F83FD8"/>
    <w:multiLevelType w:val="hybridMultilevel"/>
    <w:tmpl w:val="49128490"/>
    <w:lvl w:ilvl="0" w:tplc="04090019">
      <w:start w:val="1"/>
      <w:numFmt w:val="lowerLetter"/>
      <w:lvlText w:val="%1."/>
      <w:lvlJc w:val="left"/>
      <w:pPr>
        <w:tabs>
          <w:tab w:val="num" w:pos="1440"/>
        </w:tabs>
        <w:ind w:left="1440" w:hanging="360"/>
      </w:pPr>
    </w:lvl>
    <w:lvl w:ilvl="1" w:tplc="E86C3B1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2C9039C1"/>
    <w:multiLevelType w:val="hybridMultilevel"/>
    <w:tmpl w:val="361C1E16"/>
    <w:lvl w:ilvl="0" w:tplc="BDACF47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DA726F6"/>
    <w:multiLevelType w:val="hybridMultilevel"/>
    <w:tmpl w:val="AA24C46C"/>
    <w:lvl w:ilvl="0" w:tplc="A8AC77D6">
      <w:start w:val="1"/>
      <w:numFmt w:val="decimal"/>
      <w:lvlText w:val="%1."/>
      <w:lvlJc w:val="left"/>
      <w:pPr>
        <w:ind w:left="930" w:hanging="57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6F768C0"/>
    <w:multiLevelType w:val="hybridMultilevel"/>
    <w:tmpl w:val="CDAE287C"/>
    <w:lvl w:ilvl="0" w:tplc="6436EED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36FB7D47"/>
    <w:multiLevelType w:val="hybridMultilevel"/>
    <w:tmpl w:val="A1ACDE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9761B91"/>
    <w:multiLevelType w:val="multilevel"/>
    <w:tmpl w:val="94B6B100"/>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AE347ED"/>
    <w:multiLevelType w:val="hybridMultilevel"/>
    <w:tmpl w:val="60B205AA"/>
    <w:lvl w:ilvl="0" w:tplc="8B2A3A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C6B12B7"/>
    <w:multiLevelType w:val="hybridMultilevel"/>
    <w:tmpl w:val="6320488A"/>
    <w:lvl w:ilvl="0" w:tplc="DBBC4416">
      <w:start w:val="2"/>
      <w:numFmt w:val="decimal"/>
      <w:lvlText w:val="%1."/>
      <w:lvlJc w:val="left"/>
      <w:pPr>
        <w:tabs>
          <w:tab w:val="num" w:pos="2771"/>
        </w:tabs>
        <w:ind w:left="2771" w:hanging="360"/>
      </w:pPr>
      <w:rPr>
        <w:rFonts w:hint="default"/>
      </w:rPr>
    </w:lvl>
    <w:lvl w:ilvl="1" w:tplc="08090019">
      <w:start w:val="1"/>
      <w:numFmt w:val="lowerLetter"/>
      <w:lvlText w:val="%2."/>
      <w:lvlJc w:val="left"/>
      <w:pPr>
        <w:tabs>
          <w:tab w:val="num" w:pos="3330"/>
        </w:tabs>
        <w:ind w:left="3330" w:hanging="360"/>
      </w:pPr>
    </w:lvl>
    <w:lvl w:ilvl="2" w:tplc="0809001B" w:tentative="1">
      <w:start w:val="1"/>
      <w:numFmt w:val="lowerRoman"/>
      <w:lvlText w:val="%3."/>
      <w:lvlJc w:val="right"/>
      <w:pPr>
        <w:tabs>
          <w:tab w:val="num" w:pos="4050"/>
        </w:tabs>
        <w:ind w:left="4050" w:hanging="180"/>
      </w:pPr>
    </w:lvl>
    <w:lvl w:ilvl="3" w:tplc="0809000F" w:tentative="1">
      <w:start w:val="1"/>
      <w:numFmt w:val="decimal"/>
      <w:lvlText w:val="%4."/>
      <w:lvlJc w:val="left"/>
      <w:pPr>
        <w:tabs>
          <w:tab w:val="num" w:pos="4770"/>
        </w:tabs>
        <w:ind w:left="4770" w:hanging="360"/>
      </w:pPr>
    </w:lvl>
    <w:lvl w:ilvl="4" w:tplc="08090019" w:tentative="1">
      <w:start w:val="1"/>
      <w:numFmt w:val="lowerLetter"/>
      <w:lvlText w:val="%5."/>
      <w:lvlJc w:val="left"/>
      <w:pPr>
        <w:tabs>
          <w:tab w:val="num" w:pos="5490"/>
        </w:tabs>
        <w:ind w:left="5490" w:hanging="360"/>
      </w:pPr>
    </w:lvl>
    <w:lvl w:ilvl="5" w:tplc="0809001B" w:tentative="1">
      <w:start w:val="1"/>
      <w:numFmt w:val="lowerRoman"/>
      <w:lvlText w:val="%6."/>
      <w:lvlJc w:val="right"/>
      <w:pPr>
        <w:tabs>
          <w:tab w:val="num" w:pos="6210"/>
        </w:tabs>
        <w:ind w:left="6210" w:hanging="180"/>
      </w:pPr>
    </w:lvl>
    <w:lvl w:ilvl="6" w:tplc="0809000F" w:tentative="1">
      <w:start w:val="1"/>
      <w:numFmt w:val="decimal"/>
      <w:lvlText w:val="%7."/>
      <w:lvlJc w:val="left"/>
      <w:pPr>
        <w:tabs>
          <w:tab w:val="num" w:pos="6930"/>
        </w:tabs>
        <w:ind w:left="6930" w:hanging="360"/>
      </w:pPr>
    </w:lvl>
    <w:lvl w:ilvl="7" w:tplc="08090019" w:tentative="1">
      <w:start w:val="1"/>
      <w:numFmt w:val="lowerLetter"/>
      <w:lvlText w:val="%8."/>
      <w:lvlJc w:val="left"/>
      <w:pPr>
        <w:tabs>
          <w:tab w:val="num" w:pos="7650"/>
        </w:tabs>
        <w:ind w:left="7650" w:hanging="360"/>
      </w:pPr>
    </w:lvl>
    <w:lvl w:ilvl="8" w:tplc="0809001B" w:tentative="1">
      <w:start w:val="1"/>
      <w:numFmt w:val="lowerRoman"/>
      <w:lvlText w:val="%9."/>
      <w:lvlJc w:val="right"/>
      <w:pPr>
        <w:tabs>
          <w:tab w:val="num" w:pos="8370"/>
        </w:tabs>
        <w:ind w:left="8370" w:hanging="180"/>
      </w:pPr>
    </w:lvl>
  </w:abstractNum>
  <w:abstractNum w:abstractNumId="15">
    <w:nsid w:val="46684D83"/>
    <w:multiLevelType w:val="hybridMultilevel"/>
    <w:tmpl w:val="F99C6F70"/>
    <w:lvl w:ilvl="0" w:tplc="D618EACA">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79844D4"/>
    <w:multiLevelType w:val="hybridMultilevel"/>
    <w:tmpl w:val="F0A8FCF6"/>
    <w:lvl w:ilvl="0" w:tplc="9028B4F6">
      <w:start w:val="1"/>
      <w:numFmt w:val="decimal"/>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9447683"/>
    <w:multiLevelType w:val="multilevel"/>
    <w:tmpl w:val="31560888"/>
    <w:lvl w:ilvl="0">
      <w:start w:val="2"/>
      <w:numFmt w:val="lowerLetter"/>
      <w:lvlText w:val="%1."/>
      <w:lvlJc w:val="left"/>
      <w:pPr>
        <w:tabs>
          <w:tab w:val="num" w:pos="2340"/>
        </w:tabs>
        <w:ind w:left="2340" w:hanging="360"/>
      </w:pPr>
      <w:rPr>
        <w:rFonts w:hint="default"/>
      </w:rPr>
    </w:lvl>
    <w:lvl w:ilvl="1">
      <w:start w:val="2"/>
      <w:numFmt w:val="decimal"/>
      <w:lvlText w:val="%2."/>
      <w:lvlJc w:val="left"/>
      <w:pPr>
        <w:tabs>
          <w:tab w:val="num" w:pos="3060"/>
        </w:tabs>
        <w:ind w:left="3060" w:hanging="360"/>
      </w:pPr>
      <w:rPr>
        <w:rFonts w:hint="default"/>
      </w:rPr>
    </w:lvl>
    <w:lvl w:ilvl="2" w:tentative="1">
      <w:start w:val="1"/>
      <w:numFmt w:val="lowerRoman"/>
      <w:lvlText w:val="%3."/>
      <w:lvlJc w:val="right"/>
      <w:pPr>
        <w:tabs>
          <w:tab w:val="num" w:pos="3780"/>
        </w:tabs>
        <w:ind w:left="3780" w:hanging="180"/>
      </w:pPr>
    </w:lvl>
    <w:lvl w:ilvl="3" w:tentative="1">
      <w:start w:val="1"/>
      <w:numFmt w:val="decimal"/>
      <w:lvlText w:val="%4."/>
      <w:lvlJc w:val="left"/>
      <w:pPr>
        <w:tabs>
          <w:tab w:val="num" w:pos="4500"/>
        </w:tabs>
        <w:ind w:left="4500" w:hanging="360"/>
      </w:pPr>
    </w:lvl>
    <w:lvl w:ilvl="4" w:tentative="1">
      <w:start w:val="1"/>
      <w:numFmt w:val="lowerLetter"/>
      <w:lvlText w:val="%5."/>
      <w:lvlJc w:val="left"/>
      <w:pPr>
        <w:tabs>
          <w:tab w:val="num" w:pos="5220"/>
        </w:tabs>
        <w:ind w:left="5220" w:hanging="360"/>
      </w:pPr>
    </w:lvl>
    <w:lvl w:ilvl="5" w:tentative="1">
      <w:start w:val="1"/>
      <w:numFmt w:val="lowerRoman"/>
      <w:lvlText w:val="%6."/>
      <w:lvlJc w:val="right"/>
      <w:pPr>
        <w:tabs>
          <w:tab w:val="num" w:pos="5940"/>
        </w:tabs>
        <w:ind w:left="5940" w:hanging="180"/>
      </w:pPr>
    </w:lvl>
    <w:lvl w:ilvl="6" w:tentative="1">
      <w:start w:val="1"/>
      <w:numFmt w:val="decimal"/>
      <w:lvlText w:val="%7."/>
      <w:lvlJc w:val="left"/>
      <w:pPr>
        <w:tabs>
          <w:tab w:val="num" w:pos="6660"/>
        </w:tabs>
        <w:ind w:left="6660" w:hanging="360"/>
      </w:pPr>
    </w:lvl>
    <w:lvl w:ilvl="7" w:tentative="1">
      <w:start w:val="1"/>
      <w:numFmt w:val="lowerLetter"/>
      <w:lvlText w:val="%8."/>
      <w:lvlJc w:val="left"/>
      <w:pPr>
        <w:tabs>
          <w:tab w:val="num" w:pos="7380"/>
        </w:tabs>
        <w:ind w:left="7380" w:hanging="360"/>
      </w:pPr>
    </w:lvl>
    <w:lvl w:ilvl="8" w:tentative="1">
      <w:start w:val="1"/>
      <w:numFmt w:val="lowerRoman"/>
      <w:lvlText w:val="%9."/>
      <w:lvlJc w:val="right"/>
      <w:pPr>
        <w:tabs>
          <w:tab w:val="num" w:pos="8100"/>
        </w:tabs>
        <w:ind w:left="8100" w:hanging="180"/>
      </w:pPr>
    </w:lvl>
  </w:abstractNum>
  <w:abstractNum w:abstractNumId="18">
    <w:nsid w:val="4D1C7DA1"/>
    <w:multiLevelType w:val="multilevel"/>
    <w:tmpl w:val="529CC580"/>
    <w:lvl w:ilvl="0">
      <w:start w:val="1"/>
      <w:numFmt w:val="decimal"/>
      <w:lvlText w:val="%1."/>
      <w:lvlJc w:val="left"/>
      <w:pPr>
        <w:ind w:left="480" w:hanging="480"/>
      </w:pPr>
      <w:rPr>
        <w:rFonts w:ascii="Verdana" w:hAnsi="Verdana" w:hint="default"/>
        <w:color w:val="auto"/>
        <w:sz w:val="24"/>
        <w:szCs w:val="24"/>
      </w:rPr>
    </w:lvl>
    <w:lvl w:ilvl="1">
      <w:start w:val="1"/>
      <w:numFmt w:val="decimal"/>
      <w:lvlText w:val="%1.%2."/>
      <w:lvlJc w:val="left"/>
      <w:pPr>
        <w:ind w:left="228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9">
    <w:nsid w:val="4ED33D99"/>
    <w:multiLevelType w:val="hybridMultilevel"/>
    <w:tmpl w:val="D89EBBCC"/>
    <w:lvl w:ilvl="0" w:tplc="758CE6DA">
      <w:start w:val="1"/>
      <w:numFmt w:val="decimal"/>
      <w:lvlText w:val="(%1)"/>
      <w:lvlJc w:val="left"/>
      <w:pPr>
        <w:ind w:left="625" w:hanging="360"/>
      </w:pPr>
      <w:rPr>
        <w:rFonts w:hint="default"/>
      </w:rPr>
    </w:lvl>
    <w:lvl w:ilvl="1" w:tplc="04210019" w:tentative="1">
      <w:start w:val="1"/>
      <w:numFmt w:val="lowerLetter"/>
      <w:lvlText w:val="%2."/>
      <w:lvlJc w:val="left"/>
      <w:pPr>
        <w:ind w:left="1345" w:hanging="360"/>
      </w:pPr>
    </w:lvl>
    <w:lvl w:ilvl="2" w:tplc="0421001B" w:tentative="1">
      <w:start w:val="1"/>
      <w:numFmt w:val="lowerRoman"/>
      <w:lvlText w:val="%3."/>
      <w:lvlJc w:val="right"/>
      <w:pPr>
        <w:ind w:left="2065" w:hanging="180"/>
      </w:pPr>
    </w:lvl>
    <w:lvl w:ilvl="3" w:tplc="0421000F" w:tentative="1">
      <w:start w:val="1"/>
      <w:numFmt w:val="decimal"/>
      <w:lvlText w:val="%4."/>
      <w:lvlJc w:val="left"/>
      <w:pPr>
        <w:ind w:left="2785" w:hanging="360"/>
      </w:pPr>
    </w:lvl>
    <w:lvl w:ilvl="4" w:tplc="04210019" w:tentative="1">
      <w:start w:val="1"/>
      <w:numFmt w:val="lowerLetter"/>
      <w:lvlText w:val="%5."/>
      <w:lvlJc w:val="left"/>
      <w:pPr>
        <w:ind w:left="3505" w:hanging="360"/>
      </w:pPr>
    </w:lvl>
    <w:lvl w:ilvl="5" w:tplc="0421001B" w:tentative="1">
      <w:start w:val="1"/>
      <w:numFmt w:val="lowerRoman"/>
      <w:lvlText w:val="%6."/>
      <w:lvlJc w:val="right"/>
      <w:pPr>
        <w:ind w:left="4225" w:hanging="180"/>
      </w:pPr>
    </w:lvl>
    <w:lvl w:ilvl="6" w:tplc="0421000F" w:tentative="1">
      <w:start w:val="1"/>
      <w:numFmt w:val="decimal"/>
      <w:lvlText w:val="%7."/>
      <w:lvlJc w:val="left"/>
      <w:pPr>
        <w:ind w:left="4945" w:hanging="360"/>
      </w:pPr>
    </w:lvl>
    <w:lvl w:ilvl="7" w:tplc="04210019" w:tentative="1">
      <w:start w:val="1"/>
      <w:numFmt w:val="lowerLetter"/>
      <w:lvlText w:val="%8."/>
      <w:lvlJc w:val="left"/>
      <w:pPr>
        <w:ind w:left="5665" w:hanging="360"/>
      </w:pPr>
    </w:lvl>
    <w:lvl w:ilvl="8" w:tplc="0421001B" w:tentative="1">
      <w:start w:val="1"/>
      <w:numFmt w:val="lowerRoman"/>
      <w:lvlText w:val="%9."/>
      <w:lvlJc w:val="right"/>
      <w:pPr>
        <w:ind w:left="6385" w:hanging="180"/>
      </w:pPr>
    </w:lvl>
  </w:abstractNum>
  <w:abstractNum w:abstractNumId="20">
    <w:nsid w:val="55224F0C"/>
    <w:multiLevelType w:val="hybridMultilevel"/>
    <w:tmpl w:val="0E346796"/>
    <w:lvl w:ilvl="0" w:tplc="BF00E09A">
      <w:start w:val="2"/>
      <w:numFmt w:val="decimal"/>
      <w:lvlText w:val="%1."/>
      <w:lvlJc w:val="left"/>
      <w:pPr>
        <w:tabs>
          <w:tab w:val="num" w:pos="2610"/>
        </w:tabs>
        <w:ind w:left="2610" w:hanging="360"/>
      </w:pPr>
      <w:rPr>
        <w:rFonts w:hint="default"/>
      </w:rPr>
    </w:lvl>
    <w:lvl w:ilvl="1" w:tplc="08090019" w:tentative="1">
      <w:start w:val="1"/>
      <w:numFmt w:val="lowerLetter"/>
      <w:lvlText w:val="%2."/>
      <w:lvlJc w:val="left"/>
      <w:pPr>
        <w:tabs>
          <w:tab w:val="num" w:pos="3330"/>
        </w:tabs>
        <w:ind w:left="3330" w:hanging="360"/>
      </w:pPr>
    </w:lvl>
    <w:lvl w:ilvl="2" w:tplc="0809001B" w:tentative="1">
      <w:start w:val="1"/>
      <w:numFmt w:val="lowerRoman"/>
      <w:lvlText w:val="%3."/>
      <w:lvlJc w:val="right"/>
      <w:pPr>
        <w:tabs>
          <w:tab w:val="num" w:pos="4050"/>
        </w:tabs>
        <w:ind w:left="4050" w:hanging="180"/>
      </w:pPr>
    </w:lvl>
    <w:lvl w:ilvl="3" w:tplc="0809000F" w:tentative="1">
      <w:start w:val="1"/>
      <w:numFmt w:val="decimal"/>
      <w:lvlText w:val="%4."/>
      <w:lvlJc w:val="left"/>
      <w:pPr>
        <w:tabs>
          <w:tab w:val="num" w:pos="4770"/>
        </w:tabs>
        <w:ind w:left="4770" w:hanging="360"/>
      </w:pPr>
    </w:lvl>
    <w:lvl w:ilvl="4" w:tplc="08090019" w:tentative="1">
      <w:start w:val="1"/>
      <w:numFmt w:val="lowerLetter"/>
      <w:lvlText w:val="%5."/>
      <w:lvlJc w:val="left"/>
      <w:pPr>
        <w:tabs>
          <w:tab w:val="num" w:pos="5490"/>
        </w:tabs>
        <w:ind w:left="5490" w:hanging="360"/>
      </w:pPr>
    </w:lvl>
    <w:lvl w:ilvl="5" w:tplc="0809001B" w:tentative="1">
      <w:start w:val="1"/>
      <w:numFmt w:val="lowerRoman"/>
      <w:lvlText w:val="%6."/>
      <w:lvlJc w:val="right"/>
      <w:pPr>
        <w:tabs>
          <w:tab w:val="num" w:pos="6210"/>
        </w:tabs>
        <w:ind w:left="6210" w:hanging="180"/>
      </w:pPr>
    </w:lvl>
    <w:lvl w:ilvl="6" w:tplc="0809000F" w:tentative="1">
      <w:start w:val="1"/>
      <w:numFmt w:val="decimal"/>
      <w:lvlText w:val="%7."/>
      <w:lvlJc w:val="left"/>
      <w:pPr>
        <w:tabs>
          <w:tab w:val="num" w:pos="6930"/>
        </w:tabs>
        <w:ind w:left="6930" w:hanging="360"/>
      </w:pPr>
    </w:lvl>
    <w:lvl w:ilvl="7" w:tplc="08090019" w:tentative="1">
      <w:start w:val="1"/>
      <w:numFmt w:val="lowerLetter"/>
      <w:lvlText w:val="%8."/>
      <w:lvlJc w:val="left"/>
      <w:pPr>
        <w:tabs>
          <w:tab w:val="num" w:pos="7650"/>
        </w:tabs>
        <w:ind w:left="7650" w:hanging="360"/>
      </w:pPr>
    </w:lvl>
    <w:lvl w:ilvl="8" w:tplc="0809001B" w:tentative="1">
      <w:start w:val="1"/>
      <w:numFmt w:val="lowerRoman"/>
      <w:lvlText w:val="%9."/>
      <w:lvlJc w:val="right"/>
      <w:pPr>
        <w:tabs>
          <w:tab w:val="num" w:pos="8370"/>
        </w:tabs>
        <w:ind w:left="8370" w:hanging="180"/>
      </w:pPr>
    </w:lvl>
  </w:abstractNum>
  <w:abstractNum w:abstractNumId="21">
    <w:nsid w:val="58AD2200"/>
    <w:multiLevelType w:val="hybridMultilevel"/>
    <w:tmpl w:val="2AE03754"/>
    <w:lvl w:ilvl="0" w:tplc="030C4E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997F7D"/>
    <w:multiLevelType w:val="hybridMultilevel"/>
    <w:tmpl w:val="3D80B22A"/>
    <w:lvl w:ilvl="0" w:tplc="D5ACB7A2">
      <w:start w:val="1"/>
      <w:numFmt w:val="decimal"/>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682577"/>
    <w:multiLevelType w:val="hybridMultilevel"/>
    <w:tmpl w:val="4F805DEE"/>
    <w:lvl w:ilvl="0" w:tplc="84FC54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3550893"/>
    <w:multiLevelType w:val="hybridMultilevel"/>
    <w:tmpl w:val="55C82EA6"/>
    <w:lvl w:ilvl="0" w:tplc="EC18D7AE">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1E3750"/>
    <w:multiLevelType w:val="hybridMultilevel"/>
    <w:tmpl w:val="7EDE68B6"/>
    <w:lvl w:ilvl="0" w:tplc="EBCC75B8">
      <w:start w:val="2"/>
      <w:numFmt w:val="lowerLetter"/>
      <w:lvlText w:val="%1."/>
      <w:lvlJc w:val="left"/>
      <w:pPr>
        <w:tabs>
          <w:tab w:val="num" w:pos="2790"/>
        </w:tabs>
        <w:ind w:left="2790" w:hanging="360"/>
      </w:pPr>
      <w:rPr>
        <w:rFonts w:hint="default"/>
      </w:rPr>
    </w:lvl>
    <w:lvl w:ilvl="1" w:tplc="08090019" w:tentative="1">
      <w:start w:val="1"/>
      <w:numFmt w:val="lowerLetter"/>
      <w:lvlText w:val="%2."/>
      <w:lvlJc w:val="left"/>
      <w:pPr>
        <w:tabs>
          <w:tab w:val="num" w:pos="3510"/>
        </w:tabs>
        <w:ind w:left="3510" w:hanging="360"/>
      </w:pPr>
    </w:lvl>
    <w:lvl w:ilvl="2" w:tplc="0809001B" w:tentative="1">
      <w:start w:val="1"/>
      <w:numFmt w:val="lowerRoman"/>
      <w:lvlText w:val="%3."/>
      <w:lvlJc w:val="right"/>
      <w:pPr>
        <w:tabs>
          <w:tab w:val="num" w:pos="4230"/>
        </w:tabs>
        <w:ind w:left="4230" w:hanging="180"/>
      </w:pPr>
    </w:lvl>
    <w:lvl w:ilvl="3" w:tplc="0809000F" w:tentative="1">
      <w:start w:val="1"/>
      <w:numFmt w:val="decimal"/>
      <w:lvlText w:val="%4."/>
      <w:lvlJc w:val="left"/>
      <w:pPr>
        <w:tabs>
          <w:tab w:val="num" w:pos="4950"/>
        </w:tabs>
        <w:ind w:left="4950" w:hanging="360"/>
      </w:pPr>
    </w:lvl>
    <w:lvl w:ilvl="4" w:tplc="08090019" w:tentative="1">
      <w:start w:val="1"/>
      <w:numFmt w:val="lowerLetter"/>
      <w:lvlText w:val="%5."/>
      <w:lvlJc w:val="left"/>
      <w:pPr>
        <w:tabs>
          <w:tab w:val="num" w:pos="5670"/>
        </w:tabs>
        <w:ind w:left="5670" w:hanging="360"/>
      </w:pPr>
    </w:lvl>
    <w:lvl w:ilvl="5" w:tplc="0809001B" w:tentative="1">
      <w:start w:val="1"/>
      <w:numFmt w:val="lowerRoman"/>
      <w:lvlText w:val="%6."/>
      <w:lvlJc w:val="right"/>
      <w:pPr>
        <w:tabs>
          <w:tab w:val="num" w:pos="6390"/>
        </w:tabs>
        <w:ind w:left="6390" w:hanging="180"/>
      </w:pPr>
    </w:lvl>
    <w:lvl w:ilvl="6" w:tplc="0809000F" w:tentative="1">
      <w:start w:val="1"/>
      <w:numFmt w:val="decimal"/>
      <w:lvlText w:val="%7."/>
      <w:lvlJc w:val="left"/>
      <w:pPr>
        <w:tabs>
          <w:tab w:val="num" w:pos="7110"/>
        </w:tabs>
        <w:ind w:left="7110" w:hanging="360"/>
      </w:pPr>
    </w:lvl>
    <w:lvl w:ilvl="7" w:tplc="08090019" w:tentative="1">
      <w:start w:val="1"/>
      <w:numFmt w:val="lowerLetter"/>
      <w:lvlText w:val="%8."/>
      <w:lvlJc w:val="left"/>
      <w:pPr>
        <w:tabs>
          <w:tab w:val="num" w:pos="7830"/>
        </w:tabs>
        <w:ind w:left="7830" w:hanging="360"/>
      </w:pPr>
    </w:lvl>
    <w:lvl w:ilvl="8" w:tplc="0809001B" w:tentative="1">
      <w:start w:val="1"/>
      <w:numFmt w:val="lowerRoman"/>
      <w:lvlText w:val="%9."/>
      <w:lvlJc w:val="right"/>
      <w:pPr>
        <w:tabs>
          <w:tab w:val="num" w:pos="8550"/>
        </w:tabs>
        <w:ind w:left="8550" w:hanging="180"/>
      </w:pPr>
    </w:lvl>
  </w:abstractNum>
  <w:abstractNum w:abstractNumId="26">
    <w:nsid w:val="70095CB9"/>
    <w:multiLevelType w:val="hybridMultilevel"/>
    <w:tmpl w:val="263AF2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61137B7"/>
    <w:multiLevelType w:val="hybridMultilevel"/>
    <w:tmpl w:val="6320488A"/>
    <w:lvl w:ilvl="0" w:tplc="DBBC4416">
      <w:start w:val="2"/>
      <w:numFmt w:val="decimal"/>
      <w:lvlText w:val="%1."/>
      <w:lvlJc w:val="left"/>
      <w:pPr>
        <w:tabs>
          <w:tab w:val="num" w:pos="2771"/>
        </w:tabs>
        <w:ind w:left="2771" w:hanging="360"/>
      </w:pPr>
      <w:rPr>
        <w:rFonts w:hint="default"/>
      </w:rPr>
    </w:lvl>
    <w:lvl w:ilvl="1" w:tplc="08090019">
      <w:start w:val="1"/>
      <w:numFmt w:val="lowerLetter"/>
      <w:lvlText w:val="%2."/>
      <w:lvlJc w:val="left"/>
      <w:pPr>
        <w:tabs>
          <w:tab w:val="num" w:pos="3330"/>
        </w:tabs>
        <w:ind w:left="3330" w:hanging="360"/>
      </w:pPr>
    </w:lvl>
    <w:lvl w:ilvl="2" w:tplc="0809001B" w:tentative="1">
      <w:start w:val="1"/>
      <w:numFmt w:val="lowerRoman"/>
      <w:lvlText w:val="%3."/>
      <w:lvlJc w:val="right"/>
      <w:pPr>
        <w:tabs>
          <w:tab w:val="num" w:pos="4050"/>
        </w:tabs>
        <w:ind w:left="4050" w:hanging="180"/>
      </w:pPr>
    </w:lvl>
    <w:lvl w:ilvl="3" w:tplc="0809000F" w:tentative="1">
      <w:start w:val="1"/>
      <w:numFmt w:val="decimal"/>
      <w:lvlText w:val="%4."/>
      <w:lvlJc w:val="left"/>
      <w:pPr>
        <w:tabs>
          <w:tab w:val="num" w:pos="4770"/>
        </w:tabs>
        <w:ind w:left="4770" w:hanging="360"/>
      </w:pPr>
    </w:lvl>
    <w:lvl w:ilvl="4" w:tplc="08090019" w:tentative="1">
      <w:start w:val="1"/>
      <w:numFmt w:val="lowerLetter"/>
      <w:lvlText w:val="%5."/>
      <w:lvlJc w:val="left"/>
      <w:pPr>
        <w:tabs>
          <w:tab w:val="num" w:pos="5490"/>
        </w:tabs>
        <w:ind w:left="5490" w:hanging="360"/>
      </w:pPr>
    </w:lvl>
    <w:lvl w:ilvl="5" w:tplc="0809001B" w:tentative="1">
      <w:start w:val="1"/>
      <w:numFmt w:val="lowerRoman"/>
      <w:lvlText w:val="%6."/>
      <w:lvlJc w:val="right"/>
      <w:pPr>
        <w:tabs>
          <w:tab w:val="num" w:pos="6210"/>
        </w:tabs>
        <w:ind w:left="6210" w:hanging="180"/>
      </w:pPr>
    </w:lvl>
    <w:lvl w:ilvl="6" w:tplc="0809000F" w:tentative="1">
      <w:start w:val="1"/>
      <w:numFmt w:val="decimal"/>
      <w:lvlText w:val="%7."/>
      <w:lvlJc w:val="left"/>
      <w:pPr>
        <w:tabs>
          <w:tab w:val="num" w:pos="6930"/>
        </w:tabs>
        <w:ind w:left="6930" w:hanging="360"/>
      </w:pPr>
    </w:lvl>
    <w:lvl w:ilvl="7" w:tplc="08090019" w:tentative="1">
      <w:start w:val="1"/>
      <w:numFmt w:val="lowerLetter"/>
      <w:lvlText w:val="%8."/>
      <w:lvlJc w:val="left"/>
      <w:pPr>
        <w:tabs>
          <w:tab w:val="num" w:pos="7650"/>
        </w:tabs>
        <w:ind w:left="7650" w:hanging="360"/>
      </w:pPr>
    </w:lvl>
    <w:lvl w:ilvl="8" w:tplc="0809001B" w:tentative="1">
      <w:start w:val="1"/>
      <w:numFmt w:val="lowerRoman"/>
      <w:lvlText w:val="%9."/>
      <w:lvlJc w:val="right"/>
      <w:pPr>
        <w:tabs>
          <w:tab w:val="num" w:pos="8370"/>
        </w:tabs>
        <w:ind w:left="8370" w:hanging="180"/>
      </w:pPr>
    </w:lvl>
  </w:abstractNum>
  <w:abstractNum w:abstractNumId="28">
    <w:nsid w:val="782736D0"/>
    <w:multiLevelType w:val="hybridMultilevel"/>
    <w:tmpl w:val="0C3254B6"/>
    <w:lvl w:ilvl="0" w:tplc="F272B1C0">
      <w:start w:val="1"/>
      <w:numFmt w:val="lowerLetter"/>
      <w:lvlText w:val="%1."/>
      <w:lvlJc w:val="left"/>
      <w:pPr>
        <w:tabs>
          <w:tab w:val="num" w:pos="1153"/>
        </w:tabs>
        <w:ind w:left="1153" w:hanging="405"/>
      </w:pPr>
      <w:rPr>
        <w:rFonts w:hint="default"/>
      </w:rPr>
    </w:lvl>
    <w:lvl w:ilvl="1" w:tplc="DBCA7FE6">
      <w:start w:val="1"/>
      <w:numFmt w:val="upperRoman"/>
      <w:lvlText w:val="%2."/>
      <w:lvlJc w:val="left"/>
      <w:pPr>
        <w:tabs>
          <w:tab w:val="num" w:pos="2188"/>
        </w:tabs>
        <w:ind w:left="2188" w:hanging="720"/>
      </w:pPr>
      <w:rPr>
        <w:rFonts w:hint="default"/>
      </w:rPr>
    </w:lvl>
    <w:lvl w:ilvl="2" w:tplc="31923EDE">
      <w:start w:val="1"/>
      <w:numFmt w:val="lowerLetter"/>
      <w:lvlText w:val="%3."/>
      <w:lvlJc w:val="left"/>
      <w:pPr>
        <w:tabs>
          <w:tab w:val="num" w:pos="2728"/>
        </w:tabs>
        <w:ind w:left="2728" w:hanging="360"/>
      </w:pPr>
      <w:rPr>
        <w:rFonts w:hint="default"/>
      </w:rPr>
    </w:lvl>
    <w:lvl w:ilvl="3" w:tplc="0809000F" w:tentative="1">
      <w:start w:val="1"/>
      <w:numFmt w:val="decimal"/>
      <w:lvlText w:val="%4."/>
      <w:lvlJc w:val="left"/>
      <w:pPr>
        <w:tabs>
          <w:tab w:val="num" w:pos="3268"/>
        </w:tabs>
        <w:ind w:left="3268" w:hanging="360"/>
      </w:pPr>
    </w:lvl>
    <w:lvl w:ilvl="4" w:tplc="08090019" w:tentative="1">
      <w:start w:val="1"/>
      <w:numFmt w:val="lowerLetter"/>
      <w:lvlText w:val="%5."/>
      <w:lvlJc w:val="left"/>
      <w:pPr>
        <w:tabs>
          <w:tab w:val="num" w:pos="3988"/>
        </w:tabs>
        <w:ind w:left="3988" w:hanging="360"/>
      </w:pPr>
    </w:lvl>
    <w:lvl w:ilvl="5" w:tplc="0809001B" w:tentative="1">
      <w:start w:val="1"/>
      <w:numFmt w:val="lowerRoman"/>
      <w:lvlText w:val="%6."/>
      <w:lvlJc w:val="right"/>
      <w:pPr>
        <w:tabs>
          <w:tab w:val="num" w:pos="4708"/>
        </w:tabs>
        <w:ind w:left="4708" w:hanging="180"/>
      </w:pPr>
    </w:lvl>
    <w:lvl w:ilvl="6" w:tplc="0809000F" w:tentative="1">
      <w:start w:val="1"/>
      <w:numFmt w:val="decimal"/>
      <w:lvlText w:val="%7."/>
      <w:lvlJc w:val="left"/>
      <w:pPr>
        <w:tabs>
          <w:tab w:val="num" w:pos="5428"/>
        </w:tabs>
        <w:ind w:left="5428" w:hanging="360"/>
      </w:pPr>
    </w:lvl>
    <w:lvl w:ilvl="7" w:tplc="08090019" w:tentative="1">
      <w:start w:val="1"/>
      <w:numFmt w:val="lowerLetter"/>
      <w:lvlText w:val="%8."/>
      <w:lvlJc w:val="left"/>
      <w:pPr>
        <w:tabs>
          <w:tab w:val="num" w:pos="6148"/>
        </w:tabs>
        <w:ind w:left="6148" w:hanging="360"/>
      </w:pPr>
    </w:lvl>
    <w:lvl w:ilvl="8" w:tplc="0809001B" w:tentative="1">
      <w:start w:val="1"/>
      <w:numFmt w:val="lowerRoman"/>
      <w:lvlText w:val="%9."/>
      <w:lvlJc w:val="right"/>
      <w:pPr>
        <w:tabs>
          <w:tab w:val="num" w:pos="6868"/>
        </w:tabs>
        <w:ind w:left="6868" w:hanging="180"/>
      </w:pPr>
    </w:lvl>
  </w:abstractNum>
  <w:num w:numId="1">
    <w:abstractNumId w:val="25"/>
  </w:num>
  <w:num w:numId="2">
    <w:abstractNumId w:val="20"/>
  </w:num>
  <w:num w:numId="3">
    <w:abstractNumId w:val="27"/>
  </w:num>
  <w:num w:numId="4">
    <w:abstractNumId w:val="17"/>
  </w:num>
  <w:num w:numId="5">
    <w:abstractNumId w:val="7"/>
  </w:num>
  <w:num w:numId="6">
    <w:abstractNumId w:val="18"/>
  </w:num>
  <w:num w:numId="7">
    <w:abstractNumId w:val="28"/>
  </w:num>
  <w:num w:numId="8">
    <w:abstractNumId w:val="2"/>
  </w:num>
  <w:num w:numId="9">
    <w:abstractNumId w:val="5"/>
  </w:num>
  <w:num w:numId="10">
    <w:abstractNumId w:val="0"/>
  </w:num>
  <w:num w:numId="11">
    <w:abstractNumId w:val="9"/>
  </w:num>
  <w:num w:numId="12">
    <w:abstractNumId w:val="19"/>
  </w:num>
  <w:num w:numId="13">
    <w:abstractNumId w:val="4"/>
  </w:num>
  <w:num w:numId="14">
    <w:abstractNumId w:val="3"/>
  </w:num>
  <w:num w:numId="15">
    <w:abstractNumId w:val="22"/>
  </w:num>
  <w:num w:numId="16">
    <w:abstractNumId w:val="16"/>
  </w:num>
  <w:num w:numId="17">
    <w:abstractNumId w:val="23"/>
  </w:num>
  <w:num w:numId="18">
    <w:abstractNumId w:val="15"/>
  </w:num>
  <w:num w:numId="19">
    <w:abstractNumId w:val="1"/>
  </w:num>
  <w:num w:numId="20">
    <w:abstractNumId w:val="13"/>
  </w:num>
  <w:num w:numId="21">
    <w:abstractNumId w:val="10"/>
  </w:num>
  <w:num w:numId="22">
    <w:abstractNumId w:val="21"/>
  </w:num>
  <w:num w:numId="23">
    <w:abstractNumId w:val="12"/>
  </w:num>
  <w:num w:numId="24">
    <w:abstractNumId w:val="11"/>
  </w:num>
  <w:num w:numId="25">
    <w:abstractNumId w:val="26"/>
  </w:num>
  <w:num w:numId="26">
    <w:abstractNumId w:val="6"/>
  </w:num>
  <w:num w:numId="27">
    <w:abstractNumId w:val="8"/>
  </w:num>
  <w:num w:numId="28">
    <w:abstractNumId w:val="2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0"/>
    <w:rsid w:val="00006751"/>
    <w:rsid w:val="00011501"/>
    <w:rsid w:val="00014F73"/>
    <w:rsid w:val="00024ED4"/>
    <w:rsid w:val="000328E1"/>
    <w:rsid w:val="00035AC4"/>
    <w:rsid w:val="0004137A"/>
    <w:rsid w:val="00050065"/>
    <w:rsid w:val="000571D8"/>
    <w:rsid w:val="00090D96"/>
    <w:rsid w:val="00091F9A"/>
    <w:rsid w:val="000A1F35"/>
    <w:rsid w:val="000A3CB1"/>
    <w:rsid w:val="000B15CF"/>
    <w:rsid w:val="000B38F7"/>
    <w:rsid w:val="000D77B3"/>
    <w:rsid w:val="000D7AA9"/>
    <w:rsid w:val="000F349C"/>
    <w:rsid w:val="00105D24"/>
    <w:rsid w:val="00115523"/>
    <w:rsid w:val="00157C1F"/>
    <w:rsid w:val="0016036C"/>
    <w:rsid w:val="001C497C"/>
    <w:rsid w:val="001C657C"/>
    <w:rsid w:val="001D3C83"/>
    <w:rsid w:val="001D4252"/>
    <w:rsid w:val="001F3323"/>
    <w:rsid w:val="002004B2"/>
    <w:rsid w:val="002255F9"/>
    <w:rsid w:val="00226355"/>
    <w:rsid w:val="00250402"/>
    <w:rsid w:val="00252304"/>
    <w:rsid w:val="00266EB8"/>
    <w:rsid w:val="0028053D"/>
    <w:rsid w:val="002A240B"/>
    <w:rsid w:val="002C1AC9"/>
    <w:rsid w:val="002C3F1F"/>
    <w:rsid w:val="002C72AA"/>
    <w:rsid w:val="002D4448"/>
    <w:rsid w:val="002D5794"/>
    <w:rsid w:val="002E1193"/>
    <w:rsid w:val="002E36EE"/>
    <w:rsid w:val="002E590C"/>
    <w:rsid w:val="002E7331"/>
    <w:rsid w:val="002E7B94"/>
    <w:rsid w:val="0030548D"/>
    <w:rsid w:val="003071DD"/>
    <w:rsid w:val="00307BE1"/>
    <w:rsid w:val="00333CE2"/>
    <w:rsid w:val="003340C0"/>
    <w:rsid w:val="003376EC"/>
    <w:rsid w:val="003452D6"/>
    <w:rsid w:val="003578FB"/>
    <w:rsid w:val="0036038F"/>
    <w:rsid w:val="003607B8"/>
    <w:rsid w:val="0037178B"/>
    <w:rsid w:val="00381EFB"/>
    <w:rsid w:val="003940F0"/>
    <w:rsid w:val="003A303A"/>
    <w:rsid w:val="003A6A16"/>
    <w:rsid w:val="003C146C"/>
    <w:rsid w:val="003C1DBD"/>
    <w:rsid w:val="003C76CE"/>
    <w:rsid w:val="003D20FC"/>
    <w:rsid w:val="003D2DF0"/>
    <w:rsid w:val="003D40C1"/>
    <w:rsid w:val="003D5D72"/>
    <w:rsid w:val="003E4434"/>
    <w:rsid w:val="003E4761"/>
    <w:rsid w:val="003E642E"/>
    <w:rsid w:val="003F0143"/>
    <w:rsid w:val="003F1651"/>
    <w:rsid w:val="003F1F12"/>
    <w:rsid w:val="00406861"/>
    <w:rsid w:val="00411AA1"/>
    <w:rsid w:val="00426CB6"/>
    <w:rsid w:val="00427E90"/>
    <w:rsid w:val="00430A79"/>
    <w:rsid w:val="00436DAC"/>
    <w:rsid w:val="00453E9A"/>
    <w:rsid w:val="00460E75"/>
    <w:rsid w:val="004627E6"/>
    <w:rsid w:val="00477557"/>
    <w:rsid w:val="00486FE7"/>
    <w:rsid w:val="004907B0"/>
    <w:rsid w:val="00490BE6"/>
    <w:rsid w:val="00492881"/>
    <w:rsid w:val="004C2BF5"/>
    <w:rsid w:val="004D7CD1"/>
    <w:rsid w:val="004E23F6"/>
    <w:rsid w:val="004F3C4C"/>
    <w:rsid w:val="00503754"/>
    <w:rsid w:val="00512BB1"/>
    <w:rsid w:val="00515336"/>
    <w:rsid w:val="00520CBB"/>
    <w:rsid w:val="005351C6"/>
    <w:rsid w:val="005374DA"/>
    <w:rsid w:val="00543F6F"/>
    <w:rsid w:val="00564746"/>
    <w:rsid w:val="00584069"/>
    <w:rsid w:val="005F157B"/>
    <w:rsid w:val="00601497"/>
    <w:rsid w:val="00606DE3"/>
    <w:rsid w:val="00615D00"/>
    <w:rsid w:val="00632722"/>
    <w:rsid w:val="00635D61"/>
    <w:rsid w:val="00637FE1"/>
    <w:rsid w:val="006422BF"/>
    <w:rsid w:val="00653D67"/>
    <w:rsid w:val="00661822"/>
    <w:rsid w:val="00671E96"/>
    <w:rsid w:val="0067441B"/>
    <w:rsid w:val="006775DA"/>
    <w:rsid w:val="00684147"/>
    <w:rsid w:val="00686B94"/>
    <w:rsid w:val="006871EE"/>
    <w:rsid w:val="0068752D"/>
    <w:rsid w:val="00691989"/>
    <w:rsid w:val="00694F7F"/>
    <w:rsid w:val="006A0B4E"/>
    <w:rsid w:val="006A142D"/>
    <w:rsid w:val="006A452D"/>
    <w:rsid w:val="006B275E"/>
    <w:rsid w:val="006C5292"/>
    <w:rsid w:val="006E1978"/>
    <w:rsid w:val="006F2553"/>
    <w:rsid w:val="006F7FB6"/>
    <w:rsid w:val="00701D1F"/>
    <w:rsid w:val="007202F3"/>
    <w:rsid w:val="007475B5"/>
    <w:rsid w:val="00753651"/>
    <w:rsid w:val="007542F8"/>
    <w:rsid w:val="00771041"/>
    <w:rsid w:val="007A3E6A"/>
    <w:rsid w:val="007A49B1"/>
    <w:rsid w:val="007C17DC"/>
    <w:rsid w:val="007D0A8A"/>
    <w:rsid w:val="007D353B"/>
    <w:rsid w:val="007D577E"/>
    <w:rsid w:val="007E1B91"/>
    <w:rsid w:val="007F5EF1"/>
    <w:rsid w:val="008077B3"/>
    <w:rsid w:val="008251E7"/>
    <w:rsid w:val="00830CAB"/>
    <w:rsid w:val="0086152C"/>
    <w:rsid w:val="00863586"/>
    <w:rsid w:val="0086600B"/>
    <w:rsid w:val="008D2703"/>
    <w:rsid w:val="008E2C3B"/>
    <w:rsid w:val="00902B00"/>
    <w:rsid w:val="00916B31"/>
    <w:rsid w:val="00934997"/>
    <w:rsid w:val="00950D29"/>
    <w:rsid w:val="009562E3"/>
    <w:rsid w:val="00960EC8"/>
    <w:rsid w:val="00966D70"/>
    <w:rsid w:val="009673C7"/>
    <w:rsid w:val="0098466E"/>
    <w:rsid w:val="00994EA4"/>
    <w:rsid w:val="009A26F9"/>
    <w:rsid w:val="009A3891"/>
    <w:rsid w:val="009A45DD"/>
    <w:rsid w:val="009B024F"/>
    <w:rsid w:val="009B7477"/>
    <w:rsid w:val="009C0E6E"/>
    <w:rsid w:val="009C37BB"/>
    <w:rsid w:val="009C7375"/>
    <w:rsid w:val="009E23F5"/>
    <w:rsid w:val="009F0394"/>
    <w:rsid w:val="009F0DA0"/>
    <w:rsid w:val="009F3760"/>
    <w:rsid w:val="00A15970"/>
    <w:rsid w:val="00A267B4"/>
    <w:rsid w:val="00A33018"/>
    <w:rsid w:val="00A3661E"/>
    <w:rsid w:val="00A415E3"/>
    <w:rsid w:val="00A62026"/>
    <w:rsid w:val="00A664CF"/>
    <w:rsid w:val="00A70BEC"/>
    <w:rsid w:val="00A9476A"/>
    <w:rsid w:val="00AB3EB6"/>
    <w:rsid w:val="00AC31E2"/>
    <w:rsid w:val="00AC7C43"/>
    <w:rsid w:val="00AD3083"/>
    <w:rsid w:val="00AD4B7F"/>
    <w:rsid w:val="00AE6650"/>
    <w:rsid w:val="00AF338C"/>
    <w:rsid w:val="00AF606A"/>
    <w:rsid w:val="00B07A15"/>
    <w:rsid w:val="00B204A6"/>
    <w:rsid w:val="00B23965"/>
    <w:rsid w:val="00B34E79"/>
    <w:rsid w:val="00B855EE"/>
    <w:rsid w:val="00B85A09"/>
    <w:rsid w:val="00BB1CE9"/>
    <w:rsid w:val="00BC7427"/>
    <w:rsid w:val="00BD095F"/>
    <w:rsid w:val="00BF105D"/>
    <w:rsid w:val="00BF71CC"/>
    <w:rsid w:val="00C22285"/>
    <w:rsid w:val="00C254E7"/>
    <w:rsid w:val="00C516A0"/>
    <w:rsid w:val="00C74E8B"/>
    <w:rsid w:val="00C82C06"/>
    <w:rsid w:val="00CA49EF"/>
    <w:rsid w:val="00CB7AB2"/>
    <w:rsid w:val="00CC6B93"/>
    <w:rsid w:val="00CD7D89"/>
    <w:rsid w:val="00CE295A"/>
    <w:rsid w:val="00CE2BE0"/>
    <w:rsid w:val="00CE51D7"/>
    <w:rsid w:val="00CF03EC"/>
    <w:rsid w:val="00CF7056"/>
    <w:rsid w:val="00D00023"/>
    <w:rsid w:val="00D24910"/>
    <w:rsid w:val="00D5347B"/>
    <w:rsid w:val="00D63A5C"/>
    <w:rsid w:val="00D72E6A"/>
    <w:rsid w:val="00D867C3"/>
    <w:rsid w:val="00D95C11"/>
    <w:rsid w:val="00DB1CD2"/>
    <w:rsid w:val="00DB22F7"/>
    <w:rsid w:val="00DC430C"/>
    <w:rsid w:val="00DC7BE2"/>
    <w:rsid w:val="00DD5D8D"/>
    <w:rsid w:val="00DE60E8"/>
    <w:rsid w:val="00DF17F2"/>
    <w:rsid w:val="00DF36B9"/>
    <w:rsid w:val="00DF781D"/>
    <w:rsid w:val="00E048FC"/>
    <w:rsid w:val="00E1040C"/>
    <w:rsid w:val="00E10E58"/>
    <w:rsid w:val="00E13A7D"/>
    <w:rsid w:val="00E1438C"/>
    <w:rsid w:val="00E1773F"/>
    <w:rsid w:val="00E21A87"/>
    <w:rsid w:val="00E31CA9"/>
    <w:rsid w:val="00E31DA3"/>
    <w:rsid w:val="00E50724"/>
    <w:rsid w:val="00E532B7"/>
    <w:rsid w:val="00E549E2"/>
    <w:rsid w:val="00E610C9"/>
    <w:rsid w:val="00E6375E"/>
    <w:rsid w:val="00E73114"/>
    <w:rsid w:val="00EC7186"/>
    <w:rsid w:val="00ED1928"/>
    <w:rsid w:val="00ED3EA9"/>
    <w:rsid w:val="00ED5D22"/>
    <w:rsid w:val="00EE029B"/>
    <w:rsid w:val="00EE0D45"/>
    <w:rsid w:val="00F054FB"/>
    <w:rsid w:val="00F11E4E"/>
    <w:rsid w:val="00F16C59"/>
    <w:rsid w:val="00F70352"/>
    <w:rsid w:val="00F708DE"/>
    <w:rsid w:val="00F75CE8"/>
    <w:rsid w:val="00F8217E"/>
    <w:rsid w:val="00F901E0"/>
    <w:rsid w:val="00F91CFB"/>
    <w:rsid w:val="00FA0169"/>
    <w:rsid w:val="00FB0836"/>
    <w:rsid w:val="00FB3755"/>
    <w:rsid w:val="00FD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99"/>
    <w:lsdException w:name="Body Text Indent" w:uiPriority="99"/>
    <w:lsdException w:name="Subtitle" w:qFormat="1"/>
    <w:lsdException w:name="Body Text Indent 2"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E90"/>
    <w:rPr>
      <w:sz w:val="24"/>
      <w:szCs w:val="24"/>
      <w:lang w:val="en-GB" w:eastAsia="en-US"/>
    </w:rPr>
  </w:style>
  <w:style w:type="paragraph" w:styleId="Heading1">
    <w:name w:val="heading 1"/>
    <w:basedOn w:val="Normal"/>
    <w:next w:val="Normal"/>
    <w:link w:val="Heading1Char"/>
    <w:uiPriority w:val="99"/>
    <w:qFormat/>
    <w:rsid w:val="00830CAB"/>
    <w:pPr>
      <w:keepNext/>
      <w:numPr>
        <w:numId w:val="9"/>
      </w:numPr>
      <w:spacing w:before="120" w:after="120"/>
      <w:outlineLvl w:val="0"/>
    </w:pPr>
    <w:rPr>
      <w:b/>
      <w:bCs/>
      <w:sz w:val="26"/>
      <w:szCs w:val="26"/>
    </w:rPr>
  </w:style>
  <w:style w:type="paragraph" w:styleId="Heading6">
    <w:name w:val="heading 6"/>
    <w:basedOn w:val="Normal"/>
    <w:next w:val="Normal"/>
    <w:link w:val="Heading6Char"/>
    <w:uiPriority w:val="9"/>
    <w:semiHidden/>
    <w:unhideWhenUsed/>
    <w:qFormat/>
    <w:rsid w:val="00830CAB"/>
    <w:pPr>
      <w:spacing w:before="240" w:after="60" w:line="276" w:lineRule="auto"/>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8752D"/>
    <w:rPr>
      <w:szCs w:val="20"/>
      <w:lang w:val="en-US"/>
    </w:rPr>
  </w:style>
  <w:style w:type="paragraph" w:styleId="Title">
    <w:name w:val="Title"/>
    <w:basedOn w:val="Normal"/>
    <w:link w:val="TitleChar"/>
    <w:uiPriority w:val="10"/>
    <w:qFormat/>
    <w:rsid w:val="00DC430C"/>
    <w:pPr>
      <w:jc w:val="center"/>
    </w:pPr>
    <w:rPr>
      <w:sz w:val="28"/>
      <w:lang w:val="en-US"/>
    </w:rPr>
  </w:style>
  <w:style w:type="paragraph" w:styleId="ListParagraph">
    <w:name w:val="List Paragraph"/>
    <w:basedOn w:val="Normal"/>
    <w:uiPriority w:val="34"/>
    <w:qFormat/>
    <w:rsid w:val="004D7CD1"/>
    <w:pPr>
      <w:ind w:left="720"/>
    </w:pPr>
    <w:rPr>
      <w:lang w:eastAsia="en-GB"/>
    </w:rPr>
  </w:style>
  <w:style w:type="character" w:customStyle="1" w:styleId="Heading1Char">
    <w:name w:val="Heading 1 Char"/>
    <w:basedOn w:val="DefaultParagraphFont"/>
    <w:link w:val="Heading1"/>
    <w:uiPriority w:val="99"/>
    <w:rsid w:val="00830CAB"/>
    <w:rPr>
      <w:b/>
      <w:bCs/>
      <w:sz w:val="26"/>
      <w:szCs w:val="26"/>
    </w:rPr>
  </w:style>
  <w:style w:type="character" w:customStyle="1" w:styleId="Heading6Char">
    <w:name w:val="Heading 6 Char"/>
    <w:basedOn w:val="DefaultParagraphFont"/>
    <w:link w:val="Heading6"/>
    <w:uiPriority w:val="9"/>
    <w:semiHidden/>
    <w:rsid w:val="00830CAB"/>
    <w:rPr>
      <w:rFonts w:ascii="Calibri" w:hAnsi="Calibri"/>
      <w:b/>
      <w:bCs/>
      <w:sz w:val="22"/>
      <w:szCs w:val="22"/>
      <w:lang w:val="en-US" w:eastAsia="en-US"/>
    </w:rPr>
  </w:style>
  <w:style w:type="paragraph" w:styleId="Subtitle">
    <w:name w:val="Subtitle"/>
    <w:basedOn w:val="Normal"/>
    <w:link w:val="SubtitleChar"/>
    <w:qFormat/>
    <w:rsid w:val="00830CAB"/>
    <w:pPr>
      <w:jc w:val="both"/>
    </w:pPr>
    <w:rPr>
      <w:rFonts w:ascii="Calisto MT" w:hAnsi="Calisto MT"/>
      <w:b/>
      <w:szCs w:val="20"/>
      <w:lang w:val="id-ID"/>
    </w:rPr>
  </w:style>
  <w:style w:type="character" w:customStyle="1" w:styleId="SubtitleChar">
    <w:name w:val="Subtitle Char"/>
    <w:basedOn w:val="DefaultParagraphFont"/>
    <w:link w:val="Subtitle"/>
    <w:rsid w:val="00830CAB"/>
    <w:rPr>
      <w:rFonts w:ascii="Calisto MT" w:hAnsi="Calisto MT"/>
      <w:b/>
      <w:sz w:val="24"/>
    </w:rPr>
  </w:style>
  <w:style w:type="paragraph" w:styleId="BodyTextIndent2">
    <w:name w:val="Body Text Indent 2"/>
    <w:basedOn w:val="Normal"/>
    <w:link w:val="BodyTextIndent2Char"/>
    <w:uiPriority w:val="99"/>
    <w:unhideWhenUsed/>
    <w:rsid w:val="00830CAB"/>
    <w:pPr>
      <w:spacing w:after="120" w:line="480" w:lineRule="auto"/>
      <w:ind w:left="360"/>
    </w:pPr>
    <w:rPr>
      <w:rFonts w:ascii="Calibri" w:eastAsia="Malgun Gothic" w:hAnsi="Calibri"/>
      <w:sz w:val="22"/>
      <w:szCs w:val="22"/>
      <w:lang w:val="id-ID" w:eastAsia="id-ID"/>
    </w:rPr>
  </w:style>
  <w:style w:type="character" w:customStyle="1" w:styleId="BodyTextIndent2Char">
    <w:name w:val="Body Text Indent 2 Char"/>
    <w:basedOn w:val="DefaultParagraphFont"/>
    <w:link w:val="BodyTextIndent2"/>
    <w:uiPriority w:val="99"/>
    <w:rsid w:val="00830CAB"/>
    <w:rPr>
      <w:rFonts w:ascii="Calibri" w:eastAsia="Malgun Gothic" w:hAnsi="Calibri"/>
      <w:sz w:val="22"/>
      <w:szCs w:val="22"/>
    </w:rPr>
  </w:style>
  <w:style w:type="paragraph" w:styleId="BodyTextIndent">
    <w:name w:val="Body Text Indent"/>
    <w:basedOn w:val="Normal"/>
    <w:link w:val="BodyTextIndentChar"/>
    <w:uiPriority w:val="99"/>
    <w:unhideWhenUsed/>
    <w:rsid w:val="00830CAB"/>
    <w:pPr>
      <w:spacing w:after="120" w:line="276" w:lineRule="auto"/>
      <w:ind w:left="283"/>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830CAB"/>
    <w:rPr>
      <w:rFonts w:ascii="Calibri" w:eastAsia="Calibri" w:hAnsi="Calibri"/>
      <w:sz w:val="22"/>
      <w:szCs w:val="22"/>
    </w:rPr>
  </w:style>
  <w:style w:type="paragraph" w:customStyle="1" w:styleId="T-1">
    <w:name w:val="T-1"/>
    <w:basedOn w:val="Normal"/>
    <w:autoRedefine/>
    <w:rsid w:val="00830CAB"/>
    <w:pPr>
      <w:spacing w:before="240" w:line="360" w:lineRule="auto"/>
      <w:jc w:val="both"/>
    </w:pPr>
    <w:rPr>
      <w:rFonts w:ascii="Arial" w:hAnsi="Arial" w:cs="Arial"/>
      <w:sz w:val="22"/>
      <w:lang w:val="sv-SE"/>
    </w:rPr>
  </w:style>
  <w:style w:type="character" w:customStyle="1" w:styleId="BodyTextChar">
    <w:name w:val="Body Text Char"/>
    <w:link w:val="BodyText"/>
    <w:uiPriority w:val="99"/>
    <w:rsid w:val="00830CAB"/>
    <w:rPr>
      <w:sz w:val="24"/>
      <w:lang w:val="en-US" w:eastAsia="en-US"/>
    </w:rPr>
  </w:style>
  <w:style w:type="table" w:styleId="TableGrid">
    <w:name w:val="Table Grid"/>
    <w:basedOn w:val="TableNormal"/>
    <w:uiPriority w:val="59"/>
    <w:rsid w:val="00830C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CAB"/>
    <w:pPr>
      <w:tabs>
        <w:tab w:val="center" w:pos="4513"/>
        <w:tab w:val="right" w:pos="9026"/>
      </w:tabs>
      <w:spacing w:after="200" w:line="276" w:lineRule="auto"/>
    </w:pPr>
    <w:rPr>
      <w:rFonts w:ascii="Calibri" w:eastAsia="Calibri" w:hAnsi="Calibri"/>
      <w:sz w:val="22"/>
      <w:szCs w:val="22"/>
      <w:lang w:val="en-US"/>
    </w:rPr>
  </w:style>
  <w:style w:type="character" w:customStyle="1" w:styleId="HeaderChar">
    <w:name w:val="Header Char"/>
    <w:basedOn w:val="DefaultParagraphFont"/>
    <w:link w:val="Header"/>
    <w:uiPriority w:val="99"/>
    <w:rsid w:val="00830CAB"/>
    <w:rPr>
      <w:rFonts w:ascii="Calibri" w:eastAsia="Calibri" w:hAnsi="Calibri"/>
      <w:sz w:val="22"/>
      <w:szCs w:val="22"/>
      <w:lang w:val="en-US" w:eastAsia="en-US"/>
    </w:rPr>
  </w:style>
  <w:style w:type="paragraph" w:styleId="Footer">
    <w:name w:val="footer"/>
    <w:basedOn w:val="Normal"/>
    <w:link w:val="FooterChar"/>
    <w:uiPriority w:val="99"/>
    <w:unhideWhenUsed/>
    <w:rsid w:val="00830CAB"/>
    <w:pPr>
      <w:tabs>
        <w:tab w:val="center" w:pos="4513"/>
        <w:tab w:val="right" w:pos="9026"/>
      </w:tabs>
      <w:spacing w:after="200" w:line="276" w:lineRule="auto"/>
    </w:pPr>
    <w:rPr>
      <w:rFonts w:ascii="Calibri" w:eastAsia="Calibri" w:hAnsi="Calibri"/>
      <w:sz w:val="22"/>
      <w:szCs w:val="22"/>
      <w:lang w:val="en-US"/>
    </w:rPr>
  </w:style>
  <w:style w:type="character" w:customStyle="1" w:styleId="FooterChar">
    <w:name w:val="Footer Char"/>
    <w:basedOn w:val="DefaultParagraphFont"/>
    <w:link w:val="Footer"/>
    <w:uiPriority w:val="99"/>
    <w:rsid w:val="00830CAB"/>
    <w:rPr>
      <w:rFonts w:ascii="Calibri" w:eastAsia="Calibri" w:hAnsi="Calibri"/>
      <w:sz w:val="22"/>
      <w:szCs w:val="22"/>
      <w:lang w:val="en-US" w:eastAsia="en-US"/>
    </w:rPr>
  </w:style>
  <w:style w:type="paragraph" w:styleId="BalloonText">
    <w:name w:val="Balloon Text"/>
    <w:basedOn w:val="Normal"/>
    <w:link w:val="BalloonTextChar"/>
    <w:uiPriority w:val="99"/>
    <w:unhideWhenUsed/>
    <w:rsid w:val="00830CAB"/>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rsid w:val="00830CAB"/>
    <w:rPr>
      <w:rFonts w:ascii="Tahoma" w:eastAsia="Calibri" w:hAnsi="Tahoma" w:cs="Tahoma"/>
      <w:sz w:val="16"/>
      <w:szCs w:val="16"/>
      <w:lang w:val="en-US" w:eastAsia="en-US"/>
    </w:rPr>
  </w:style>
  <w:style w:type="character" w:customStyle="1" w:styleId="TitleChar">
    <w:name w:val="Title Char"/>
    <w:basedOn w:val="DefaultParagraphFont"/>
    <w:link w:val="Title"/>
    <w:uiPriority w:val="10"/>
    <w:rsid w:val="00830CAB"/>
    <w:rPr>
      <w:sz w:val="28"/>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99"/>
    <w:lsdException w:name="Body Text Indent" w:uiPriority="99"/>
    <w:lsdException w:name="Subtitle" w:qFormat="1"/>
    <w:lsdException w:name="Body Text Indent 2"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E90"/>
    <w:rPr>
      <w:sz w:val="24"/>
      <w:szCs w:val="24"/>
      <w:lang w:val="en-GB" w:eastAsia="en-US"/>
    </w:rPr>
  </w:style>
  <w:style w:type="paragraph" w:styleId="Heading1">
    <w:name w:val="heading 1"/>
    <w:basedOn w:val="Normal"/>
    <w:next w:val="Normal"/>
    <w:link w:val="Heading1Char"/>
    <w:uiPriority w:val="99"/>
    <w:qFormat/>
    <w:rsid w:val="00830CAB"/>
    <w:pPr>
      <w:keepNext/>
      <w:numPr>
        <w:numId w:val="9"/>
      </w:numPr>
      <w:spacing w:before="120" w:after="120"/>
      <w:outlineLvl w:val="0"/>
    </w:pPr>
    <w:rPr>
      <w:b/>
      <w:bCs/>
      <w:sz w:val="26"/>
      <w:szCs w:val="26"/>
    </w:rPr>
  </w:style>
  <w:style w:type="paragraph" w:styleId="Heading6">
    <w:name w:val="heading 6"/>
    <w:basedOn w:val="Normal"/>
    <w:next w:val="Normal"/>
    <w:link w:val="Heading6Char"/>
    <w:uiPriority w:val="9"/>
    <w:semiHidden/>
    <w:unhideWhenUsed/>
    <w:qFormat/>
    <w:rsid w:val="00830CAB"/>
    <w:pPr>
      <w:spacing w:before="240" w:after="60" w:line="276" w:lineRule="auto"/>
      <w:outlineLvl w:val="5"/>
    </w:pPr>
    <w:rPr>
      <w:rFonts w:ascii="Calibri" w:hAnsi="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8752D"/>
    <w:rPr>
      <w:szCs w:val="20"/>
      <w:lang w:val="en-US"/>
    </w:rPr>
  </w:style>
  <w:style w:type="paragraph" w:styleId="Title">
    <w:name w:val="Title"/>
    <w:basedOn w:val="Normal"/>
    <w:link w:val="TitleChar"/>
    <w:uiPriority w:val="10"/>
    <w:qFormat/>
    <w:rsid w:val="00DC430C"/>
    <w:pPr>
      <w:jc w:val="center"/>
    </w:pPr>
    <w:rPr>
      <w:sz w:val="28"/>
      <w:lang w:val="en-US"/>
    </w:rPr>
  </w:style>
  <w:style w:type="paragraph" w:styleId="ListParagraph">
    <w:name w:val="List Paragraph"/>
    <w:basedOn w:val="Normal"/>
    <w:uiPriority w:val="34"/>
    <w:qFormat/>
    <w:rsid w:val="004D7CD1"/>
    <w:pPr>
      <w:ind w:left="720"/>
    </w:pPr>
    <w:rPr>
      <w:lang w:eastAsia="en-GB"/>
    </w:rPr>
  </w:style>
  <w:style w:type="character" w:customStyle="1" w:styleId="Heading1Char">
    <w:name w:val="Heading 1 Char"/>
    <w:basedOn w:val="DefaultParagraphFont"/>
    <w:link w:val="Heading1"/>
    <w:uiPriority w:val="99"/>
    <w:rsid w:val="00830CAB"/>
    <w:rPr>
      <w:b/>
      <w:bCs/>
      <w:sz w:val="26"/>
      <w:szCs w:val="26"/>
    </w:rPr>
  </w:style>
  <w:style w:type="character" w:customStyle="1" w:styleId="Heading6Char">
    <w:name w:val="Heading 6 Char"/>
    <w:basedOn w:val="DefaultParagraphFont"/>
    <w:link w:val="Heading6"/>
    <w:uiPriority w:val="9"/>
    <w:semiHidden/>
    <w:rsid w:val="00830CAB"/>
    <w:rPr>
      <w:rFonts w:ascii="Calibri" w:hAnsi="Calibri"/>
      <w:b/>
      <w:bCs/>
      <w:sz w:val="22"/>
      <w:szCs w:val="22"/>
      <w:lang w:val="en-US" w:eastAsia="en-US"/>
    </w:rPr>
  </w:style>
  <w:style w:type="paragraph" w:styleId="Subtitle">
    <w:name w:val="Subtitle"/>
    <w:basedOn w:val="Normal"/>
    <w:link w:val="SubtitleChar"/>
    <w:qFormat/>
    <w:rsid w:val="00830CAB"/>
    <w:pPr>
      <w:jc w:val="both"/>
    </w:pPr>
    <w:rPr>
      <w:rFonts w:ascii="Calisto MT" w:hAnsi="Calisto MT"/>
      <w:b/>
      <w:szCs w:val="20"/>
      <w:lang w:val="id-ID"/>
    </w:rPr>
  </w:style>
  <w:style w:type="character" w:customStyle="1" w:styleId="SubtitleChar">
    <w:name w:val="Subtitle Char"/>
    <w:basedOn w:val="DefaultParagraphFont"/>
    <w:link w:val="Subtitle"/>
    <w:rsid w:val="00830CAB"/>
    <w:rPr>
      <w:rFonts w:ascii="Calisto MT" w:hAnsi="Calisto MT"/>
      <w:b/>
      <w:sz w:val="24"/>
    </w:rPr>
  </w:style>
  <w:style w:type="paragraph" w:styleId="BodyTextIndent2">
    <w:name w:val="Body Text Indent 2"/>
    <w:basedOn w:val="Normal"/>
    <w:link w:val="BodyTextIndent2Char"/>
    <w:uiPriority w:val="99"/>
    <w:unhideWhenUsed/>
    <w:rsid w:val="00830CAB"/>
    <w:pPr>
      <w:spacing w:after="120" w:line="480" w:lineRule="auto"/>
      <w:ind w:left="360"/>
    </w:pPr>
    <w:rPr>
      <w:rFonts w:ascii="Calibri" w:eastAsia="Malgun Gothic" w:hAnsi="Calibri"/>
      <w:sz w:val="22"/>
      <w:szCs w:val="22"/>
      <w:lang w:val="id-ID" w:eastAsia="id-ID"/>
    </w:rPr>
  </w:style>
  <w:style w:type="character" w:customStyle="1" w:styleId="BodyTextIndent2Char">
    <w:name w:val="Body Text Indent 2 Char"/>
    <w:basedOn w:val="DefaultParagraphFont"/>
    <w:link w:val="BodyTextIndent2"/>
    <w:uiPriority w:val="99"/>
    <w:rsid w:val="00830CAB"/>
    <w:rPr>
      <w:rFonts w:ascii="Calibri" w:eastAsia="Malgun Gothic" w:hAnsi="Calibri"/>
      <w:sz w:val="22"/>
      <w:szCs w:val="22"/>
    </w:rPr>
  </w:style>
  <w:style w:type="paragraph" w:styleId="BodyTextIndent">
    <w:name w:val="Body Text Indent"/>
    <w:basedOn w:val="Normal"/>
    <w:link w:val="BodyTextIndentChar"/>
    <w:uiPriority w:val="99"/>
    <w:unhideWhenUsed/>
    <w:rsid w:val="00830CAB"/>
    <w:pPr>
      <w:spacing w:after="120" w:line="276" w:lineRule="auto"/>
      <w:ind w:left="283"/>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830CAB"/>
    <w:rPr>
      <w:rFonts w:ascii="Calibri" w:eastAsia="Calibri" w:hAnsi="Calibri"/>
      <w:sz w:val="22"/>
      <w:szCs w:val="22"/>
    </w:rPr>
  </w:style>
  <w:style w:type="paragraph" w:customStyle="1" w:styleId="T-1">
    <w:name w:val="T-1"/>
    <w:basedOn w:val="Normal"/>
    <w:autoRedefine/>
    <w:rsid w:val="00830CAB"/>
    <w:pPr>
      <w:spacing w:before="240" w:line="360" w:lineRule="auto"/>
      <w:jc w:val="both"/>
    </w:pPr>
    <w:rPr>
      <w:rFonts w:ascii="Arial" w:hAnsi="Arial" w:cs="Arial"/>
      <w:sz w:val="22"/>
      <w:lang w:val="sv-SE"/>
    </w:rPr>
  </w:style>
  <w:style w:type="character" w:customStyle="1" w:styleId="BodyTextChar">
    <w:name w:val="Body Text Char"/>
    <w:link w:val="BodyText"/>
    <w:uiPriority w:val="99"/>
    <w:rsid w:val="00830CAB"/>
    <w:rPr>
      <w:sz w:val="24"/>
      <w:lang w:val="en-US" w:eastAsia="en-US"/>
    </w:rPr>
  </w:style>
  <w:style w:type="table" w:styleId="TableGrid">
    <w:name w:val="Table Grid"/>
    <w:basedOn w:val="TableNormal"/>
    <w:uiPriority w:val="59"/>
    <w:rsid w:val="00830CA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0CAB"/>
    <w:pPr>
      <w:tabs>
        <w:tab w:val="center" w:pos="4513"/>
        <w:tab w:val="right" w:pos="9026"/>
      </w:tabs>
      <w:spacing w:after="200" w:line="276" w:lineRule="auto"/>
    </w:pPr>
    <w:rPr>
      <w:rFonts w:ascii="Calibri" w:eastAsia="Calibri" w:hAnsi="Calibri"/>
      <w:sz w:val="22"/>
      <w:szCs w:val="22"/>
      <w:lang w:val="en-US"/>
    </w:rPr>
  </w:style>
  <w:style w:type="character" w:customStyle="1" w:styleId="HeaderChar">
    <w:name w:val="Header Char"/>
    <w:basedOn w:val="DefaultParagraphFont"/>
    <w:link w:val="Header"/>
    <w:uiPriority w:val="99"/>
    <w:rsid w:val="00830CAB"/>
    <w:rPr>
      <w:rFonts w:ascii="Calibri" w:eastAsia="Calibri" w:hAnsi="Calibri"/>
      <w:sz w:val="22"/>
      <w:szCs w:val="22"/>
      <w:lang w:val="en-US" w:eastAsia="en-US"/>
    </w:rPr>
  </w:style>
  <w:style w:type="paragraph" w:styleId="Footer">
    <w:name w:val="footer"/>
    <w:basedOn w:val="Normal"/>
    <w:link w:val="FooterChar"/>
    <w:uiPriority w:val="99"/>
    <w:unhideWhenUsed/>
    <w:rsid w:val="00830CAB"/>
    <w:pPr>
      <w:tabs>
        <w:tab w:val="center" w:pos="4513"/>
        <w:tab w:val="right" w:pos="9026"/>
      </w:tabs>
      <w:spacing w:after="200" w:line="276" w:lineRule="auto"/>
    </w:pPr>
    <w:rPr>
      <w:rFonts w:ascii="Calibri" w:eastAsia="Calibri" w:hAnsi="Calibri"/>
      <w:sz w:val="22"/>
      <w:szCs w:val="22"/>
      <w:lang w:val="en-US"/>
    </w:rPr>
  </w:style>
  <w:style w:type="character" w:customStyle="1" w:styleId="FooterChar">
    <w:name w:val="Footer Char"/>
    <w:basedOn w:val="DefaultParagraphFont"/>
    <w:link w:val="Footer"/>
    <w:uiPriority w:val="99"/>
    <w:rsid w:val="00830CAB"/>
    <w:rPr>
      <w:rFonts w:ascii="Calibri" w:eastAsia="Calibri" w:hAnsi="Calibri"/>
      <w:sz w:val="22"/>
      <w:szCs w:val="22"/>
      <w:lang w:val="en-US" w:eastAsia="en-US"/>
    </w:rPr>
  </w:style>
  <w:style w:type="paragraph" w:styleId="BalloonText">
    <w:name w:val="Balloon Text"/>
    <w:basedOn w:val="Normal"/>
    <w:link w:val="BalloonTextChar"/>
    <w:uiPriority w:val="99"/>
    <w:unhideWhenUsed/>
    <w:rsid w:val="00830CAB"/>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rsid w:val="00830CAB"/>
    <w:rPr>
      <w:rFonts w:ascii="Tahoma" w:eastAsia="Calibri" w:hAnsi="Tahoma" w:cs="Tahoma"/>
      <w:sz w:val="16"/>
      <w:szCs w:val="16"/>
      <w:lang w:val="en-US" w:eastAsia="en-US"/>
    </w:rPr>
  </w:style>
  <w:style w:type="character" w:customStyle="1" w:styleId="TitleChar">
    <w:name w:val="Title Char"/>
    <w:basedOn w:val="DefaultParagraphFont"/>
    <w:link w:val="Title"/>
    <w:uiPriority w:val="10"/>
    <w:rsid w:val="00830CAB"/>
    <w:rPr>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56D3C-C2A5-4785-A0ED-00E5B737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Aras Computer</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BAPPEDA</dc:creator>
  <cp:lastModifiedBy>ARIES TAWANK</cp:lastModifiedBy>
  <cp:revision>14</cp:revision>
  <cp:lastPrinted>2020-07-20T00:41:00Z</cp:lastPrinted>
  <dcterms:created xsi:type="dcterms:W3CDTF">2020-07-13T00:47:00Z</dcterms:created>
  <dcterms:modified xsi:type="dcterms:W3CDTF">2020-07-20T02:01:00Z</dcterms:modified>
</cp:coreProperties>
</file>