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4A6" w:rsidRPr="00780BC6" w:rsidRDefault="0049663E" w:rsidP="00780BC6">
      <w:pPr>
        <w:spacing w:before="120" w:after="120"/>
        <w:rPr>
          <w:rFonts w:ascii="Bookman Old Style" w:hAnsi="Bookman Old Style"/>
          <w:b/>
        </w:rPr>
      </w:pPr>
      <w:r w:rsidRPr="00780BC6">
        <w:rPr>
          <w:rFonts w:ascii="Bookman Old Style" w:hAnsi="Bookman Old Style"/>
          <w:b/>
          <w:noProof/>
          <w:lang w:val="en-US"/>
        </w:rPr>
        <w:drawing>
          <wp:anchor distT="0" distB="0" distL="114300" distR="114300" simplePos="0" relativeHeight="251657728" behindDoc="0" locked="0" layoutInCell="1" allowOverlap="1">
            <wp:simplePos x="0" y="0"/>
            <wp:positionH relativeFrom="column">
              <wp:posOffset>2613822</wp:posOffset>
            </wp:positionH>
            <wp:positionV relativeFrom="paragraph">
              <wp:posOffset>-749935</wp:posOffset>
            </wp:positionV>
            <wp:extent cx="933450" cy="962025"/>
            <wp:effectExtent l="0" t="0" r="0" b="9525"/>
            <wp:wrapNone/>
            <wp:docPr id="7" name="Picture 1" descr="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ter\Logo-Logo\GARUDA1.GIF"/>
                    <pic:cNvPicPr>
                      <a:picLocks noChangeAspect="1" noChangeArrowheads="1"/>
                    </pic:cNvPicPr>
                  </pic:nvPicPr>
                  <pic:blipFill>
                    <a:blip r:embed="rId6" cstate="print"/>
                    <a:srcRect/>
                    <a:stretch>
                      <a:fillRect/>
                    </a:stretch>
                  </pic:blipFill>
                  <pic:spPr bwMode="auto">
                    <a:xfrm>
                      <a:off x="0" y="0"/>
                      <a:ext cx="933450" cy="962025"/>
                    </a:xfrm>
                    <a:prstGeom prst="rect">
                      <a:avLst/>
                    </a:prstGeom>
                    <a:noFill/>
                    <a:ln w="9525">
                      <a:noFill/>
                      <a:miter lim="800000"/>
                      <a:headEnd/>
                      <a:tailEnd/>
                    </a:ln>
                  </pic:spPr>
                </pic:pic>
              </a:graphicData>
            </a:graphic>
          </wp:anchor>
        </w:drawing>
      </w:r>
    </w:p>
    <w:p w:rsidR="00DC430C" w:rsidRPr="00780BC6" w:rsidRDefault="00701D1F" w:rsidP="00841146">
      <w:pPr>
        <w:pStyle w:val="Title"/>
        <w:rPr>
          <w:rFonts w:ascii="Bookman Old Style" w:hAnsi="Bookman Old Style"/>
          <w:b/>
          <w:sz w:val="24"/>
          <w:lang w:val="id-ID"/>
        </w:rPr>
      </w:pPr>
      <w:r w:rsidRPr="00780BC6">
        <w:rPr>
          <w:rFonts w:ascii="Bookman Old Style" w:hAnsi="Bookman Old Style"/>
          <w:b/>
          <w:sz w:val="24"/>
          <w:lang w:val="es-MX"/>
        </w:rPr>
        <w:t xml:space="preserve">BUPATI </w:t>
      </w:r>
      <w:r w:rsidR="00DC430C" w:rsidRPr="00780BC6">
        <w:rPr>
          <w:rFonts w:ascii="Bookman Old Style" w:hAnsi="Bookman Old Style"/>
          <w:b/>
          <w:sz w:val="24"/>
          <w:lang w:val="es-MX"/>
        </w:rPr>
        <w:t>JENEPONTO</w:t>
      </w:r>
    </w:p>
    <w:p w:rsidR="000C16BB" w:rsidRDefault="000C16BB" w:rsidP="00841146">
      <w:pPr>
        <w:pStyle w:val="Title"/>
        <w:rPr>
          <w:rFonts w:ascii="Bookman Old Style" w:hAnsi="Bookman Old Style"/>
          <w:b/>
          <w:sz w:val="24"/>
          <w:lang w:val="id-ID"/>
        </w:rPr>
      </w:pPr>
      <w:r w:rsidRPr="00780BC6">
        <w:rPr>
          <w:rFonts w:ascii="Bookman Old Style" w:hAnsi="Bookman Old Style"/>
          <w:b/>
          <w:sz w:val="24"/>
          <w:lang w:val="id-ID"/>
        </w:rPr>
        <w:t>PROVINSI SULAWESI SELATAN</w:t>
      </w:r>
    </w:p>
    <w:p w:rsidR="00841146" w:rsidRPr="00780BC6" w:rsidRDefault="00841146" w:rsidP="00841146">
      <w:pPr>
        <w:pStyle w:val="Title"/>
        <w:rPr>
          <w:rFonts w:ascii="Bookman Old Style" w:hAnsi="Bookman Old Style"/>
          <w:b/>
          <w:sz w:val="24"/>
          <w:lang w:val="id-ID"/>
        </w:rPr>
      </w:pPr>
    </w:p>
    <w:p w:rsidR="00DC430C" w:rsidRPr="00780BC6" w:rsidRDefault="00C860AB" w:rsidP="00841146">
      <w:pPr>
        <w:jc w:val="center"/>
        <w:rPr>
          <w:rFonts w:ascii="Bookman Old Style" w:hAnsi="Bookman Old Style"/>
          <w:b/>
          <w:lang w:val="pt-BR"/>
        </w:rPr>
      </w:pPr>
      <w:r>
        <w:rPr>
          <w:rFonts w:ascii="Bookman Old Style" w:hAnsi="Bookman Old Style"/>
          <w:b/>
          <w:lang w:val="pt-BR"/>
        </w:rPr>
        <w:t>PERATURAN</w:t>
      </w:r>
      <w:r w:rsidR="00DC430C" w:rsidRPr="00780BC6">
        <w:rPr>
          <w:rFonts w:ascii="Bookman Old Style" w:hAnsi="Bookman Old Style"/>
          <w:b/>
          <w:lang w:val="pt-BR"/>
        </w:rPr>
        <w:t xml:space="preserve"> </w:t>
      </w:r>
      <w:r w:rsidR="008767DD" w:rsidRPr="00780BC6">
        <w:rPr>
          <w:rFonts w:ascii="Bookman Old Style" w:hAnsi="Bookman Old Style"/>
          <w:b/>
          <w:lang w:val="pt-BR"/>
        </w:rPr>
        <w:t>BUPATI</w:t>
      </w:r>
      <w:r w:rsidR="008767DD" w:rsidRPr="00780BC6">
        <w:rPr>
          <w:rFonts w:ascii="Bookman Old Style" w:hAnsi="Bookman Old Style"/>
          <w:b/>
          <w:lang w:val="id-ID"/>
        </w:rPr>
        <w:t xml:space="preserve"> </w:t>
      </w:r>
      <w:r w:rsidR="00DC430C" w:rsidRPr="00780BC6">
        <w:rPr>
          <w:rFonts w:ascii="Bookman Old Style" w:hAnsi="Bookman Old Style"/>
          <w:b/>
          <w:lang w:val="pt-BR"/>
        </w:rPr>
        <w:t>JENEPONTO</w:t>
      </w:r>
    </w:p>
    <w:p w:rsidR="00DC430C" w:rsidRDefault="00DC430C" w:rsidP="00841146">
      <w:pPr>
        <w:jc w:val="center"/>
        <w:rPr>
          <w:rFonts w:ascii="Bookman Old Style" w:hAnsi="Bookman Old Style"/>
          <w:b/>
          <w:lang w:val="es-MX"/>
        </w:rPr>
      </w:pPr>
      <w:r w:rsidRPr="00780BC6">
        <w:rPr>
          <w:rFonts w:ascii="Bookman Old Style" w:hAnsi="Bookman Old Style"/>
          <w:b/>
          <w:lang w:val="es-MX"/>
        </w:rPr>
        <w:t>NOMOR</w:t>
      </w:r>
      <w:r w:rsidR="00FB454B" w:rsidRPr="00780BC6">
        <w:rPr>
          <w:rFonts w:ascii="Bookman Old Style" w:hAnsi="Bookman Old Style"/>
          <w:b/>
          <w:lang w:val="id-ID"/>
        </w:rPr>
        <w:t xml:space="preserve"> </w:t>
      </w:r>
      <w:r w:rsidR="00F35D0B" w:rsidRPr="00780BC6">
        <w:rPr>
          <w:rFonts w:ascii="Bookman Old Style" w:hAnsi="Bookman Old Style"/>
          <w:b/>
          <w:lang w:val="en-US"/>
        </w:rPr>
        <w:t xml:space="preserve">         </w:t>
      </w:r>
      <w:r w:rsidR="00FB454B" w:rsidRPr="00780BC6">
        <w:rPr>
          <w:rFonts w:ascii="Bookman Old Style" w:hAnsi="Bookman Old Style"/>
          <w:b/>
          <w:lang w:val="id-ID"/>
        </w:rPr>
        <w:t xml:space="preserve"> </w:t>
      </w:r>
      <w:r w:rsidR="00124062">
        <w:rPr>
          <w:rFonts w:ascii="Bookman Old Style" w:hAnsi="Bookman Old Style"/>
          <w:b/>
          <w:lang w:val="es-MX"/>
        </w:rPr>
        <w:t>TAHUN 2020</w:t>
      </w:r>
    </w:p>
    <w:p w:rsidR="00841146" w:rsidRPr="0057517C" w:rsidRDefault="00841146" w:rsidP="00841146">
      <w:pPr>
        <w:jc w:val="center"/>
        <w:rPr>
          <w:rFonts w:ascii="Bookman Old Style" w:hAnsi="Bookman Old Style"/>
          <w:b/>
          <w:lang w:val="id-ID"/>
        </w:rPr>
      </w:pPr>
    </w:p>
    <w:p w:rsidR="001358ED" w:rsidRDefault="00427E90" w:rsidP="00841146">
      <w:pPr>
        <w:jc w:val="center"/>
        <w:rPr>
          <w:rFonts w:ascii="Bookman Old Style" w:hAnsi="Bookman Old Style"/>
          <w:b/>
          <w:lang w:val="pt-BR"/>
        </w:rPr>
      </w:pPr>
      <w:r w:rsidRPr="00780BC6">
        <w:rPr>
          <w:rFonts w:ascii="Bookman Old Style" w:hAnsi="Bookman Old Style"/>
          <w:b/>
          <w:lang w:val="pt-BR"/>
        </w:rPr>
        <w:t>TENTANG</w:t>
      </w:r>
    </w:p>
    <w:p w:rsidR="00841146" w:rsidRPr="00780BC6" w:rsidRDefault="00841146" w:rsidP="00841146">
      <w:pPr>
        <w:jc w:val="center"/>
        <w:rPr>
          <w:rFonts w:ascii="Bookman Old Style" w:hAnsi="Bookman Old Style"/>
          <w:b/>
          <w:lang w:val="id-ID"/>
        </w:rPr>
      </w:pPr>
    </w:p>
    <w:p w:rsidR="00427E90" w:rsidRDefault="00427E90" w:rsidP="00841146">
      <w:pPr>
        <w:jc w:val="center"/>
        <w:rPr>
          <w:rFonts w:ascii="Bookman Old Style" w:hAnsi="Bookman Old Style"/>
          <w:b/>
          <w:lang w:val="en-US"/>
        </w:rPr>
      </w:pPr>
      <w:r w:rsidRPr="00780BC6">
        <w:rPr>
          <w:rFonts w:ascii="Bookman Old Style" w:hAnsi="Bookman Old Style"/>
          <w:b/>
          <w:lang w:val="it-IT"/>
        </w:rPr>
        <w:t xml:space="preserve">RENCANA </w:t>
      </w:r>
      <w:r w:rsidR="00124062">
        <w:rPr>
          <w:rFonts w:ascii="Bookman Old Style" w:hAnsi="Bookman Old Style"/>
          <w:b/>
          <w:lang w:val="it-IT"/>
        </w:rPr>
        <w:t>KERJA</w:t>
      </w:r>
      <w:r w:rsidR="00FD4832">
        <w:rPr>
          <w:rFonts w:ascii="Bookman Old Style" w:hAnsi="Bookman Old Style"/>
          <w:b/>
          <w:lang w:val="it-IT"/>
        </w:rPr>
        <w:t xml:space="preserve"> PERANGKAT DAERAH</w:t>
      </w:r>
      <w:r w:rsidR="00CA1100">
        <w:rPr>
          <w:rFonts w:ascii="Bookman Old Style" w:hAnsi="Bookman Old Style"/>
          <w:b/>
          <w:lang w:val="it-IT"/>
        </w:rPr>
        <w:t xml:space="preserve"> </w:t>
      </w:r>
      <w:r w:rsidR="00124062">
        <w:rPr>
          <w:rFonts w:ascii="Bookman Old Style" w:hAnsi="Bookman Old Style"/>
          <w:b/>
          <w:lang w:val="it-IT"/>
        </w:rPr>
        <w:t>TAHUN 2021</w:t>
      </w:r>
    </w:p>
    <w:p w:rsidR="007C3869" w:rsidRPr="008915D1" w:rsidRDefault="007C3869" w:rsidP="00841146">
      <w:pPr>
        <w:jc w:val="center"/>
        <w:rPr>
          <w:rFonts w:ascii="Bookman Old Style" w:hAnsi="Bookman Old Style"/>
          <w:b/>
          <w:lang w:val="en-US"/>
        </w:rPr>
      </w:pPr>
    </w:p>
    <w:p w:rsidR="00701D1F" w:rsidRDefault="00701D1F" w:rsidP="00841146">
      <w:pPr>
        <w:jc w:val="center"/>
        <w:rPr>
          <w:rFonts w:ascii="Bookman Old Style" w:hAnsi="Bookman Old Style"/>
          <w:b/>
          <w:lang w:val="it-IT"/>
        </w:rPr>
      </w:pPr>
      <w:r w:rsidRPr="00780BC6">
        <w:rPr>
          <w:rFonts w:ascii="Bookman Old Style" w:hAnsi="Bookman Old Style"/>
          <w:b/>
          <w:lang w:val="it-IT"/>
        </w:rPr>
        <w:t>DENGAN RAHMAT TUHAN YANG MAHA ESA</w:t>
      </w:r>
    </w:p>
    <w:p w:rsidR="007C3869" w:rsidRPr="00780BC6" w:rsidRDefault="007C3869" w:rsidP="00841146">
      <w:pPr>
        <w:jc w:val="center"/>
        <w:rPr>
          <w:rFonts w:ascii="Bookman Old Style" w:hAnsi="Bookman Old Style"/>
          <w:b/>
          <w:lang w:val="it-IT"/>
        </w:rPr>
      </w:pPr>
    </w:p>
    <w:p w:rsidR="00035AC4" w:rsidRDefault="00427E90" w:rsidP="00841146">
      <w:pPr>
        <w:jc w:val="center"/>
        <w:rPr>
          <w:rFonts w:ascii="Bookman Old Style" w:hAnsi="Bookman Old Style"/>
          <w:b/>
          <w:lang w:val="id-ID"/>
        </w:rPr>
      </w:pPr>
      <w:r w:rsidRPr="00780BC6">
        <w:rPr>
          <w:rFonts w:ascii="Bookman Old Style" w:hAnsi="Bookman Old Style"/>
          <w:b/>
          <w:lang w:val="it-IT"/>
        </w:rPr>
        <w:t>BUPATI JENEPONTO</w:t>
      </w:r>
      <w:r w:rsidR="00B46CCE" w:rsidRPr="00780BC6">
        <w:rPr>
          <w:rFonts w:ascii="Bookman Old Style" w:hAnsi="Bookman Old Style"/>
          <w:b/>
          <w:lang w:val="id-ID"/>
        </w:rPr>
        <w:t>,</w:t>
      </w:r>
    </w:p>
    <w:p w:rsidR="00101DA0" w:rsidRDefault="00101DA0" w:rsidP="00841146">
      <w:pPr>
        <w:jc w:val="center"/>
        <w:rPr>
          <w:rFonts w:ascii="Bookman Old Style" w:hAnsi="Bookman Old Style"/>
          <w:b/>
          <w:lang w:val="id-ID"/>
        </w:rPr>
      </w:pPr>
    </w:p>
    <w:p w:rsidR="00101DA0" w:rsidRPr="00101DA0" w:rsidRDefault="00101DA0" w:rsidP="00101DA0">
      <w:pPr>
        <w:tabs>
          <w:tab w:val="left" w:pos="1560"/>
          <w:tab w:val="left" w:pos="1843"/>
          <w:tab w:val="left" w:pos="2268"/>
        </w:tabs>
        <w:spacing w:after="120" w:line="276" w:lineRule="auto"/>
        <w:ind w:left="1843" w:hanging="1843"/>
        <w:jc w:val="both"/>
        <w:rPr>
          <w:rFonts w:ascii="Bookman Old Style" w:hAnsi="Bookman Old Style"/>
          <w:lang w:val="en-ID"/>
        </w:rPr>
      </w:pPr>
      <w:proofErr w:type="spellStart"/>
      <w:r w:rsidRPr="00101DA0">
        <w:rPr>
          <w:rFonts w:ascii="Bookman Old Style" w:hAnsi="Bookman Old Style"/>
          <w:lang w:val="en-ID"/>
        </w:rPr>
        <w:t>Menimbang</w:t>
      </w:r>
      <w:proofErr w:type="spellEnd"/>
      <w:r w:rsidRPr="00101DA0">
        <w:rPr>
          <w:rFonts w:ascii="Bookman Old Style" w:hAnsi="Bookman Old Style"/>
          <w:lang w:val="en-ID"/>
        </w:rPr>
        <w:t xml:space="preserve"> </w:t>
      </w:r>
      <w:r>
        <w:rPr>
          <w:rFonts w:ascii="Bookman Old Style" w:hAnsi="Bookman Old Style"/>
          <w:lang w:val="en-ID"/>
        </w:rPr>
        <w:tab/>
      </w:r>
      <w:r w:rsidRPr="00101DA0">
        <w:rPr>
          <w:rFonts w:ascii="Bookman Old Style" w:hAnsi="Bookman Old Style"/>
          <w:lang w:val="en-ID"/>
        </w:rPr>
        <w:t>:</w:t>
      </w:r>
      <w:r w:rsidRPr="00101DA0">
        <w:rPr>
          <w:rFonts w:ascii="Bookman Old Style" w:hAnsi="Bookman Old Style"/>
          <w:spacing w:val="-6"/>
        </w:rPr>
        <w:t xml:space="preserve"> </w:t>
      </w:r>
      <w:r>
        <w:rPr>
          <w:rFonts w:ascii="Bookman Old Style" w:hAnsi="Bookman Old Style"/>
          <w:spacing w:val="-6"/>
        </w:rPr>
        <w:tab/>
      </w:r>
      <w:proofErr w:type="spellStart"/>
      <w:r w:rsidRPr="00A91073">
        <w:rPr>
          <w:rFonts w:ascii="Bookman Old Style" w:hAnsi="Bookman Old Style"/>
          <w:spacing w:val="-6"/>
        </w:rPr>
        <w:t>bahwa</w:t>
      </w:r>
      <w:proofErr w:type="spellEnd"/>
      <w:r w:rsidRPr="00A91073">
        <w:rPr>
          <w:rFonts w:ascii="Bookman Old Style" w:hAnsi="Bookman Old Style"/>
          <w:spacing w:val="-6"/>
        </w:rPr>
        <w:t xml:space="preserve"> </w:t>
      </w:r>
      <w:proofErr w:type="spellStart"/>
      <w:r>
        <w:rPr>
          <w:rFonts w:ascii="Bookman Old Style" w:hAnsi="Bookman Old Style"/>
          <w:spacing w:val="-6"/>
        </w:rPr>
        <w:t>untuk</w:t>
      </w:r>
      <w:proofErr w:type="spellEnd"/>
      <w:r>
        <w:rPr>
          <w:rFonts w:ascii="Bookman Old Style" w:hAnsi="Bookman Old Style"/>
          <w:spacing w:val="-6"/>
        </w:rPr>
        <w:t xml:space="preserve"> </w:t>
      </w:r>
      <w:proofErr w:type="spellStart"/>
      <w:r>
        <w:rPr>
          <w:rFonts w:ascii="Bookman Old Style" w:hAnsi="Bookman Old Style"/>
          <w:spacing w:val="-6"/>
        </w:rPr>
        <w:t>melaksanakan</w:t>
      </w:r>
      <w:proofErr w:type="spellEnd"/>
      <w:r>
        <w:rPr>
          <w:rFonts w:ascii="Bookman Old Style" w:hAnsi="Bookman Old Style"/>
          <w:spacing w:val="-6"/>
        </w:rPr>
        <w:t xml:space="preserve"> </w:t>
      </w:r>
      <w:proofErr w:type="spellStart"/>
      <w:r>
        <w:rPr>
          <w:rFonts w:ascii="Bookman Old Style" w:hAnsi="Bookman Old Style"/>
          <w:spacing w:val="-6"/>
        </w:rPr>
        <w:t>ketentuan</w:t>
      </w:r>
      <w:proofErr w:type="spellEnd"/>
      <w:r>
        <w:rPr>
          <w:rFonts w:ascii="Bookman Old Style" w:hAnsi="Bookman Old Style"/>
          <w:spacing w:val="-6"/>
        </w:rPr>
        <w:t xml:space="preserve"> </w:t>
      </w:r>
      <w:proofErr w:type="spellStart"/>
      <w:r w:rsidRPr="00A91073">
        <w:rPr>
          <w:rFonts w:ascii="Bookman Old Style" w:hAnsi="Bookman Old Style"/>
          <w:spacing w:val="-6"/>
        </w:rPr>
        <w:t>Pasal</w:t>
      </w:r>
      <w:proofErr w:type="spellEnd"/>
      <w:r w:rsidRPr="00A91073">
        <w:rPr>
          <w:rFonts w:ascii="Bookman Old Style" w:hAnsi="Bookman Old Style"/>
          <w:spacing w:val="-6"/>
        </w:rPr>
        <w:t xml:space="preserve"> </w:t>
      </w:r>
      <w:r>
        <w:rPr>
          <w:rFonts w:ascii="Bookman Old Style" w:hAnsi="Bookman Old Style"/>
          <w:spacing w:val="-6"/>
        </w:rPr>
        <w:t xml:space="preserve">142 </w:t>
      </w:r>
      <w:proofErr w:type="spellStart"/>
      <w:r>
        <w:rPr>
          <w:rFonts w:ascii="Bookman Old Style" w:hAnsi="Bookman Old Style"/>
          <w:spacing w:val="-6"/>
        </w:rPr>
        <w:t>ayat</w:t>
      </w:r>
      <w:proofErr w:type="spellEnd"/>
      <w:r>
        <w:rPr>
          <w:rFonts w:ascii="Bookman Old Style" w:hAnsi="Bookman Old Style"/>
          <w:spacing w:val="-6"/>
        </w:rPr>
        <w:t xml:space="preserve"> (1) </w:t>
      </w:r>
      <w:r w:rsidRPr="003071DD">
        <w:rPr>
          <w:rFonts w:ascii="Bookman Old Style" w:hAnsi="Bookman Old Style"/>
          <w:lang w:val="id-ID"/>
        </w:rPr>
        <w:t xml:space="preserve">Peraturan Menteri Dalam Negeri Nomor </w:t>
      </w:r>
      <w:r>
        <w:rPr>
          <w:rFonts w:ascii="Bookman Old Style" w:hAnsi="Bookman Old Style"/>
          <w:lang w:val="en-US"/>
        </w:rPr>
        <w:t>86</w:t>
      </w:r>
      <w:r>
        <w:rPr>
          <w:rFonts w:ascii="Bookman Old Style" w:hAnsi="Bookman Old Style"/>
          <w:lang w:val="id-ID"/>
        </w:rPr>
        <w:t xml:space="preserve"> Tahun 201</w:t>
      </w:r>
      <w:r>
        <w:rPr>
          <w:rFonts w:ascii="Bookman Old Style" w:hAnsi="Bookman Old Style"/>
          <w:lang w:val="en-US"/>
        </w:rPr>
        <w:t>7</w:t>
      </w:r>
      <w:r w:rsidRPr="003071DD">
        <w:rPr>
          <w:rFonts w:ascii="Bookman Old Style" w:hAnsi="Bookman Old Style"/>
          <w:lang w:val="id-ID"/>
        </w:rPr>
        <w:t xml:space="preserve"> tentang </w:t>
      </w:r>
      <w:r w:rsidRPr="0086600B">
        <w:rPr>
          <w:rFonts w:ascii="Bookman Old Style" w:hAnsi="Bookman Old Style" w:cs="BookmanOldStyle"/>
        </w:rPr>
        <w:t xml:space="preserve">Tata Cara </w:t>
      </w:r>
      <w:proofErr w:type="spellStart"/>
      <w:r w:rsidRPr="0086600B">
        <w:rPr>
          <w:rFonts w:ascii="Bookman Old Style" w:hAnsi="Bookman Old Style" w:cs="BookmanOldStyle"/>
        </w:rPr>
        <w:t>Perencanaan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Pengendalian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dan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Evaluasi</w:t>
      </w:r>
      <w:proofErr w:type="spellEnd"/>
      <w:r w:rsidRPr="0086600B">
        <w:rPr>
          <w:rFonts w:ascii="Bookman Old Style" w:hAnsi="Bookman Old Style" w:cs="BookmanOldStyle"/>
        </w:rPr>
        <w:t xml:space="preserve"> Pembangunan Daerah, Tata Cara </w:t>
      </w:r>
      <w:proofErr w:type="spellStart"/>
      <w:r w:rsidRPr="0086600B">
        <w:rPr>
          <w:rFonts w:ascii="Bookman Old Style" w:hAnsi="Bookman Old Style" w:cs="BookmanOldStyle"/>
        </w:rPr>
        <w:t>Evaluasi</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Rancangan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Peraturan</w:t>
      </w:r>
      <w:proofErr w:type="spellEnd"/>
      <w:r w:rsidRPr="0086600B">
        <w:rPr>
          <w:rFonts w:ascii="Bookman Old Style" w:hAnsi="Bookman Old Style" w:cs="BookmanOldStyle"/>
        </w:rPr>
        <w:t xml:space="preserve"> </w:t>
      </w:r>
      <w:r w:rsidRPr="0086600B">
        <w:rPr>
          <w:rFonts w:ascii="Bookman Old Style" w:hAnsi="Bookman Old Style" w:cs="Arial"/>
          <w:lang w:val="id-ID"/>
        </w:rPr>
        <w:t>Daerah</w:t>
      </w:r>
      <w:r w:rsidRPr="0086600B">
        <w:rPr>
          <w:rFonts w:ascii="Bookman Old Style" w:hAnsi="Bookman Old Style" w:cs="BookmanOldStyle"/>
        </w:rPr>
        <w:t xml:space="preserve"> </w:t>
      </w:r>
      <w:proofErr w:type="spellStart"/>
      <w:r w:rsidRPr="0086600B">
        <w:rPr>
          <w:rFonts w:ascii="Bookman Old Style" w:hAnsi="Bookman Old Style" w:cs="BookmanOldStyle"/>
        </w:rPr>
        <w:t>tentang</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Pembangunan </w:t>
      </w:r>
      <w:proofErr w:type="spellStart"/>
      <w:r w:rsidRPr="0086600B">
        <w:rPr>
          <w:rFonts w:ascii="Bookman Old Style" w:hAnsi="Bookman Old Style" w:cs="BookmanOldStyle"/>
        </w:rPr>
        <w:t>Jangka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Panjang</w:t>
      </w:r>
      <w:proofErr w:type="spellEnd"/>
      <w:r w:rsidRPr="0086600B">
        <w:rPr>
          <w:rFonts w:ascii="Bookman Old Style" w:hAnsi="Bookman Old Style" w:cs="BookmanOldStyle"/>
        </w:rPr>
        <w:t xml:space="preserve"> Daerah </w:t>
      </w:r>
      <w:proofErr w:type="spellStart"/>
      <w:r w:rsidRPr="0086600B">
        <w:rPr>
          <w:rFonts w:ascii="Bookman Old Style" w:hAnsi="Bookman Old Style" w:cs="BookmanOldStyle"/>
        </w:rPr>
        <w:t>dan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Pembangunan </w:t>
      </w:r>
      <w:proofErr w:type="spellStart"/>
      <w:r w:rsidRPr="0086600B">
        <w:rPr>
          <w:rFonts w:ascii="Bookman Old Style" w:hAnsi="Bookman Old Style" w:cs="BookmanOldStyle"/>
        </w:rPr>
        <w:t>Jangka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Menengah</w:t>
      </w:r>
      <w:proofErr w:type="spellEnd"/>
      <w:r w:rsidRPr="0086600B">
        <w:rPr>
          <w:rFonts w:ascii="Bookman Old Style" w:hAnsi="Bookman Old Style" w:cs="BookmanOldStyle"/>
        </w:rPr>
        <w:t xml:space="preserve"> Daerah, </w:t>
      </w:r>
      <w:proofErr w:type="spellStart"/>
      <w:r w:rsidRPr="0086600B">
        <w:rPr>
          <w:rFonts w:ascii="Bookman Old Style" w:hAnsi="Bookman Old Style" w:cs="BookmanOldStyle"/>
        </w:rPr>
        <w:t>serta</w:t>
      </w:r>
      <w:proofErr w:type="spellEnd"/>
      <w:r w:rsidRPr="0086600B">
        <w:rPr>
          <w:rFonts w:ascii="Bookman Old Style" w:hAnsi="Bookman Old Style" w:cs="BookmanOldStyle"/>
        </w:rPr>
        <w:t xml:space="preserve"> Tata Cara </w:t>
      </w:r>
      <w:proofErr w:type="spellStart"/>
      <w:r w:rsidRPr="0086600B">
        <w:rPr>
          <w:rFonts w:ascii="Bookman Old Style" w:hAnsi="Bookman Old Style" w:cs="BookmanOldStyle"/>
        </w:rPr>
        <w:t>Perubahan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Pembangunan </w:t>
      </w:r>
      <w:proofErr w:type="spellStart"/>
      <w:r w:rsidRPr="0086600B">
        <w:rPr>
          <w:rFonts w:ascii="Bookman Old Style" w:hAnsi="Bookman Old Style" w:cs="BookmanOldStyle"/>
        </w:rPr>
        <w:t>Jangka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Panjang</w:t>
      </w:r>
      <w:proofErr w:type="spellEnd"/>
      <w:r w:rsidRPr="0086600B">
        <w:rPr>
          <w:rFonts w:ascii="Bookman Old Style" w:hAnsi="Bookman Old Style" w:cs="BookmanOldStyle"/>
        </w:rPr>
        <w:t xml:space="preserve"> Daerah,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Pembangunan </w:t>
      </w:r>
      <w:proofErr w:type="spellStart"/>
      <w:r w:rsidRPr="0086600B">
        <w:rPr>
          <w:rFonts w:ascii="Bookman Old Style" w:hAnsi="Bookman Old Style" w:cs="BookmanOldStyle"/>
        </w:rPr>
        <w:t>Jangka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Menengah</w:t>
      </w:r>
      <w:proofErr w:type="spellEnd"/>
      <w:r w:rsidRPr="0086600B">
        <w:rPr>
          <w:rFonts w:ascii="Bookman Old Style" w:hAnsi="Bookman Old Style" w:cs="BookmanOldStyle"/>
        </w:rPr>
        <w:t xml:space="preserve"> Daerah, </w:t>
      </w:r>
      <w:proofErr w:type="spellStart"/>
      <w:r w:rsidRPr="0086600B">
        <w:rPr>
          <w:rFonts w:ascii="Bookman Old Style" w:hAnsi="Bookman Old Style" w:cs="BookmanOldStyle"/>
        </w:rPr>
        <w:t>dan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Kerja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Pemerintah</w:t>
      </w:r>
      <w:proofErr w:type="spellEnd"/>
      <w:r w:rsidRPr="0086600B">
        <w:rPr>
          <w:rFonts w:ascii="Bookman Old Style" w:hAnsi="Bookman Old Style" w:cs="BookmanOldStyle"/>
        </w:rPr>
        <w:t xml:space="preserve"> Daerah</w:t>
      </w:r>
      <w:r>
        <w:rPr>
          <w:rFonts w:ascii="Bookman Old Style" w:hAnsi="Bookman Old Style"/>
          <w:spacing w:val="-6"/>
        </w:rPr>
        <w:t xml:space="preserve">, </w:t>
      </w:r>
      <w:proofErr w:type="spellStart"/>
      <w:r>
        <w:rPr>
          <w:rFonts w:ascii="Bookman Old Style" w:hAnsi="Bookman Old Style"/>
          <w:spacing w:val="-6"/>
        </w:rPr>
        <w:t>perlu</w:t>
      </w:r>
      <w:proofErr w:type="spellEnd"/>
      <w:r>
        <w:rPr>
          <w:rFonts w:ascii="Bookman Old Style" w:hAnsi="Bookman Old Style"/>
          <w:spacing w:val="-6"/>
        </w:rPr>
        <w:t xml:space="preserve"> </w:t>
      </w:r>
      <w:proofErr w:type="spellStart"/>
      <w:r>
        <w:rPr>
          <w:rFonts w:ascii="Bookman Old Style" w:hAnsi="Bookman Old Style"/>
          <w:spacing w:val="-6"/>
        </w:rPr>
        <w:t>menetapkan</w:t>
      </w:r>
      <w:proofErr w:type="spellEnd"/>
      <w:r>
        <w:rPr>
          <w:rFonts w:ascii="Bookman Old Style" w:hAnsi="Bookman Old Style"/>
          <w:spacing w:val="-6"/>
        </w:rPr>
        <w:t xml:space="preserve"> </w:t>
      </w:r>
      <w:proofErr w:type="spellStart"/>
      <w:r>
        <w:rPr>
          <w:rFonts w:ascii="Bookman Old Style" w:hAnsi="Bookman Old Style"/>
          <w:spacing w:val="-6"/>
        </w:rPr>
        <w:t>Peraturan</w:t>
      </w:r>
      <w:proofErr w:type="spellEnd"/>
      <w:r>
        <w:rPr>
          <w:rFonts w:ascii="Bookman Old Style" w:hAnsi="Bookman Old Style"/>
          <w:spacing w:val="-6"/>
        </w:rPr>
        <w:t xml:space="preserve"> </w:t>
      </w:r>
      <w:proofErr w:type="spellStart"/>
      <w:r>
        <w:rPr>
          <w:rFonts w:ascii="Bookman Old Style" w:hAnsi="Bookman Old Style"/>
          <w:spacing w:val="-6"/>
        </w:rPr>
        <w:t>Bupati</w:t>
      </w:r>
      <w:proofErr w:type="spellEnd"/>
      <w:r>
        <w:rPr>
          <w:rFonts w:ascii="Bookman Old Style" w:hAnsi="Bookman Old Style"/>
          <w:spacing w:val="-6"/>
        </w:rPr>
        <w:t xml:space="preserve"> </w:t>
      </w:r>
      <w:proofErr w:type="spellStart"/>
      <w:r>
        <w:rPr>
          <w:rFonts w:ascii="Bookman Old Style" w:hAnsi="Bookman Old Style"/>
          <w:spacing w:val="-6"/>
        </w:rPr>
        <w:t>tentang</w:t>
      </w:r>
      <w:proofErr w:type="spellEnd"/>
      <w:r>
        <w:rPr>
          <w:rFonts w:ascii="Bookman Old Style" w:hAnsi="Bookman Old Style"/>
          <w:spacing w:val="-6"/>
        </w:rPr>
        <w:t xml:space="preserve"> </w:t>
      </w:r>
      <w:proofErr w:type="spellStart"/>
      <w:r>
        <w:rPr>
          <w:rFonts w:ascii="Bookman Old Style" w:hAnsi="Bookman Old Style"/>
          <w:spacing w:val="-6"/>
        </w:rPr>
        <w:t>Rencana</w:t>
      </w:r>
      <w:proofErr w:type="spellEnd"/>
      <w:r>
        <w:rPr>
          <w:rFonts w:ascii="Bookman Old Style" w:hAnsi="Bookman Old Style"/>
          <w:spacing w:val="-6"/>
        </w:rPr>
        <w:t xml:space="preserve"> </w:t>
      </w:r>
      <w:proofErr w:type="spellStart"/>
      <w:r>
        <w:rPr>
          <w:rFonts w:ascii="Bookman Old Style" w:hAnsi="Bookman Old Style"/>
          <w:spacing w:val="-6"/>
        </w:rPr>
        <w:t>Kerja</w:t>
      </w:r>
      <w:proofErr w:type="spellEnd"/>
      <w:r>
        <w:rPr>
          <w:rFonts w:ascii="Bookman Old Style" w:hAnsi="Bookman Old Style"/>
          <w:spacing w:val="-6"/>
        </w:rPr>
        <w:t xml:space="preserve"> </w:t>
      </w:r>
      <w:proofErr w:type="spellStart"/>
      <w:r>
        <w:rPr>
          <w:rFonts w:ascii="Bookman Old Style" w:hAnsi="Bookman Old Style"/>
          <w:spacing w:val="-6"/>
        </w:rPr>
        <w:t>Perangkat</w:t>
      </w:r>
      <w:proofErr w:type="spellEnd"/>
      <w:r>
        <w:rPr>
          <w:rFonts w:ascii="Bookman Old Style" w:hAnsi="Bookman Old Style"/>
          <w:spacing w:val="-6"/>
        </w:rPr>
        <w:t xml:space="preserve"> Daerah </w:t>
      </w:r>
      <w:proofErr w:type="spellStart"/>
      <w:r>
        <w:rPr>
          <w:rFonts w:ascii="Bookman Old Style" w:hAnsi="Bookman Old Style"/>
          <w:spacing w:val="-6"/>
        </w:rPr>
        <w:t>Tahun</w:t>
      </w:r>
      <w:proofErr w:type="spellEnd"/>
      <w:r>
        <w:rPr>
          <w:rFonts w:ascii="Bookman Old Style" w:hAnsi="Bookman Old Style"/>
          <w:spacing w:val="-6"/>
        </w:rPr>
        <w:t xml:space="preserve"> 2021.</w:t>
      </w:r>
    </w:p>
    <w:p w:rsidR="00101DA0" w:rsidRDefault="00101DA0" w:rsidP="00101DA0">
      <w:pPr>
        <w:tabs>
          <w:tab w:val="left" w:pos="1560"/>
          <w:tab w:val="left" w:pos="1843"/>
          <w:tab w:val="left" w:pos="2268"/>
        </w:tabs>
        <w:spacing w:after="120" w:line="276" w:lineRule="auto"/>
        <w:ind w:left="2268" w:hanging="2268"/>
        <w:jc w:val="both"/>
        <w:rPr>
          <w:rFonts w:ascii="Bookman Old Style" w:hAnsi="Bookman Old Style"/>
          <w:spacing w:val="-6"/>
          <w:lang w:val="it-IT"/>
        </w:rPr>
      </w:pPr>
      <w:proofErr w:type="spellStart"/>
      <w:r w:rsidRPr="00101DA0">
        <w:rPr>
          <w:rFonts w:ascii="Bookman Old Style" w:hAnsi="Bookman Old Style"/>
          <w:lang w:val="en-ID"/>
        </w:rPr>
        <w:t>Mengingat</w:t>
      </w:r>
      <w:proofErr w:type="spellEnd"/>
      <w:r w:rsidRPr="00101DA0">
        <w:rPr>
          <w:rFonts w:ascii="Bookman Old Style" w:hAnsi="Bookman Old Style"/>
          <w:lang w:val="en-ID"/>
        </w:rPr>
        <w:t xml:space="preserve"> </w:t>
      </w:r>
      <w:r>
        <w:rPr>
          <w:rFonts w:ascii="Bookman Old Style" w:hAnsi="Bookman Old Style"/>
          <w:lang w:val="en-ID"/>
        </w:rPr>
        <w:tab/>
      </w:r>
      <w:r w:rsidRPr="00101DA0">
        <w:rPr>
          <w:rFonts w:ascii="Bookman Old Style" w:hAnsi="Bookman Old Style"/>
          <w:lang w:val="en-ID"/>
        </w:rPr>
        <w:t>:</w:t>
      </w:r>
      <w:r>
        <w:rPr>
          <w:rFonts w:ascii="Bookman Old Style" w:hAnsi="Bookman Old Style"/>
          <w:lang w:val="en-ID"/>
        </w:rPr>
        <w:tab/>
        <w:t>1.</w:t>
      </w:r>
      <w:r>
        <w:rPr>
          <w:rFonts w:ascii="Bookman Old Style" w:hAnsi="Bookman Old Style"/>
          <w:lang w:val="en-ID"/>
        </w:rPr>
        <w:tab/>
      </w:r>
      <w:r w:rsidRPr="00AF7FDE">
        <w:rPr>
          <w:rFonts w:ascii="Bookman Old Style" w:hAnsi="Bookman Old Style"/>
          <w:spacing w:val="-6"/>
          <w:lang w:val="it-IT"/>
        </w:rPr>
        <w:t>Undang</w:t>
      </w:r>
      <w:r w:rsidRPr="00AF7FDE">
        <w:rPr>
          <w:rFonts w:ascii="Bookman Old Style" w:hAnsi="Bookman Old Style"/>
          <w:spacing w:val="-6"/>
          <w:lang w:val="id-ID"/>
        </w:rPr>
        <w:t>-</w:t>
      </w:r>
      <w:r w:rsidRPr="00AF7FDE">
        <w:rPr>
          <w:rFonts w:ascii="Bookman Old Style" w:hAnsi="Bookman Old Style"/>
          <w:spacing w:val="-6"/>
          <w:lang w:val="it-IT"/>
        </w:rPr>
        <w:t xml:space="preserve">Undang </w:t>
      </w:r>
      <w:r w:rsidRPr="00AF7FDE">
        <w:rPr>
          <w:rFonts w:ascii="Bookman Old Style" w:hAnsi="Bookman Old Style"/>
          <w:spacing w:val="-6"/>
          <w:lang w:val="id-ID"/>
        </w:rPr>
        <w:t xml:space="preserve">Republik Indonesia </w:t>
      </w:r>
      <w:r w:rsidRPr="00AF7FDE">
        <w:rPr>
          <w:rFonts w:ascii="Bookman Old Style" w:hAnsi="Bookman Old Style"/>
          <w:spacing w:val="-6"/>
          <w:lang w:val="it-IT"/>
        </w:rPr>
        <w:t>Nomor 29 Tahun 1959 tentang Pembentukan Daerah</w:t>
      </w:r>
      <w:r w:rsidRPr="00AF7FDE">
        <w:rPr>
          <w:rFonts w:ascii="Bookman Old Style" w:hAnsi="Bookman Old Style"/>
          <w:spacing w:val="-6"/>
          <w:lang w:val="id-ID"/>
        </w:rPr>
        <w:t>-</w:t>
      </w:r>
      <w:r w:rsidRPr="00AF7FDE">
        <w:rPr>
          <w:rFonts w:ascii="Bookman Old Style" w:hAnsi="Bookman Old Style"/>
          <w:spacing w:val="-6"/>
          <w:lang w:val="it-IT"/>
        </w:rPr>
        <w:t>Daerah Tingkat II di Sulawesi (Lembaran Negara Republik Indonesia Tahun 1959 Nomor 74, Tambahan Lembaran Negara Republik Indonesia Nomor 1822);</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proofErr w:type="spellStart"/>
      <w:r w:rsidRPr="00AF7FDE">
        <w:rPr>
          <w:rFonts w:ascii="Bookman Old Style" w:hAnsi="Bookman Old Style"/>
          <w:spacing w:val="-6"/>
          <w:lang w:val="es-ES"/>
        </w:rPr>
        <w:t>Undang-Undang</w:t>
      </w:r>
      <w:proofErr w:type="spellEnd"/>
      <w:r w:rsidRPr="00AF7FDE">
        <w:rPr>
          <w:rFonts w:ascii="Bookman Old Style" w:hAnsi="Bookman Old Style"/>
          <w:spacing w:val="-6"/>
          <w:lang w:val="es-ES"/>
        </w:rPr>
        <w:t xml:space="preserve"> </w:t>
      </w:r>
      <w:r w:rsidRPr="00AF7FDE">
        <w:rPr>
          <w:rFonts w:ascii="Bookman Old Style" w:hAnsi="Bookman Old Style"/>
          <w:spacing w:val="-6"/>
          <w:lang w:val="id-ID"/>
        </w:rPr>
        <w:t xml:space="preserve">Republik Indonesia </w:t>
      </w:r>
      <w:proofErr w:type="spellStart"/>
      <w:r w:rsidRPr="00AF7FDE">
        <w:rPr>
          <w:rFonts w:ascii="Bookman Old Style" w:hAnsi="Bookman Old Style"/>
          <w:spacing w:val="-6"/>
          <w:lang w:val="es-ES"/>
        </w:rPr>
        <w:t>Nomor</w:t>
      </w:r>
      <w:proofErr w:type="spellEnd"/>
      <w:r w:rsidRPr="00AF7FDE">
        <w:rPr>
          <w:rFonts w:ascii="Bookman Old Style" w:hAnsi="Bookman Old Style"/>
          <w:spacing w:val="-6"/>
          <w:lang w:val="es-ES"/>
        </w:rPr>
        <w:t xml:space="preserve"> 17 </w:t>
      </w:r>
      <w:proofErr w:type="spellStart"/>
      <w:r w:rsidRPr="00AF7FDE">
        <w:rPr>
          <w:rFonts w:ascii="Bookman Old Style" w:hAnsi="Bookman Old Style"/>
          <w:spacing w:val="-6"/>
          <w:lang w:val="es-ES"/>
        </w:rPr>
        <w:t>Tahun</w:t>
      </w:r>
      <w:proofErr w:type="spellEnd"/>
      <w:r w:rsidRPr="00AF7FDE">
        <w:rPr>
          <w:rFonts w:ascii="Bookman Old Style" w:hAnsi="Bookman Old Style"/>
          <w:spacing w:val="-6"/>
          <w:lang w:val="es-ES"/>
        </w:rPr>
        <w:t xml:space="preserve"> 2003, </w:t>
      </w:r>
      <w:proofErr w:type="spellStart"/>
      <w:r w:rsidRPr="00AF7FDE">
        <w:rPr>
          <w:rFonts w:ascii="Bookman Old Style" w:hAnsi="Bookman Old Style"/>
          <w:spacing w:val="-6"/>
          <w:lang w:val="es-ES"/>
        </w:rPr>
        <w:t>tentang</w:t>
      </w:r>
      <w:proofErr w:type="spellEnd"/>
      <w:r w:rsidRPr="00AF7FDE">
        <w:rPr>
          <w:rFonts w:ascii="Bookman Old Style" w:hAnsi="Bookman Old Style"/>
          <w:spacing w:val="-6"/>
          <w:lang w:val="es-ES"/>
        </w:rPr>
        <w:t xml:space="preserve"> </w:t>
      </w:r>
      <w:proofErr w:type="spellStart"/>
      <w:r w:rsidRPr="00AF7FDE">
        <w:rPr>
          <w:rFonts w:ascii="Bookman Old Style" w:hAnsi="Bookman Old Style"/>
          <w:spacing w:val="-6"/>
          <w:lang w:val="es-ES"/>
        </w:rPr>
        <w:t>Keuangan</w:t>
      </w:r>
      <w:proofErr w:type="spellEnd"/>
      <w:r w:rsidRPr="00AF7FDE">
        <w:rPr>
          <w:rFonts w:ascii="Bookman Old Style" w:hAnsi="Bookman Old Style"/>
          <w:spacing w:val="-6"/>
          <w:lang w:val="es-ES"/>
        </w:rPr>
        <w:t xml:space="preserve"> Negara (</w:t>
      </w:r>
      <w:proofErr w:type="spellStart"/>
      <w:r w:rsidRPr="00AF7FDE">
        <w:rPr>
          <w:rFonts w:ascii="Bookman Old Style" w:hAnsi="Bookman Old Style"/>
          <w:spacing w:val="-6"/>
          <w:lang w:val="es-ES"/>
        </w:rPr>
        <w:t>Lembaran</w:t>
      </w:r>
      <w:proofErr w:type="spellEnd"/>
      <w:r w:rsidRPr="00AF7FDE">
        <w:rPr>
          <w:rFonts w:ascii="Bookman Old Style" w:hAnsi="Bookman Old Style"/>
          <w:spacing w:val="-6"/>
          <w:lang w:val="es-ES"/>
        </w:rPr>
        <w:t xml:space="preserve"> Negara </w:t>
      </w:r>
      <w:proofErr w:type="spellStart"/>
      <w:r w:rsidRPr="00AF7FDE">
        <w:rPr>
          <w:rFonts w:ascii="Bookman Old Style" w:hAnsi="Bookman Old Style"/>
          <w:spacing w:val="-6"/>
          <w:lang w:val="es-ES"/>
        </w:rPr>
        <w:t>Republik</w:t>
      </w:r>
      <w:proofErr w:type="spellEnd"/>
      <w:r w:rsidRPr="00AF7FDE">
        <w:rPr>
          <w:rFonts w:ascii="Bookman Old Style" w:hAnsi="Bookman Old Style"/>
          <w:spacing w:val="-6"/>
          <w:lang w:val="es-ES"/>
        </w:rPr>
        <w:t xml:space="preserve"> Indonesia </w:t>
      </w:r>
      <w:proofErr w:type="spellStart"/>
      <w:r w:rsidRPr="00AF7FDE">
        <w:rPr>
          <w:rFonts w:ascii="Bookman Old Style" w:hAnsi="Bookman Old Style"/>
          <w:spacing w:val="-6"/>
          <w:lang w:val="es-ES"/>
        </w:rPr>
        <w:t>Tahun</w:t>
      </w:r>
      <w:proofErr w:type="spellEnd"/>
      <w:r w:rsidRPr="00AF7FDE">
        <w:rPr>
          <w:rFonts w:ascii="Bookman Old Style" w:hAnsi="Bookman Old Style"/>
          <w:spacing w:val="-6"/>
          <w:lang w:val="es-ES"/>
        </w:rPr>
        <w:t xml:space="preserve"> 2013 </w:t>
      </w:r>
      <w:proofErr w:type="spellStart"/>
      <w:r w:rsidRPr="00AF7FDE">
        <w:rPr>
          <w:rFonts w:ascii="Bookman Old Style" w:hAnsi="Bookman Old Style"/>
          <w:spacing w:val="-6"/>
          <w:lang w:val="es-ES"/>
        </w:rPr>
        <w:t>Nomor</w:t>
      </w:r>
      <w:proofErr w:type="spellEnd"/>
      <w:r w:rsidRPr="00AF7FDE">
        <w:rPr>
          <w:rFonts w:ascii="Bookman Old Style" w:hAnsi="Bookman Old Style"/>
          <w:spacing w:val="-6"/>
          <w:lang w:val="es-ES"/>
        </w:rPr>
        <w:t xml:space="preserve"> 4</w:t>
      </w:r>
      <w:r w:rsidRPr="00AF7FDE">
        <w:rPr>
          <w:rFonts w:ascii="Bookman Old Style" w:hAnsi="Bookman Old Style"/>
          <w:spacing w:val="-6"/>
          <w:lang w:val="id-ID"/>
        </w:rPr>
        <w:t>7</w:t>
      </w:r>
      <w:r w:rsidRPr="00AF7FDE">
        <w:rPr>
          <w:rFonts w:ascii="Bookman Old Style" w:hAnsi="Bookman Old Style"/>
          <w:spacing w:val="-6"/>
          <w:lang w:val="es-ES"/>
        </w:rPr>
        <w:t xml:space="preserve">, </w:t>
      </w:r>
      <w:proofErr w:type="spellStart"/>
      <w:r w:rsidRPr="00AF7FDE">
        <w:rPr>
          <w:rFonts w:ascii="Bookman Old Style" w:hAnsi="Bookman Old Style"/>
          <w:spacing w:val="-6"/>
          <w:lang w:val="es-ES"/>
        </w:rPr>
        <w:t>Tambahan</w:t>
      </w:r>
      <w:proofErr w:type="spellEnd"/>
      <w:r w:rsidRPr="00AF7FDE">
        <w:rPr>
          <w:rFonts w:ascii="Bookman Old Style" w:hAnsi="Bookman Old Style"/>
          <w:spacing w:val="-6"/>
          <w:lang w:val="es-ES"/>
        </w:rPr>
        <w:t xml:space="preserve"> </w:t>
      </w:r>
      <w:proofErr w:type="spellStart"/>
      <w:r w:rsidRPr="00AF7FDE">
        <w:rPr>
          <w:rFonts w:ascii="Bookman Old Style" w:hAnsi="Bookman Old Style"/>
          <w:spacing w:val="-6"/>
          <w:lang w:val="es-ES"/>
        </w:rPr>
        <w:t>Lembaran</w:t>
      </w:r>
      <w:proofErr w:type="spellEnd"/>
      <w:r w:rsidRPr="00AF7FDE">
        <w:rPr>
          <w:rFonts w:ascii="Bookman Old Style" w:hAnsi="Bookman Old Style"/>
          <w:spacing w:val="-6"/>
          <w:lang w:val="es-ES"/>
        </w:rPr>
        <w:t xml:space="preserve"> Negara </w:t>
      </w:r>
      <w:proofErr w:type="spellStart"/>
      <w:r w:rsidRPr="00AF7FDE">
        <w:rPr>
          <w:rFonts w:ascii="Bookman Old Style" w:hAnsi="Bookman Old Style"/>
          <w:spacing w:val="-6"/>
          <w:lang w:val="es-ES"/>
        </w:rPr>
        <w:t>Republik</w:t>
      </w:r>
      <w:proofErr w:type="spellEnd"/>
      <w:r w:rsidRPr="00AF7FDE">
        <w:rPr>
          <w:rFonts w:ascii="Bookman Old Style" w:hAnsi="Bookman Old Style"/>
          <w:spacing w:val="-6"/>
          <w:lang w:val="es-ES"/>
        </w:rPr>
        <w:t xml:space="preserve"> Indonesia </w:t>
      </w:r>
      <w:proofErr w:type="spellStart"/>
      <w:r w:rsidRPr="00AF7FDE">
        <w:rPr>
          <w:rFonts w:ascii="Bookman Old Style" w:hAnsi="Bookman Old Style"/>
          <w:spacing w:val="-6"/>
          <w:lang w:val="es-ES"/>
        </w:rPr>
        <w:t>Nomor</w:t>
      </w:r>
      <w:proofErr w:type="spellEnd"/>
      <w:r w:rsidRPr="00AF7FDE">
        <w:rPr>
          <w:rFonts w:ascii="Bookman Old Style" w:hAnsi="Bookman Old Style"/>
          <w:spacing w:val="-6"/>
          <w:lang w:val="es-ES"/>
        </w:rPr>
        <w:t xml:space="preserve"> 4286);</w:t>
      </w:r>
      <w:r w:rsidRPr="00101DA0">
        <w:rPr>
          <w:rFonts w:ascii="Bookman Old Style" w:hAnsi="Bookman Old Style" w:cs="Arial"/>
          <w:spacing w:val="-6"/>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proofErr w:type="spellStart"/>
      <w:r w:rsidRPr="00AF7FDE">
        <w:rPr>
          <w:rFonts w:ascii="Bookman Old Style" w:hAnsi="Bookman Old Style" w:cs="Arial"/>
          <w:spacing w:val="-6"/>
        </w:rPr>
        <w:t>Undang-Undang</w:t>
      </w:r>
      <w:proofErr w:type="spellEnd"/>
      <w:r w:rsidRPr="00AF7FDE">
        <w:rPr>
          <w:rFonts w:ascii="Bookman Old Style" w:hAnsi="Bookman Old Style" w:cs="Arial"/>
          <w:spacing w:val="-6"/>
        </w:rPr>
        <w:t xml:space="preserve"> </w:t>
      </w:r>
      <w:r w:rsidRPr="00AF7FDE">
        <w:rPr>
          <w:rFonts w:ascii="Bookman Old Style" w:hAnsi="Bookman Old Style"/>
          <w:spacing w:val="-6"/>
          <w:lang w:val="id-ID"/>
        </w:rPr>
        <w:t xml:space="preserve">Republik Indonesia </w:t>
      </w:r>
      <w:proofErr w:type="spellStart"/>
      <w:r w:rsidRPr="00AF7FDE">
        <w:rPr>
          <w:rFonts w:ascii="Bookman Old Style" w:hAnsi="Bookman Old Style" w:cs="Arial"/>
          <w:spacing w:val="-6"/>
        </w:rPr>
        <w:t>Nomor</w:t>
      </w:r>
      <w:proofErr w:type="spellEnd"/>
      <w:r w:rsidRPr="00AF7FDE">
        <w:rPr>
          <w:rFonts w:ascii="Bookman Old Style" w:hAnsi="Bookman Old Style" w:cs="Arial"/>
          <w:spacing w:val="-6"/>
        </w:rPr>
        <w:t xml:space="preserve"> 1</w:t>
      </w:r>
      <w:r w:rsidRPr="00AF7FDE">
        <w:rPr>
          <w:rFonts w:ascii="Bookman Old Style" w:hAnsi="Bookman Old Style" w:cs="Arial"/>
          <w:spacing w:val="-6"/>
          <w:lang w:val="id-ID"/>
        </w:rPr>
        <w:t xml:space="preserve"> </w:t>
      </w:r>
      <w:proofErr w:type="spellStart"/>
      <w:r w:rsidRPr="00AF7FDE">
        <w:rPr>
          <w:rFonts w:ascii="Bookman Old Style" w:hAnsi="Bookman Old Style" w:cs="Arial"/>
          <w:spacing w:val="-6"/>
        </w:rPr>
        <w:t>Tahun</w:t>
      </w:r>
      <w:proofErr w:type="spellEnd"/>
      <w:r w:rsidRPr="00AF7FDE">
        <w:rPr>
          <w:rFonts w:ascii="Bookman Old Style" w:hAnsi="Bookman Old Style" w:cs="Arial"/>
          <w:spacing w:val="-6"/>
        </w:rPr>
        <w:t xml:space="preserve"> 2004 </w:t>
      </w:r>
      <w:proofErr w:type="spellStart"/>
      <w:r w:rsidRPr="00AF7FDE">
        <w:rPr>
          <w:rFonts w:ascii="Bookman Old Style" w:hAnsi="Bookman Old Style" w:cs="Arial"/>
          <w:spacing w:val="-6"/>
        </w:rPr>
        <w:t>tentang</w:t>
      </w:r>
      <w:proofErr w:type="spellEnd"/>
      <w:r w:rsidRPr="00AF7FDE">
        <w:rPr>
          <w:rFonts w:ascii="Bookman Old Style" w:hAnsi="Bookman Old Style" w:cs="Arial"/>
          <w:spacing w:val="-6"/>
        </w:rPr>
        <w:t xml:space="preserve"> </w:t>
      </w:r>
      <w:proofErr w:type="spellStart"/>
      <w:r w:rsidRPr="00AF7FDE">
        <w:rPr>
          <w:rFonts w:ascii="Bookman Old Style" w:hAnsi="Bookman Old Style" w:cs="Arial"/>
          <w:spacing w:val="-6"/>
        </w:rPr>
        <w:t>Perbendaharaan</w:t>
      </w:r>
      <w:proofErr w:type="spellEnd"/>
      <w:r w:rsidRPr="00AF7FDE">
        <w:rPr>
          <w:rFonts w:ascii="Bookman Old Style" w:hAnsi="Bookman Old Style" w:cs="Arial"/>
          <w:spacing w:val="-6"/>
        </w:rPr>
        <w:t xml:space="preserve"> Negara (</w:t>
      </w:r>
      <w:proofErr w:type="spellStart"/>
      <w:r w:rsidRPr="00AF7FDE">
        <w:rPr>
          <w:rFonts w:ascii="Bookman Old Style" w:hAnsi="Bookman Old Style" w:cs="Arial"/>
          <w:spacing w:val="-6"/>
        </w:rPr>
        <w:t>Lembaran</w:t>
      </w:r>
      <w:proofErr w:type="spellEnd"/>
      <w:r w:rsidRPr="00AF7FDE">
        <w:rPr>
          <w:rFonts w:ascii="Bookman Old Style" w:hAnsi="Bookman Old Style" w:cs="Arial"/>
          <w:spacing w:val="-6"/>
        </w:rPr>
        <w:t xml:space="preserve"> Negara </w:t>
      </w:r>
      <w:proofErr w:type="spellStart"/>
      <w:r w:rsidRPr="00AF7FDE">
        <w:rPr>
          <w:rFonts w:ascii="Bookman Old Style" w:hAnsi="Bookman Old Style" w:cs="Arial"/>
          <w:spacing w:val="-6"/>
        </w:rPr>
        <w:t>Republik</w:t>
      </w:r>
      <w:proofErr w:type="spellEnd"/>
      <w:r w:rsidRPr="00AF7FDE">
        <w:rPr>
          <w:rFonts w:ascii="Bookman Old Style" w:hAnsi="Bookman Old Style" w:cs="Arial"/>
          <w:spacing w:val="-6"/>
        </w:rPr>
        <w:t xml:space="preserve"> Indonesia </w:t>
      </w:r>
      <w:proofErr w:type="spellStart"/>
      <w:r w:rsidRPr="00AF7FDE">
        <w:rPr>
          <w:rFonts w:ascii="Bookman Old Style" w:hAnsi="Bookman Old Style" w:cs="Arial"/>
          <w:spacing w:val="-6"/>
        </w:rPr>
        <w:t>Tahun</w:t>
      </w:r>
      <w:proofErr w:type="spellEnd"/>
      <w:r w:rsidRPr="00AF7FDE">
        <w:rPr>
          <w:rFonts w:ascii="Bookman Old Style" w:hAnsi="Bookman Old Style" w:cs="Arial"/>
          <w:spacing w:val="-6"/>
        </w:rPr>
        <w:t xml:space="preserve"> 2004 </w:t>
      </w:r>
      <w:proofErr w:type="spellStart"/>
      <w:r w:rsidRPr="00AF7FDE">
        <w:rPr>
          <w:rFonts w:ascii="Bookman Old Style" w:hAnsi="Bookman Old Style" w:cs="Arial"/>
          <w:spacing w:val="-6"/>
        </w:rPr>
        <w:t>Nomor</w:t>
      </w:r>
      <w:proofErr w:type="spellEnd"/>
      <w:r w:rsidRPr="00AF7FDE">
        <w:rPr>
          <w:rFonts w:ascii="Bookman Old Style" w:hAnsi="Bookman Old Style" w:cs="Arial"/>
          <w:spacing w:val="-6"/>
        </w:rPr>
        <w:t xml:space="preserve"> 5, </w:t>
      </w:r>
      <w:proofErr w:type="spellStart"/>
      <w:r w:rsidRPr="00AF7FDE">
        <w:rPr>
          <w:rFonts w:ascii="Bookman Old Style" w:hAnsi="Bookman Old Style" w:cs="Arial"/>
          <w:spacing w:val="-6"/>
        </w:rPr>
        <w:t>Tambahan</w:t>
      </w:r>
      <w:proofErr w:type="spellEnd"/>
      <w:r w:rsidRPr="00AF7FDE">
        <w:rPr>
          <w:rFonts w:ascii="Bookman Old Style" w:hAnsi="Bookman Old Style" w:cs="Arial"/>
          <w:spacing w:val="-6"/>
        </w:rPr>
        <w:t xml:space="preserve"> </w:t>
      </w:r>
      <w:proofErr w:type="spellStart"/>
      <w:r w:rsidRPr="00AF7FDE">
        <w:rPr>
          <w:rFonts w:ascii="Bookman Old Style" w:hAnsi="Bookman Old Style" w:cs="Arial"/>
          <w:spacing w:val="-6"/>
        </w:rPr>
        <w:t>Lembaran</w:t>
      </w:r>
      <w:proofErr w:type="spellEnd"/>
      <w:r w:rsidRPr="00AF7FDE">
        <w:rPr>
          <w:rFonts w:ascii="Bookman Old Style" w:hAnsi="Bookman Old Style" w:cs="Arial"/>
          <w:spacing w:val="-6"/>
        </w:rPr>
        <w:t xml:space="preserve"> Negara </w:t>
      </w:r>
      <w:proofErr w:type="spellStart"/>
      <w:r w:rsidRPr="00AF7FDE">
        <w:rPr>
          <w:rFonts w:ascii="Bookman Old Style" w:hAnsi="Bookman Old Style" w:cs="Arial"/>
          <w:spacing w:val="-6"/>
        </w:rPr>
        <w:t>Republik</w:t>
      </w:r>
      <w:proofErr w:type="spellEnd"/>
      <w:r w:rsidRPr="00AF7FDE">
        <w:rPr>
          <w:rFonts w:ascii="Bookman Old Style" w:hAnsi="Bookman Old Style" w:cs="Arial"/>
          <w:spacing w:val="-6"/>
        </w:rPr>
        <w:t xml:space="preserve"> Indonesia  </w:t>
      </w:r>
      <w:proofErr w:type="spellStart"/>
      <w:r w:rsidRPr="00AF7FDE">
        <w:rPr>
          <w:rFonts w:ascii="Bookman Old Style" w:hAnsi="Bookman Old Style" w:cs="Arial"/>
          <w:spacing w:val="-6"/>
        </w:rPr>
        <w:t>Nomor</w:t>
      </w:r>
      <w:proofErr w:type="spellEnd"/>
      <w:r w:rsidRPr="00AF7FDE">
        <w:rPr>
          <w:rFonts w:ascii="Bookman Old Style" w:hAnsi="Bookman Old Style" w:cs="Arial"/>
          <w:spacing w:val="-6"/>
        </w:rPr>
        <w:t xml:space="preserve"> 4355);</w:t>
      </w:r>
      <w:r w:rsidRPr="00101DA0">
        <w:rPr>
          <w:rFonts w:ascii="Bookman Old Style" w:hAnsi="Bookman Old Style" w:cs="Arial"/>
          <w:lang w:val="fi-FI"/>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780BC6">
        <w:rPr>
          <w:rFonts w:ascii="Bookman Old Style" w:hAnsi="Bookman Old Style" w:cs="Arial"/>
          <w:lang w:val="fi-FI"/>
        </w:rPr>
        <w:t>Undang-Undang</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25 Tahun 2004 tentang Sistem Perencanaan Pembangunan Nasional (Lembaran Negara Republik Indonesia Tahun 2004 Nomor 104, Tambahan Lembaran Negara Republik Indonesia  Nomor 4421);</w:t>
      </w:r>
      <w:r>
        <w:rPr>
          <w:rFonts w:ascii="Bookman Old Style" w:hAnsi="Bookman Old Style" w:cs="Arial"/>
          <w:lang w:val="fi-FI"/>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780BC6">
        <w:rPr>
          <w:rFonts w:ascii="Bookman Old Style" w:hAnsi="Bookman Old Style" w:cs="Arial"/>
          <w:lang w:val="fi-FI"/>
        </w:rPr>
        <w:t xml:space="preserve">Undang-Undang </w:t>
      </w:r>
      <w:r w:rsidRPr="00780BC6">
        <w:rPr>
          <w:rFonts w:ascii="Bookman Old Style" w:hAnsi="Bookman Old Style"/>
          <w:lang w:val="id-ID"/>
        </w:rPr>
        <w:t xml:space="preserve">Republik Indonesia </w:t>
      </w:r>
      <w:r w:rsidRPr="00780BC6">
        <w:rPr>
          <w:rFonts w:ascii="Bookman Old Style" w:hAnsi="Bookman Old Style" w:cs="Arial"/>
          <w:lang w:val="fi-FI"/>
        </w:rPr>
        <w:t>Nomor 33 Tahun 2004 tentang Perimbangan Keuangan Antara Pemerintah Pusat dan Pemerintahan Daerah (Lembaran Negara Republik Indonesia Tahun 2004 Nomor 126, Tambahan Lembaran Negara Republik Indonesia Nomor 4438);</w:t>
      </w:r>
      <w:r>
        <w:rPr>
          <w:rFonts w:ascii="Bookman Old Style" w:hAnsi="Bookman Old Style" w:cs="Arial"/>
          <w:lang w:val="fi-FI"/>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780BC6">
        <w:rPr>
          <w:rFonts w:ascii="Bookman Old Style" w:hAnsi="Bookman Old Style" w:cs="Arial"/>
          <w:lang w:val="fi-FI"/>
        </w:rPr>
        <w:lastRenderedPageBreak/>
        <w:t xml:space="preserve">Undang-Undang </w:t>
      </w:r>
      <w:r w:rsidRPr="00780BC6">
        <w:rPr>
          <w:rFonts w:ascii="Bookman Old Style" w:hAnsi="Bookman Old Style"/>
          <w:lang w:val="id-ID"/>
        </w:rPr>
        <w:t xml:space="preserve">Republik Indonesia </w:t>
      </w:r>
      <w:r w:rsidRPr="00780BC6">
        <w:rPr>
          <w:rFonts w:ascii="Bookman Old Style" w:hAnsi="Bookman Old Style" w:cs="Arial"/>
          <w:lang w:val="fi-FI"/>
        </w:rPr>
        <w:t>Nomor 26 Tahun 2007 tentang Penataan Ruang (Lembaran Negara Republik Indonesia Tahun 2007 Nomor 68, Tambahan Lembaran Negara Republik Indonesia  Nomor 472</w:t>
      </w:r>
      <w:r w:rsidRPr="00780BC6">
        <w:rPr>
          <w:rFonts w:ascii="Bookman Old Style" w:hAnsi="Bookman Old Style" w:cs="Arial"/>
          <w:lang w:val="id-ID"/>
        </w:rPr>
        <w:t>5</w:t>
      </w:r>
      <w:r w:rsidRPr="00780BC6">
        <w:rPr>
          <w:rFonts w:ascii="Bookman Old Style" w:hAnsi="Bookman Old Style" w:cs="Arial"/>
          <w:lang w:val="fi-FI"/>
        </w:rPr>
        <w:t>);</w:t>
      </w:r>
      <w:r>
        <w:rPr>
          <w:rFonts w:ascii="Bookman Old Style" w:hAnsi="Bookman Old Style" w:cs="Arial"/>
          <w:lang w:val="fi-FI"/>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345F57">
        <w:rPr>
          <w:rFonts w:ascii="Bookman Old Style" w:hAnsi="Bookman Old Style"/>
          <w:lang w:val="sv-SE"/>
        </w:rPr>
        <w:t xml:space="preserve">Undang-Undang </w:t>
      </w:r>
      <w:r w:rsidRPr="00345F57">
        <w:rPr>
          <w:rFonts w:ascii="Bookman Old Style" w:hAnsi="Bookman Old Style"/>
          <w:lang w:val="id-ID"/>
        </w:rPr>
        <w:t xml:space="preserve">Republik Indonesia </w:t>
      </w:r>
      <w:r w:rsidRPr="00345F57">
        <w:rPr>
          <w:rFonts w:ascii="Bookman Old Style" w:hAnsi="Bookman Old Style"/>
          <w:lang w:val="sv-SE"/>
        </w:rPr>
        <w:t xml:space="preserve">Nomor 12 Tahun 2011 tentang Pembentukan </w:t>
      </w:r>
      <w:r w:rsidRPr="00345F57">
        <w:rPr>
          <w:rFonts w:ascii="Bookman Old Style" w:hAnsi="Bookman Old Style"/>
          <w:lang w:val="id-ID"/>
        </w:rPr>
        <w:t xml:space="preserve">Peraturan </w:t>
      </w:r>
      <w:r w:rsidRPr="00345F57">
        <w:rPr>
          <w:rFonts w:ascii="Bookman Old Style" w:hAnsi="Bookman Old Style"/>
          <w:lang w:val="sv-SE"/>
        </w:rPr>
        <w:t>Perundang</w:t>
      </w:r>
      <w:r w:rsidRPr="00345F57">
        <w:rPr>
          <w:rFonts w:ascii="Bookman Old Style" w:hAnsi="Bookman Old Style"/>
          <w:lang w:val="id-ID"/>
        </w:rPr>
        <w:t>-</w:t>
      </w:r>
      <w:r w:rsidRPr="00345F57">
        <w:rPr>
          <w:rFonts w:ascii="Bookman Old Style" w:hAnsi="Bookman Old Style"/>
          <w:lang w:val="sv-SE"/>
        </w:rPr>
        <w:t>Undangan (Lembaran Negara Republik Indonesia Tahun 20</w:t>
      </w:r>
      <w:r w:rsidRPr="00345F57">
        <w:rPr>
          <w:rFonts w:ascii="Bookman Old Style" w:hAnsi="Bookman Old Style"/>
          <w:lang w:val="id-ID"/>
        </w:rPr>
        <w:t>11</w:t>
      </w:r>
      <w:r w:rsidRPr="00345F57">
        <w:rPr>
          <w:rFonts w:ascii="Bookman Old Style" w:hAnsi="Bookman Old Style"/>
          <w:lang w:val="sv-SE"/>
        </w:rPr>
        <w:t xml:space="preserve"> Nomor 82, Tambahan Lembaran Negara </w:t>
      </w:r>
      <w:proofErr w:type="spellStart"/>
      <w:r w:rsidRPr="00345F57">
        <w:rPr>
          <w:rFonts w:ascii="Bookman Old Style" w:hAnsi="Bookman Old Style"/>
        </w:rPr>
        <w:t>Republik</w:t>
      </w:r>
      <w:proofErr w:type="spellEnd"/>
      <w:r w:rsidRPr="00345F57">
        <w:rPr>
          <w:rFonts w:ascii="Bookman Old Style" w:hAnsi="Bookman Old Style"/>
        </w:rPr>
        <w:t xml:space="preserve"> Indonesia</w:t>
      </w:r>
      <w:r w:rsidRPr="00345F57">
        <w:rPr>
          <w:rFonts w:ascii="Bookman Old Style" w:hAnsi="Bookman Old Style"/>
          <w:lang w:val="sv-SE"/>
        </w:rPr>
        <w:t xml:space="preserve"> Nomor 5234) sebagaimana telah diubah dengan Undang-Undang Republik Indonesia Nomor 15 Tahun 2019 tentang Perubahan Atas Undang-Undang </w:t>
      </w:r>
      <w:r w:rsidRPr="00345F57">
        <w:rPr>
          <w:rFonts w:ascii="Bookman Old Style" w:hAnsi="Bookman Old Style"/>
          <w:lang w:val="id-ID"/>
        </w:rPr>
        <w:t xml:space="preserve">Republik Indonesia </w:t>
      </w:r>
      <w:r w:rsidRPr="00345F57">
        <w:rPr>
          <w:rFonts w:ascii="Bookman Old Style" w:hAnsi="Bookman Old Style"/>
          <w:lang w:val="sv-SE"/>
        </w:rPr>
        <w:t xml:space="preserve">Nomor 12 Tahun 2011 tentang Pembentukan </w:t>
      </w:r>
      <w:r w:rsidRPr="00345F57">
        <w:rPr>
          <w:rFonts w:ascii="Bookman Old Style" w:hAnsi="Bookman Old Style"/>
          <w:lang w:val="id-ID"/>
        </w:rPr>
        <w:t xml:space="preserve">Peraturan </w:t>
      </w:r>
      <w:r w:rsidRPr="00345F57">
        <w:rPr>
          <w:rFonts w:ascii="Bookman Old Style" w:hAnsi="Bookman Old Style"/>
          <w:lang w:val="sv-SE"/>
        </w:rPr>
        <w:t>Perundang</w:t>
      </w:r>
      <w:r w:rsidRPr="00345F57">
        <w:rPr>
          <w:rFonts w:ascii="Bookman Old Style" w:hAnsi="Bookman Old Style"/>
          <w:lang w:val="id-ID"/>
        </w:rPr>
        <w:t>-</w:t>
      </w:r>
      <w:r w:rsidRPr="00345F57">
        <w:rPr>
          <w:rFonts w:ascii="Bookman Old Style" w:hAnsi="Bookman Old Style"/>
          <w:lang w:val="sv-SE"/>
        </w:rPr>
        <w:t>Undangan (Lembaran Negara Republik Indonesia</w:t>
      </w:r>
      <w:r w:rsidRPr="00345F57">
        <w:rPr>
          <w:rFonts w:ascii="Bookman Old Style" w:hAnsi="Bookman Old Style"/>
          <w:lang w:val="id-ID"/>
        </w:rPr>
        <w:t xml:space="preserve"> </w:t>
      </w:r>
      <w:r w:rsidRPr="00345F57">
        <w:rPr>
          <w:rFonts w:ascii="Bookman Old Style" w:hAnsi="Bookman Old Style"/>
          <w:lang w:val="sv-SE"/>
        </w:rPr>
        <w:t>Tahun 20</w:t>
      </w:r>
      <w:r w:rsidRPr="00345F57">
        <w:rPr>
          <w:rFonts w:ascii="Bookman Old Style" w:hAnsi="Bookman Old Style"/>
          <w:lang w:val="id-ID"/>
        </w:rPr>
        <w:t>1</w:t>
      </w:r>
      <w:r w:rsidRPr="00345F57">
        <w:rPr>
          <w:rFonts w:ascii="Bookman Old Style" w:hAnsi="Bookman Old Style"/>
          <w:lang w:val="en-ID"/>
        </w:rPr>
        <w:t>9</w:t>
      </w:r>
      <w:r w:rsidRPr="00345F57">
        <w:rPr>
          <w:rFonts w:ascii="Bookman Old Style" w:hAnsi="Bookman Old Style"/>
          <w:lang w:val="sv-SE"/>
        </w:rPr>
        <w:t xml:space="preserve"> Nomor 183, Tambahan Lembaran Negara </w:t>
      </w:r>
      <w:proofErr w:type="spellStart"/>
      <w:r w:rsidRPr="00345F57">
        <w:rPr>
          <w:rFonts w:ascii="Bookman Old Style" w:hAnsi="Bookman Old Style"/>
        </w:rPr>
        <w:t>Republik</w:t>
      </w:r>
      <w:proofErr w:type="spellEnd"/>
      <w:r w:rsidRPr="00345F57">
        <w:rPr>
          <w:rFonts w:ascii="Bookman Old Style" w:hAnsi="Bookman Old Style"/>
        </w:rPr>
        <w:t xml:space="preserve"> Indonesia</w:t>
      </w:r>
      <w:r w:rsidRPr="00345F57">
        <w:rPr>
          <w:rFonts w:ascii="Bookman Old Style" w:hAnsi="Bookman Old Style"/>
          <w:lang w:val="sv-SE"/>
        </w:rPr>
        <w:t xml:space="preserve"> Nomor 6398);</w:t>
      </w:r>
      <w:r>
        <w:rPr>
          <w:rFonts w:ascii="Bookman Old Style" w:hAnsi="Bookman Old Style"/>
          <w:lang w:val="sv-SE"/>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780BC6">
        <w:rPr>
          <w:rFonts w:ascii="Bookman Old Style" w:hAnsi="Bookman Old Style"/>
          <w:lang w:val="it-IT"/>
        </w:rPr>
        <w:t>Undang-Undang Republik Indonesia Nomor 23 Tahun 2014 tentang Pemerintahan Daerah (Lembaran Negara Republik Indonesia Tahun 2014 Nomor 244, Tambahan Lembaran Negara Republik Indonesia Nomor 5587) sebagaimana telah diubah beberapa kali terakhir dengan Undang-Undang Republik Indonesia Nomor 9 Tahu</w:t>
      </w:r>
      <w:r>
        <w:rPr>
          <w:rFonts w:ascii="Bookman Old Style" w:hAnsi="Bookman Old Style"/>
          <w:lang w:val="it-IT"/>
        </w:rPr>
        <w:t>n 2015 tentang Perubahan Kedua A</w:t>
      </w:r>
      <w:r w:rsidRPr="00780BC6">
        <w:rPr>
          <w:rFonts w:ascii="Bookman Old Style" w:hAnsi="Bookman Old Style"/>
          <w:lang w:val="it-IT"/>
        </w:rPr>
        <w:t>tas Undang-Undang Republik Indonesia Nomor 23 Tahun 2014 tentang Pemerintahan Daerah (Lembaran Negara Republik Indonesia Tahun 2015 Nomor 58, Tambahan Lembaran Negara Republik Indonesia Nomor 5679);</w:t>
      </w:r>
      <w:r>
        <w:rPr>
          <w:rFonts w:ascii="Bookman Old Style" w:hAnsi="Bookman Old Style"/>
          <w:lang w:val="it-IT"/>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780BC6">
        <w:rPr>
          <w:rFonts w:ascii="Bookman Old Style" w:hAnsi="Bookman Old Style"/>
          <w:lang w:val="it-IT"/>
        </w:rPr>
        <w:t>Undang-Undang Republik Indonesia Nomor 30 Tahun 2014 tentang Administrasi Pemerintahan (Lembaran Negara Republik Indonesia Tahun 2014 Nomor 292, Tambahan Lembaran Negara Republik Indonesia Nomor 5601);</w:t>
      </w:r>
      <w:r>
        <w:rPr>
          <w:rFonts w:ascii="Bookman Old Style" w:hAnsi="Bookman Old Style"/>
          <w:lang w:val="it-IT"/>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780BC6">
        <w:rPr>
          <w:rFonts w:ascii="Bookman Old Style" w:hAnsi="Bookman Old Style" w:cs="Arial"/>
          <w:lang w:val="fi-FI"/>
        </w:rPr>
        <w:t>Peraturan Pemerintah</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6 Tahun 1988 tentang Koordinasi Kegiatan Instansi Vertikal di Daerah (Lembaran Negara Republik Indonesia Tahun 1988 Nomor 10, Tambahan Lembaran Negara Republik Indonesia  Nomor 3373);</w:t>
      </w:r>
      <w:r>
        <w:rPr>
          <w:rFonts w:ascii="Bookman Old Style" w:hAnsi="Bookman Old Style" w:cs="Arial"/>
          <w:lang w:val="fi-FI"/>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780BC6">
        <w:rPr>
          <w:rFonts w:ascii="Bookman Old Style" w:hAnsi="Bookman Old Style" w:cs="Arial"/>
          <w:lang w:val="fi-FI"/>
        </w:rPr>
        <w:t>Peraturan Pemerintah</w:t>
      </w:r>
      <w:r w:rsidRPr="00780BC6">
        <w:rPr>
          <w:rFonts w:ascii="Bookman Old Style" w:hAnsi="Bookman Old Style"/>
          <w:lang w:val="id-ID"/>
        </w:rPr>
        <w:t xml:space="preserve"> Republik Indonesia</w:t>
      </w:r>
      <w:r w:rsidRPr="00780BC6">
        <w:rPr>
          <w:rFonts w:ascii="Bookman Old Style" w:hAnsi="Bookman Old Style" w:cs="Arial"/>
          <w:lang w:val="fi-FI"/>
        </w:rPr>
        <w:t xml:space="preserve"> Nomor 6 Tahun 2008 tentang Pedoman Evaluasi Penyelenggaraan Pemerintahan Daerah (Lembaran Negara Republik Indonesia Tahun 2008 Nomor 19, Tambahan Lembaran Negara Republik Indonesia Nomor 4815);</w:t>
      </w:r>
      <w:r>
        <w:rPr>
          <w:rFonts w:ascii="Bookman Old Style" w:hAnsi="Bookman Old Style" w:cs="Arial"/>
          <w:lang w:val="fi-FI"/>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780BC6">
        <w:rPr>
          <w:rFonts w:ascii="Bookman Old Style" w:hAnsi="Bookman Old Style" w:cs="Arial"/>
          <w:lang w:val="fi-FI"/>
        </w:rPr>
        <w:t xml:space="preserve">Peraturan Pemerintah </w:t>
      </w:r>
      <w:r w:rsidRPr="00780BC6">
        <w:rPr>
          <w:rFonts w:ascii="Bookman Old Style" w:hAnsi="Bookman Old Style"/>
          <w:lang w:val="id-ID"/>
        </w:rPr>
        <w:t xml:space="preserve">Republik Indonesia </w:t>
      </w:r>
      <w:r w:rsidRPr="00780BC6">
        <w:rPr>
          <w:rFonts w:ascii="Bookman Old Style" w:hAnsi="Bookman Old Style" w:cs="Arial"/>
          <w:lang w:val="fi-FI"/>
        </w:rPr>
        <w:t xml:space="preserve">Nomor </w:t>
      </w:r>
      <w:r>
        <w:rPr>
          <w:rFonts w:ascii="Bookman Old Style" w:hAnsi="Bookman Old Style" w:cs="Arial"/>
          <w:lang w:val="fi-FI"/>
        </w:rPr>
        <w:t>18</w:t>
      </w:r>
      <w:r w:rsidRPr="00780BC6">
        <w:rPr>
          <w:rFonts w:ascii="Bookman Old Style" w:hAnsi="Bookman Old Style" w:cs="Arial"/>
          <w:lang w:val="fi-FI"/>
        </w:rPr>
        <w:t xml:space="preserve"> Tahun 20</w:t>
      </w:r>
      <w:r>
        <w:rPr>
          <w:rFonts w:ascii="Bookman Old Style" w:hAnsi="Bookman Old Style" w:cs="Arial"/>
          <w:lang w:val="fi-FI"/>
        </w:rPr>
        <w:t>16</w:t>
      </w:r>
      <w:r w:rsidRPr="00780BC6">
        <w:rPr>
          <w:rFonts w:ascii="Bookman Old Style" w:hAnsi="Bookman Old Style" w:cs="Arial"/>
          <w:lang w:val="fi-FI"/>
        </w:rPr>
        <w:t xml:space="preserve"> tentang </w:t>
      </w:r>
      <w:r>
        <w:rPr>
          <w:rFonts w:ascii="Bookman Old Style" w:hAnsi="Bookman Old Style" w:cs="Arial"/>
          <w:lang w:val="fi-FI"/>
        </w:rPr>
        <w:t xml:space="preserve">Perangkat </w:t>
      </w:r>
      <w:r w:rsidRPr="00780BC6">
        <w:rPr>
          <w:rFonts w:ascii="Bookman Old Style" w:hAnsi="Bookman Old Style" w:cs="Arial"/>
          <w:lang w:val="fi-FI"/>
        </w:rPr>
        <w:t>Daerah (Lembaran Negara Republik Indonesia Tahun 20</w:t>
      </w:r>
      <w:r>
        <w:rPr>
          <w:rFonts w:ascii="Bookman Old Style" w:hAnsi="Bookman Old Style" w:cs="Arial"/>
          <w:lang w:val="fi-FI"/>
        </w:rPr>
        <w:t>16</w:t>
      </w:r>
      <w:r w:rsidRPr="00780BC6">
        <w:rPr>
          <w:rFonts w:ascii="Bookman Old Style" w:hAnsi="Bookman Old Style" w:cs="Arial"/>
          <w:lang w:val="fi-FI"/>
        </w:rPr>
        <w:t xml:space="preserve"> Nomor </w:t>
      </w:r>
      <w:r>
        <w:rPr>
          <w:rFonts w:ascii="Bookman Old Style" w:hAnsi="Bookman Old Style" w:cs="Arial"/>
          <w:lang w:val="fi-FI"/>
        </w:rPr>
        <w:t>114</w:t>
      </w:r>
      <w:r w:rsidRPr="00780BC6">
        <w:rPr>
          <w:rFonts w:ascii="Bookman Old Style" w:hAnsi="Bookman Old Style" w:cs="Arial"/>
          <w:lang w:val="fi-FI"/>
        </w:rPr>
        <w:t xml:space="preserve">, Tambahan Lembaran Negara Republik Indonesia  Nomor </w:t>
      </w:r>
      <w:r>
        <w:rPr>
          <w:rFonts w:ascii="Bookman Old Style" w:hAnsi="Bookman Old Style" w:cs="Arial"/>
          <w:lang w:val="fi-FI"/>
        </w:rPr>
        <w:t>5887</w:t>
      </w:r>
      <w:r w:rsidRPr="00780BC6">
        <w:rPr>
          <w:rFonts w:ascii="Bookman Old Style" w:hAnsi="Bookman Old Style" w:cs="Arial"/>
          <w:lang w:val="fi-FI"/>
        </w:rPr>
        <w:t>);</w:t>
      </w:r>
      <w:r>
        <w:rPr>
          <w:rFonts w:ascii="Bookman Old Style" w:hAnsi="Bookman Old Style" w:cs="Arial"/>
          <w:lang w:val="fi-FI"/>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proofErr w:type="spellStart"/>
      <w:r w:rsidRPr="00A3661E">
        <w:rPr>
          <w:rFonts w:ascii="Bookman Old Style" w:hAnsi="Bookman Old Style"/>
          <w:lang w:val="en-US"/>
        </w:rPr>
        <w:t>Peraturan</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Pemerintah</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Republik</w:t>
      </w:r>
      <w:proofErr w:type="spellEnd"/>
      <w:r w:rsidRPr="00A3661E">
        <w:rPr>
          <w:rFonts w:ascii="Bookman Old Style" w:hAnsi="Bookman Old Style"/>
          <w:lang w:val="en-US"/>
        </w:rPr>
        <w:t xml:space="preserve"> Indonesia </w:t>
      </w:r>
      <w:proofErr w:type="spellStart"/>
      <w:r w:rsidRPr="00A3661E">
        <w:rPr>
          <w:rFonts w:ascii="Bookman Old Style" w:hAnsi="Bookman Old Style"/>
          <w:lang w:val="en-US"/>
        </w:rPr>
        <w:t>Nomor</w:t>
      </w:r>
      <w:proofErr w:type="spellEnd"/>
      <w:r w:rsidRPr="00A3661E">
        <w:rPr>
          <w:rFonts w:ascii="Bookman Old Style" w:hAnsi="Bookman Old Style"/>
          <w:lang w:val="en-US"/>
        </w:rPr>
        <w:t xml:space="preserve"> 12 </w:t>
      </w:r>
      <w:proofErr w:type="spellStart"/>
      <w:r w:rsidRPr="00A3661E">
        <w:rPr>
          <w:rFonts w:ascii="Bookman Old Style" w:hAnsi="Bookman Old Style"/>
          <w:lang w:val="en-US"/>
        </w:rPr>
        <w:t>Tahun</w:t>
      </w:r>
      <w:proofErr w:type="spellEnd"/>
      <w:r w:rsidRPr="00A3661E">
        <w:rPr>
          <w:rFonts w:ascii="Bookman Old Style" w:hAnsi="Bookman Old Style"/>
          <w:lang w:val="en-US"/>
        </w:rPr>
        <w:t xml:space="preserve"> 2017 </w:t>
      </w:r>
      <w:proofErr w:type="spellStart"/>
      <w:r w:rsidRPr="00A3661E">
        <w:rPr>
          <w:rFonts w:ascii="Bookman Old Style" w:hAnsi="Bookman Old Style"/>
          <w:lang w:val="en-US"/>
        </w:rPr>
        <w:t>tentang</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Pembinaan</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dan</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Pengawasan</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Penyelenggaraan</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Pemerintah</w:t>
      </w:r>
      <w:proofErr w:type="spellEnd"/>
      <w:r w:rsidRPr="00A3661E">
        <w:rPr>
          <w:rFonts w:ascii="Bookman Old Style" w:hAnsi="Bookman Old Style"/>
          <w:lang w:val="en-US"/>
        </w:rPr>
        <w:t xml:space="preserve"> Daerah (</w:t>
      </w:r>
      <w:proofErr w:type="spellStart"/>
      <w:r w:rsidRPr="00A3661E">
        <w:rPr>
          <w:rFonts w:ascii="Bookman Old Style" w:hAnsi="Bookman Old Style"/>
          <w:lang w:val="en-US"/>
        </w:rPr>
        <w:t>Lembaran</w:t>
      </w:r>
      <w:proofErr w:type="spellEnd"/>
      <w:r w:rsidRPr="00A3661E">
        <w:rPr>
          <w:rFonts w:ascii="Bookman Old Style" w:hAnsi="Bookman Old Style"/>
          <w:lang w:val="en-US"/>
        </w:rPr>
        <w:t xml:space="preserve"> Negara </w:t>
      </w:r>
      <w:proofErr w:type="spellStart"/>
      <w:r w:rsidRPr="00A3661E">
        <w:rPr>
          <w:rFonts w:ascii="Bookman Old Style" w:hAnsi="Bookman Old Style"/>
          <w:lang w:val="en-US"/>
        </w:rPr>
        <w:t>Republik</w:t>
      </w:r>
      <w:proofErr w:type="spellEnd"/>
      <w:r w:rsidRPr="00A3661E">
        <w:rPr>
          <w:rFonts w:ascii="Bookman Old Style" w:hAnsi="Bookman Old Style"/>
          <w:lang w:val="en-US"/>
        </w:rPr>
        <w:t xml:space="preserve"> Indonesia </w:t>
      </w:r>
      <w:proofErr w:type="spellStart"/>
      <w:r w:rsidRPr="00A3661E">
        <w:rPr>
          <w:rFonts w:ascii="Bookman Old Style" w:hAnsi="Bookman Old Style"/>
          <w:lang w:val="en-US"/>
        </w:rPr>
        <w:lastRenderedPageBreak/>
        <w:t>Tahun</w:t>
      </w:r>
      <w:proofErr w:type="spellEnd"/>
      <w:r w:rsidRPr="00A3661E">
        <w:rPr>
          <w:rFonts w:ascii="Bookman Old Style" w:hAnsi="Bookman Old Style"/>
          <w:lang w:val="en-US"/>
        </w:rPr>
        <w:t xml:space="preserve"> 2017 </w:t>
      </w:r>
      <w:proofErr w:type="spellStart"/>
      <w:r w:rsidRPr="00A3661E">
        <w:rPr>
          <w:rFonts w:ascii="Bookman Old Style" w:hAnsi="Bookman Old Style"/>
          <w:lang w:val="en-US"/>
        </w:rPr>
        <w:t>Nomor</w:t>
      </w:r>
      <w:proofErr w:type="spellEnd"/>
      <w:r w:rsidRPr="00A3661E">
        <w:rPr>
          <w:rFonts w:ascii="Bookman Old Style" w:hAnsi="Bookman Old Style"/>
          <w:lang w:val="en-US"/>
        </w:rPr>
        <w:t xml:space="preserve"> 73, </w:t>
      </w:r>
      <w:proofErr w:type="spellStart"/>
      <w:r w:rsidRPr="00A3661E">
        <w:rPr>
          <w:rFonts w:ascii="Bookman Old Style" w:hAnsi="Bookman Old Style"/>
          <w:lang w:val="en-US"/>
        </w:rPr>
        <w:t>Tambahan</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Lembaran</w:t>
      </w:r>
      <w:proofErr w:type="spellEnd"/>
      <w:r w:rsidRPr="00A3661E">
        <w:rPr>
          <w:rFonts w:ascii="Bookman Old Style" w:hAnsi="Bookman Old Style"/>
          <w:lang w:val="en-US"/>
        </w:rPr>
        <w:t xml:space="preserve"> Negara </w:t>
      </w:r>
      <w:proofErr w:type="spellStart"/>
      <w:r w:rsidRPr="00A3661E">
        <w:rPr>
          <w:rFonts w:ascii="Bookman Old Style" w:hAnsi="Bookman Old Style"/>
          <w:lang w:val="en-US"/>
        </w:rPr>
        <w:t>Republik</w:t>
      </w:r>
      <w:proofErr w:type="spellEnd"/>
      <w:r w:rsidRPr="00A3661E">
        <w:rPr>
          <w:rFonts w:ascii="Bookman Old Style" w:hAnsi="Bookman Old Style"/>
          <w:lang w:val="en-US"/>
        </w:rPr>
        <w:t xml:space="preserve"> Indonesia  </w:t>
      </w:r>
      <w:proofErr w:type="spellStart"/>
      <w:r w:rsidRPr="00A3661E">
        <w:rPr>
          <w:rFonts w:ascii="Bookman Old Style" w:hAnsi="Bookman Old Style"/>
          <w:lang w:val="en-US"/>
        </w:rPr>
        <w:t>Nomor</w:t>
      </w:r>
      <w:proofErr w:type="spellEnd"/>
      <w:r w:rsidRPr="00A3661E">
        <w:rPr>
          <w:rFonts w:ascii="Bookman Old Style" w:hAnsi="Bookman Old Style"/>
          <w:lang w:val="en-US"/>
        </w:rPr>
        <w:t xml:space="preserve"> 6041);</w:t>
      </w:r>
      <w:r>
        <w:rPr>
          <w:rFonts w:ascii="Bookman Old Style" w:hAnsi="Bookman Old Style"/>
          <w:lang w:val="en-US"/>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proofErr w:type="spellStart"/>
      <w:r w:rsidRPr="00345F57">
        <w:rPr>
          <w:rFonts w:ascii="Bookman Old Style" w:hAnsi="Bookman Old Style" w:cs="BookmanOldStyle"/>
        </w:rPr>
        <w:t>Peraturan</w:t>
      </w:r>
      <w:proofErr w:type="spellEnd"/>
      <w:r w:rsidRPr="00345F57">
        <w:rPr>
          <w:rFonts w:ascii="Bookman Old Style" w:hAnsi="Bookman Old Style" w:cs="BookmanOldStyle"/>
        </w:rPr>
        <w:t xml:space="preserve"> </w:t>
      </w:r>
      <w:proofErr w:type="spellStart"/>
      <w:r w:rsidRPr="00345F57">
        <w:rPr>
          <w:rFonts w:ascii="Bookman Old Style" w:hAnsi="Bookman Old Style" w:cs="BookmanOldStyle"/>
        </w:rPr>
        <w:t>Pemerintah</w:t>
      </w:r>
      <w:proofErr w:type="spellEnd"/>
      <w:r w:rsidRPr="00345F57">
        <w:rPr>
          <w:rFonts w:ascii="Bookman Old Style" w:hAnsi="Bookman Old Style" w:cs="BookmanOldStyle"/>
        </w:rPr>
        <w:t xml:space="preserve"> </w:t>
      </w:r>
      <w:r w:rsidRPr="00345F57">
        <w:rPr>
          <w:rFonts w:ascii="Bookman Old Style" w:hAnsi="Bookman Old Style"/>
          <w:lang w:val="id-ID"/>
        </w:rPr>
        <w:t xml:space="preserve">Republik Indonesia </w:t>
      </w:r>
      <w:proofErr w:type="spellStart"/>
      <w:r w:rsidRPr="00345F57">
        <w:rPr>
          <w:rFonts w:ascii="Bookman Old Style" w:hAnsi="Bookman Old Style" w:cs="BookmanOldStyle"/>
        </w:rPr>
        <w:t>Nomor</w:t>
      </w:r>
      <w:proofErr w:type="spellEnd"/>
      <w:r w:rsidRPr="00345F57">
        <w:rPr>
          <w:rFonts w:ascii="Bookman Old Style" w:hAnsi="Bookman Old Style" w:cs="BookmanOldStyle"/>
        </w:rPr>
        <w:t xml:space="preserve"> 2 </w:t>
      </w:r>
      <w:proofErr w:type="spellStart"/>
      <w:r w:rsidRPr="00345F57">
        <w:rPr>
          <w:rFonts w:ascii="Bookman Old Style" w:hAnsi="Bookman Old Style" w:cs="BookmanOldStyle"/>
        </w:rPr>
        <w:t>Tahun</w:t>
      </w:r>
      <w:proofErr w:type="spellEnd"/>
      <w:r w:rsidRPr="00345F57">
        <w:rPr>
          <w:rFonts w:ascii="Bookman Old Style" w:hAnsi="Bookman Old Style" w:cs="BookmanOldStyle"/>
        </w:rPr>
        <w:t xml:space="preserve"> 2018 </w:t>
      </w:r>
      <w:proofErr w:type="spellStart"/>
      <w:r w:rsidRPr="00345F57">
        <w:rPr>
          <w:rFonts w:ascii="Bookman Old Style" w:hAnsi="Bookman Old Style" w:cs="BookmanOldStyle"/>
        </w:rPr>
        <w:t>tentang</w:t>
      </w:r>
      <w:proofErr w:type="spellEnd"/>
      <w:r w:rsidRPr="00345F57">
        <w:rPr>
          <w:rFonts w:ascii="Bookman Old Style" w:hAnsi="Bookman Old Style" w:cs="BookmanOldStyle"/>
        </w:rPr>
        <w:t xml:space="preserve"> </w:t>
      </w:r>
      <w:proofErr w:type="spellStart"/>
      <w:r w:rsidRPr="00345F57">
        <w:rPr>
          <w:rFonts w:ascii="Bookman Old Style" w:hAnsi="Bookman Old Style" w:cs="BookmanOldStyle"/>
        </w:rPr>
        <w:t>Standar</w:t>
      </w:r>
      <w:proofErr w:type="spellEnd"/>
      <w:r w:rsidRPr="00345F57">
        <w:rPr>
          <w:rFonts w:ascii="Bookman Old Style" w:hAnsi="Bookman Old Style" w:cs="BookmanOldStyle"/>
        </w:rPr>
        <w:t xml:space="preserve"> </w:t>
      </w:r>
      <w:proofErr w:type="spellStart"/>
      <w:r w:rsidRPr="00345F57">
        <w:rPr>
          <w:rFonts w:ascii="Bookman Old Style" w:hAnsi="Bookman Old Style" w:cs="BookmanOldStyle"/>
        </w:rPr>
        <w:t>Pelayanan</w:t>
      </w:r>
      <w:proofErr w:type="spellEnd"/>
      <w:r w:rsidRPr="00345F57">
        <w:rPr>
          <w:rFonts w:ascii="Bookman Old Style" w:hAnsi="Bookman Old Style" w:cs="BookmanOldStyle"/>
        </w:rPr>
        <w:t xml:space="preserve"> Minimal (</w:t>
      </w:r>
      <w:proofErr w:type="spellStart"/>
      <w:r w:rsidRPr="00345F57">
        <w:rPr>
          <w:rFonts w:ascii="Bookman Old Style" w:hAnsi="Bookman Old Style" w:cs="BookmanOldStyle"/>
        </w:rPr>
        <w:t>Lembaran</w:t>
      </w:r>
      <w:proofErr w:type="spellEnd"/>
      <w:r w:rsidRPr="00345F57">
        <w:rPr>
          <w:rFonts w:ascii="Bookman Old Style" w:hAnsi="Bookman Old Style" w:cs="BookmanOldStyle"/>
        </w:rPr>
        <w:t xml:space="preserve"> Negara </w:t>
      </w:r>
      <w:proofErr w:type="spellStart"/>
      <w:r w:rsidRPr="00345F57">
        <w:rPr>
          <w:rFonts w:ascii="Bookman Old Style" w:hAnsi="Bookman Old Style" w:cs="BookmanOldStyle"/>
        </w:rPr>
        <w:t>Republik</w:t>
      </w:r>
      <w:proofErr w:type="spellEnd"/>
      <w:r w:rsidRPr="00345F57">
        <w:rPr>
          <w:rFonts w:ascii="Bookman Old Style" w:hAnsi="Bookman Old Style" w:cs="BookmanOldStyle"/>
        </w:rPr>
        <w:t xml:space="preserve"> Indonesia </w:t>
      </w:r>
      <w:proofErr w:type="spellStart"/>
      <w:r w:rsidRPr="00345F57">
        <w:rPr>
          <w:rFonts w:ascii="Bookman Old Style" w:hAnsi="Bookman Old Style" w:cs="BookmanOldStyle"/>
        </w:rPr>
        <w:t>Tahun</w:t>
      </w:r>
      <w:proofErr w:type="spellEnd"/>
      <w:r w:rsidRPr="00345F57">
        <w:rPr>
          <w:rFonts w:ascii="Bookman Old Style" w:hAnsi="Bookman Old Style" w:cs="BookmanOldStyle"/>
        </w:rPr>
        <w:t xml:space="preserve"> 2018 </w:t>
      </w:r>
      <w:proofErr w:type="spellStart"/>
      <w:r w:rsidRPr="00345F57">
        <w:rPr>
          <w:rFonts w:ascii="Bookman Old Style" w:hAnsi="Bookman Old Style" w:cs="BookmanOldStyle"/>
        </w:rPr>
        <w:t>Nomor</w:t>
      </w:r>
      <w:proofErr w:type="spellEnd"/>
      <w:r w:rsidRPr="00345F57">
        <w:rPr>
          <w:rFonts w:ascii="Bookman Old Style" w:hAnsi="Bookman Old Style" w:cs="BookmanOldStyle"/>
        </w:rPr>
        <w:t xml:space="preserve"> 2, </w:t>
      </w:r>
      <w:proofErr w:type="spellStart"/>
      <w:r w:rsidRPr="00345F57">
        <w:rPr>
          <w:rFonts w:ascii="Bookman Old Style" w:hAnsi="Bookman Old Style" w:cs="BookmanOldStyle"/>
        </w:rPr>
        <w:t>Tambahan</w:t>
      </w:r>
      <w:proofErr w:type="spellEnd"/>
      <w:r w:rsidRPr="00345F57">
        <w:rPr>
          <w:rFonts w:ascii="Bookman Old Style" w:hAnsi="Bookman Old Style" w:cs="BookmanOldStyle"/>
        </w:rPr>
        <w:t xml:space="preserve"> </w:t>
      </w:r>
      <w:proofErr w:type="spellStart"/>
      <w:r w:rsidRPr="00345F57">
        <w:rPr>
          <w:rFonts w:ascii="Bookman Old Style" w:hAnsi="Bookman Old Style" w:cs="BookmanOldStyle"/>
        </w:rPr>
        <w:t>Lembaran</w:t>
      </w:r>
      <w:proofErr w:type="spellEnd"/>
      <w:r w:rsidRPr="00345F57">
        <w:rPr>
          <w:rFonts w:ascii="Bookman Old Style" w:hAnsi="Bookman Old Style" w:cs="BookmanOldStyle"/>
        </w:rPr>
        <w:t xml:space="preserve"> Negara </w:t>
      </w:r>
      <w:proofErr w:type="spellStart"/>
      <w:r>
        <w:rPr>
          <w:rFonts w:ascii="Bookman Old Style" w:hAnsi="Bookman Old Style" w:cs="BookmanOldStyle"/>
        </w:rPr>
        <w:t>Republik</w:t>
      </w:r>
      <w:proofErr w:type="spellEnd"/>
      <w:r>
        <w:rPr>
          <w:rFonts w:ascii="Bookman Old Style" w:hAnsi="Bookman Old Style" w:cs="BookmanOldStyle"/>
        </w:rPr>
        <w:t xml:space="preserve"> Indonesia </w:t>
      </w:r>
      <w:proofErr w:type="spellStart"/>
      <w:r>
        <w:rPr>
          <w:rFonts w:ascii="Bookman Old Style" w:hAnsi="Bookman Old Style" w:cs="BookmanOldStyle"/>
        </w:rPr>
        <w:t>Nomor</w:t>
      </w:r>
      <w:proofErr w:type="spellEnd"/>
      <w:r>
        <w:rPr>
          <w:rFonts w:ascii="Bookman Old Style" w:hAnsi="Bookman Old Style" w:cs="BookmanOldStyle"/>
        </w:rPr>
        <w:t xml:space="preserve"> 6178);</w:t>
      </w:r>
      <w:r w:rsidRPr="00101DA0">
        <w:rPr>
          <w:rFonts w:ascii="Bookman Old Style" w:hAnsi="Bookman Old Style"/>
          <w:lang w:val="fi-FI"/>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A3661E">
        <w:rPr>
          <w:rFonts w:ascii="Bookman Old Style" w:hAnsi="Bookman Old Style"/>
          <w:lang w:val="fi-FI"/>
        </w:rPr>
        <w:t>Peraturan Pemerintah Nomor 12 Tahun 2019 tentang Pengelolaan Keuangan Daerah (Lembaran Negara Republik Indonesia Tahun 2019 Nomor 42, Tambahan Lembaran Negara Republik Indonesia  Nomor 6322);</w:t>
      </w:r>
      <w:r w:rsidRPr="00101DA0">
        <w:rPr>
          <w:rFonts w:ascii="Bookman Old Style" w:hAnsi="Bookman Old Style"/>
          <w:lang w:val="id-ID"/>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3071DD">
        <w:rPr>
          <w:rFonts w:ascii="Bookman Old Style" w:hAnsi="Bookman Old Style"/>
          <w:lang w:val="id-ID"/>
        </w:rPr>
        <w:t xml:space="preserve">Peraturan Menteri Dalam Negeri Nomor </w:t>
      </w:r>
      <w:r>
        <w:rPr>
          <w:rFonts w:ascii="Bookman Old Style" w:hAnsi="Bookman Old Style"/>
          <w:lang w:val="en-US"/>
        </w:rPr>
        <w:t>86</w:t>
      </w:r>
      <w:r>
        <w:rPr>
          <w:rFonts w:ascii="Bookman Old Style" w:hAnsi="Bookman Old Style"/>
          <w:lang w:val="id-ID"/>
        </w:rPr>
        <w:t xml:space="preserve"> Tahun 201</w:t>
      </w:r>
      <w:r>
        <w:rPr>
          <w:rFonts w:ascii="Bookman Old Style" w:hAnsi="Bookman Old Style"/>
          <w:lang w:val="en-US"/>
        </w:rPr>
        <w:t>7</w:t>
      </w:r>
      <w:r w:rsidRPr="003071DD">
        <w:rPr>
          <w:rFonts w:ascii="Bookman Old Style" w:hAnsi="Bookman Old Style"/>
          <w:lang w:val="id-ID"/>
        </w:rPr>
        <w:t xml:space="preserve"> tentang </w:t>
      </w:r>
      <w:r w:rsidRPr="0086600B">
        <w:rPr>
          <w:rFonts w:ascii="Bookman Old Style" w:hAnsi="Bookman Old Style" w:cs="BookmanOldStyle"/>
        </w:rPr>
        <w:t xml:space="preserve">Tata Cara </w:t>
      </w:r>
      <w:proofErr w:type="spellStart"/>
      <w:r w:rsidRPr="0086600B">
        <w:rPr>
          <w:rFonts w:ascii="Bookman Old Style" w:hAnsi="Bookman Old Style" w:cs="BookmanOldStyle"/>
        </w:rPr>
        <w:t>Perencanaan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Pengendalian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dan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Evaluasi</w:t>
      </w:r>
      <w:proofErr w:type="spellEnd"/>
      <w:r w:rsidRPr="0086600B">
        <w:rPr>
          <w:rFonts w:ascii="Bookman Old Style" w:hAnsi="Bookman Old Style" w:cs="BookmanOldStyle"/>
        </w:rPr>
        <w:t xml:space="preserve"> Pembangunan Daerah, Tata Cara </w:t>
      </w:r>
      <w:proofErr w:type="spellStart"/>
      <w:r w:rsidRPr="0086600B">
        <w:rPr>
          <w:rFonts w:ascii="Bookman Old Style" w:hAnsi="Bookman Old Style" w:cs="BookmanOldStyle"/>
        </w:rPr>
        <w:t>Evaluasi</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Rancangan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Peraturan</w:t>
      </w:r>
      <w:proofErr w:type="spellEnd"/>
      <w:r w:rsidRPr="0086600B">
        <w:rPr>
          <w:rFonts w:ascii="Bookman Old Style" w:hAnsi="Bookman Old Style" w:cs="BookmanOldStyle"/>
        </w:rPr>
        <w:t xml:space="preserve"> </w:t>
      </w:r>
      <w:r w:rsidRPr="0086600B">
        <w:rPr>
          <w:rFonts w:ascii="Bookman Old Style" w:hAnsi="Bookman Old Style" w:cs="Arial"/>
          <w:lang w:val="id-ID"/>
        </w:rPr>
        <w:t>Daerah</w:t>
      </w:r>
      <w:r w:rsidRPr="0086600B">
        <w:rPr>
          <w:rFonts w:ascii="Bookman Old Style" w:hAnsi="Bookman Old Style" w:cs="BookmanOldStyle"/>
        </w:rPr>
        <w:t xml:space="preserve"> </w:t>
      </w:r>
      <w:proofErr w:type="spellStart"/>
      <w:r w:rsidRPr="0086600B">
        <w:rPr>
          <w:rFonts w:ascii="Bookman Old Style" w:hAnsi="Bookman Old Style" w:cs="BookmanOldStyle"/>
        </w:rPr>
        <w:t>tentang</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Pembangunan </w:t>
      </w:r>
      <w:proofErr w:type="spellStart"/>
      <w:r w:rsidRPr="0086600B">
        <w:rPr>
          <w:rFonts w:ascii="Bookman Old Style" w:hAnsi="Bookman Old Style" w:cs="BookmanOldStyle"/>
        </w:rPr>
        <w:t>Jangka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Panjang</w:t>
      </w:r>
      <w:proofErr w:type="spellEnd"/>
      <w:r w:rsidRPr="0086600B">
        <w:rPr>
          <w:rFonts w:ascii="Bookman Old Style" w:hAnsi="Bookman Old Style" w:cs="BookmanOldStyle"/>
        </w:rPr>
        <w:t xml:space="preserve"> Daerah </w:t>
      </w:r>
      <w:proofErr w:type="spellStart"/>
      <w:r w:rsidRPr="0086600B">
        <w:rPr>
          <w:rFonts w:ascii="Bookman Old Style" w:hAnsi="Bookman Old Style" w:cs="BookmanOldStyle"/>
        </w:rPr>
        <w:t>dan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Pembangunan </w:t>
      </w:r>
      <w:proofErr w:type="spellStart"/>
      <w:r w:rsidRPr="0086600B">
        <w:rPr>
          <w:rFonts w:ascii="Bookman Old Style" w:hAnsi="Bookman Old Style" w:cs="BookmanOldStyle"/>
        </w:rPr>
        <w:t>Jangka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Menengah</w:t>
      </w:r>
      <w:proofErr w:type="spellEnd"/>
      <w:r w:rsidRPr="0086600B">
        <w:rPr>
          <w:rFonts w:ascii="Bookman Old Style" w:hAnsi="Bookman Old Style" w:cs="BookmanOldStyle"/>
        </w:rPr>
        <w:t xml:space="preserve"> Daerah, </w:t>
      </w:r>
      <w:proofErr w:type="spellStart"/>
      <w:r w:rsidRPr="0086600B">
        <w:rPr>
          <w:rFonts w:ascii="Bookman Old Style" w:hAnsi="Bookman Old Style" w:cs="BookmanOldStyle"/>
        </w:rPr>
        <w:t>serta</w:t>
      </w:r>
      <w:proofErr w:type="spellEnd"/>
      <w:r w:rsidRPr="0086600B">
        <w:rPr>
          <w:rFonts w:ascii="Bookman Old Style" w:hAnsi="Bookman Old Style" w:cs="BookmanOldStyle"/>
        </w:rPr>
        <w:t xml:space="preserve"> Tata Cara </w:t>
      </w:r>
      <w:proofErr w:type="spellStart"/>
      <w:r w:rsidRPr="0086600B">
        <w:rPr>
          <w:rFonts w:ascii="Bookman Old Style" w:hAnsi="Bookman Old Style" w:cs="BookmanOldStyle"/>
        </w:rPr>
        <w:t>Perubahan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Pembangunan </w:t>
      </w:r>
      <w:proofErr w:type="spellStart"/>
      <w:r w:rsidRPr="0086600B">
        <w:rPr>
          <w:rFonts w:ascii="Bookman Old Style" w:hAnsi="Bookman Old Style" w:cs="BookmanOldStyle"/>
        </w:rPr>
        <w:t>Jangka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Panjang</w:t>
      </w:r>
      <w:proofErr w:type="spellEnd"/>
      <w:r w:rsidRPr="0086600B">
        <w:rPr>
          <w:rFonts w:ascii="Bookman Old Style" w:hAnsi="Bookman Old Style" w:cs="BookmanOldStyle"/>
        </w:rPr>
        <w:t xml:space="preserve"> Daerah,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Pembangunan </w:t>
      </w:r>
      <w:proofErr w:type="spellStart"/>
      <w:r w:rsidRPr="0086600B">
        <w:rPr>
          <w:rFonts w:ascii="Bookman Old Style" w:hAnsi="Bookman Old Style" w:cs="BookmanOldStyle"/>
        </w:rPr>
        <w:t>Jangka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Menengah</w:t>
      </w:r>
      <w:proofErr w:type="spellEnd"/>
      <w:r w:rsidRPr="0086600B">
        <w:rPr>
          <w:rFonts w:ascii="Bookman Old Style" w:hAnsi="Bookman Old Style" w:cs="BookmanOldStyle"/>
        </w:rPr>
        <w:t xml:space="preserve"> Daerah, </w:t>
      </w:r>
      <w:proofErr w:type="spellStart"/>
      <w:r w:rsidRPr="0086600B">
        <w:rPr>
          <w:rFonts w:ascii="Bookman Old Style" w:hAnsi="Bookman Old Style" w:cs="BookmanOldStyle"/>
        </w:rPr>
        <w:t>dan</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Rencana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Kerja</w:t>
      </w:r>
      <w:proofErr w:type="spellEnd"/>
      <w:r w:rsidRPr="0086600B">
        <w:rPr>
          <w:rFonts w:ascii="Bookman Old Style" w:hAnsi="Bookman Old Style" w:cs="BookmanOldStyle"/>
        </w:rPr>
        <w:t xml:space="preserve"> </w:t>
      </w:r>
      <w:proofErr w:type="spellStart"/>
      <w:r w:rsidRPr="0086600B">
        <w:rPr>
          <w:rFonts w:ascii="Bookman Old Style" w:hAnsi="Bookman Old Style" w:cs="BookmanOldStyle"/>
        </w:rPr>
        <w:t>Pemerintah</w:t>
      </w:r>
      <w:proofErr w:type="spellEnd"/>
      <w:r w:rsidRPr="0086600B">
        <w:rPr>
          <w:rFonts w:ascii="Bookman Old Style" w:hAnsi="Bookman Old Style" w:cs="BookmanOldStyle"/>
        </w:rPr>
        <w:t xml:space="preserve"> Daerah</w:t>
      </w:r>
      <w:r w:rsidRPr="003071DD">
        <w:rPr>
          <w:rFonts w:ascii="Bookman Old Style" w:hAnsi="Bookman Old Style"/>
        </w:rPr>
        <w:t xml:space="preserve"> (</w:t>
      </w:r>
      <w:proofErr w:type="spellStart"/>
      <w:r>
        <w:rPr>
          <w:rFonts w:ascii="Bookman Old Style" w:hAnsi="Bookman Old Style"/>
        </w:rPr>
        <w:t>Berita</w:t>
      </w:r>
      <w:proofErr w:type="spellEnd"/>
      <w:r w:rsidRPr="003071DD">
        <w:rPr>
          <w:rFonts w:ascii="Bookman Old Style" w:hAnsi="Bookman Old Style"/>
        </w:rPr>
        <w:t xml:space="preserve"> Negara </w:t>
      </w:r>
      <w:proofErr w:type="spellStart"/>
      <w:r w:rsidRPr="003071DD">
        <w:rPr>
          <w:rFonts w:ascii="Bookman Old Style" w:hAnsi="Bookman Old Style"/>
        </w:rPr>
        <w:t>Republik</w:t>
      </w:r>
      <w:proofErr w:type="spellEnd"/>
      <w:r w:rsidRPr="003071DD">
        <w:rPr>
          <w:rFonts w:ascii="Bookman Old Style" w:hAnsi="Bookman Old Style"/>
        </w:rPr>
        <w:t xml:space="preserve"> Indonesia </w:t>
      </w:r>
      <w:proofErr w:type="spellStart"/>
      <w:r w:rsidRPr="003071DD">
        <w:rPr>
          <w:rFonts w:ascii="Bookman Old Style" w:hAnsi="Bookman Old Style"/>
        </w:rPr>
        <w:t>Tahun</w:t>
      </w:r>
      <w:proofErr w:type="spellEnd"/>
      <w:r w:rsidRPr="003071DD">
        <w:rPr>
          <w:rFonts w:ascii="Bookman Old Style" w:hAnsi="Bookman Old Style"/>
        </w:rPr>
        <w:t xml:space="preserve"> 20</w:t>
      </w:r>
      <w:r>
        <w:rPr>
          <w:rFonts w:ascii="Bookman Old Style" w:hAnsi="Bookman Old Style"/>
          <w:lang w:val="id-ID"/>
        </w:rPr>
        <w:t>1</w:t>
      </w:r>
      <w:r>
        <w:rPr>
          <w:rFonts w:ascii="Bookman Old Style" w:hAnsi="Bookman Old Style"/>
          <w:lang w:val="en-US"/>
        </w:rPr>
        <w:t>7</w:t>
      </w:r>
      <w:r w:rsidRPr="003071DD">
        <w:rPr>
          <w:rFonts w:ascii="Bookman Old Style" w:hAnsi="Bookman Old Style"/>
        </w:rPr>
        <w:t xml:space="preserve"> </w:t>
      </w:r>
      <w:proofErr w:type="spellStart"/>
      <w:r w:rsidRPr="003071DD">
        <w:rPr>
          <w:rFonts w:ascii="Bookman Old Style" w:hAnsi="Bookman Old Style"/>
        </w:rPr>
        <w:t>Nomor</w:t>
      </w:r>
      <w:proofErr w:type="spellEnd"/>
      <w:r w:rsidRPr="003071DD">
        <w:rPr>
          <w:rFonts w:ascii="Bookman Old Style" w:hAnsi="Bookman Old Style"/>
        </w:rPr>
        <w:t xml:space="preserve"> </w:t>
      </w:r>
      <w:r>
        <w:rPr>
          <w:rFonts w:ascii="Bookman Old Style" w:hAnsi="Bookman Old Style"/>
        </w:rPr>
        <w:t>1312</w:t>
      </w:r>
      <w:r w:rsidRPr="003071DD">
        <w:rPr>
          <w:rFonts w:ascii="Bookman Old Style" w:hAnsi="Bookman Old Style"/>
        </w:rPr>
        <w:t>);</w:t>
      </w:r>
      <w:r>
        <w:rPr>
          <w:rFonts w:ascii="Bookman Old Style" w:hAnsi="Bookman Old Style"/>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A3661E">
        <w:rPr>
          <w:rFonts w:ascii="Bookman Old Style" w:hAnsi="Bookman Old Style"/>
          <w:lang w:val="id-ID"/>
        </w:rPr>
        <w:t xml:space="preserve">Peraturan Menteri Dalam Negeri Nomor </w:t>
      </w:r>
      <w:r w:rsidRPr="00A3661E">
        <w:rPr>
          <w:rFonts w:ascii="Bookman Old Style" w:hAnsi="Bookman Old Style"/>
          <w:lang w:val="en-US"/>
        </w:rPr>
        <w:t>70</w:t>
      </w:r>
      <w:r w:rsidRPr="00A3661E">
        <w:rPr>
          <w:rFonts w:ascii="Bookman Old Style" w:hAnsi="Bookman Old Style"/>
          <w:lang w:val="id-ID"/>
        </w:rPr>
        <w:t xml:space="preserve"> Tahun 201</w:t>
      </w:r>
      <w:r w:rsidRPr="00A3661E">
        <w:rPr>
          <w:rFonts w:ascii="Bookman Old Style" w:hAnsi="Bookman Old Style"/>
          <w:lang w:val="en-US"/>
        </w:rPr>
        <w:t>9</w:t>
      </w:r>
      <w:r w:rsidRPr="00A3661E">
        <w:rPr>
          <w:rFonts w:ascii="Bookman Old Style" w:hAnsi="Bookman Old Style"/>
          <w:lang w:val="id-ID"/>
        </w:rPr>
        <w:t xml:space="preserve"> tentang</w:t>
      </w:r>
      <w:r w:rsidRPr="00A3661E">
        <w:rPr>
          <w:rFonts w:ascii="Bookman Old Style" w:hAnsi="Bookman Old Style"/>
          <w:lang w:val="en-US"/>
        </w:rPr>
        <w:t xml:space="preserve"> </w:t>
      </w:r>
      <w:proofErr w:type="spellStart"/>
      <w:r w:rsidRPr="00A3661E">
        <w:rPr>
          <w:rFonts w:ascii="Bookman Old Style" w:hAnsi="Bookman Old Style"/>
          <w:lang w:val="en-US"/>
        </w:rPr>
        <w:t>Sistem</w:t>
      </w:r>
      <w:proofErr w:type="spellEnd"/>
      <w:r w:rsidRPr="00A3661E">
        <w:rPr>
          <w:rFonts w:ascii="Bookman Old Style" w:hAnsi="Bookman Old Style"/>
          <w:lang w:val="en-US"/>
        </w:rPr>
        <w:t xml:space="preserve"> </w:t>
      </w:r>
      <w:proofErr w:type="spellStart"/>
      <w:r w:rsidRPr="00A3661E">
        <w:rPr>
          <w:rFonts w:ascii="Bookman Old Style" w:hAnsi="Bookman Old Style"/>
          <w:lang w:val="en-US"/>
        </w:rPr>
        <w:t>Informasi</w:t>
      </w:r>
      <w:proofErr w:type="spellEnd"/>
      <w:r w:rsidRPr="00A3661E">
        <w:rPr>
          <w:rFonts w:ascii="Bookman Old Style" w:hAnsi="Bookman Old Style"/>
          <w:lang w:val="id-ID"/>
        </w:rPr>
        <w:t xml:space="preserve"> Pembangunan Daerah</w:t>
      </w:r>
      <w:r w:rsidRPr="00A3661E">
        <w:rPr>
          <w:rFonts w:ascii="Bookman Old Style" w:hAnsi="Bookman Old Style"/>
        </w:rPr>
        <w:t xml:space="preserve"> (</w:t>
      </w:r>
      <w:proofErr w:type="spellStart"/>
      <w:r w:rsidRPr="00A3661E">
        <w:rPr>
          <w:rFonts w:ascii="Bookman Old Style" w:hAnsi="Bookman Old Style"/>
        </w:rPr>
        <w:t>Berita</w:t>
      </w:r>
      <w:proofErr w:type="spellEnd"/>
      <w:r w:rsidRPr="00A3661E">
        <w:rPr>
          <w:rFonts w:ascii="Bookman Old Style" w:hAnsi="Bookman Old Style"/>
        </w:rPr>
        <w:t xml:space="preserve"> Negara </w:t>
      </w:r>
      <w:proofErr w:type="spellStart"/>
      <w:r w:rsidRPr="00A3661E">
        <w:rPr>
          <w:rFonts w:ascii="Bookman Old Style" w:hAnsi="Bookman Old Style"/>
        </w:rPr>
        <w:t>Republik</w:t>
      </w:r>
      <w:proofErr w:type="spellEnd"/>
      <w:r w:rsidRPr="00A3661E">
        <w:rPr>
          <w:rFonts w:ascii="Bookman Old Style" w:hAnsi="Bookman Old Style"/>
        </w:rPr>
        <w:t xml:space="preserve"> Indonesia </w:t>
      </w:r>
      <w:proofErr w:type="spellStart"/>
      <w:r w:rsidRPr="00A3661E">
        <w:rPr>
          <w:rFonts w:ascii="Bookman Old Style" w:hAnsi="Bookman Old Style"/>
        </w:rPr>
        <w:t>Tahun</w:t>
      </w:r>
      <w:proofErr w:type="spellEnd"/>
      <w:r w:rsidRPr="00A3661E">
        <w:rPr>
          <w:rFonts w:ascii="Bookman Old Style" w:hAnsi="Bookman Old Style"/>
        </w:rPr>
        <w:t xml:space="preserve"> 20</w:t>
      </w:r>
      <w:r w:rsidRPr="00A3661E">
        <w:rPr>
          <w:rFonts w:ascii="Bookman Old Style" w:hAnsi="Bookman Old Style"/>
          <w:lang w:val="id-ID"/>
        </w:rPr>
        <w:t>1</w:t>
      </w:r>
      <w:r w:rsidRPr="00A3661E">
        <w:rPr>
          <w:rFonts w:ascii="Bookman Old Style" w:hAnsi="Bookman Old Style"/>
          <w:lang w:val="en-US"/>
        </w:rPr>
        <w:t>9</w:t>
      </w:r>
      <w:r w:rsidRPr="00A3661E">
        <w:rPr>
          <w:rFonts w:ascii="Bookman Old Style" w:hAnsi="Bookman Old Style"/>
        </w:rPr>
        <w:t xml:space="preserve"> </w:t>
      </w:r>
      <w:proofErr w:type="spellStart"/>
      <w:r w:rsidRPr="00A3661E">
        <w:rPr>
          <w:rFonts w:ascii="Bookman Old Style" w:hAnsi="Bookman Old Style"/>
        </w:rPr>
        <w:t>Nomor</w:t>
      </w:r>
      <w:proofErr w:type="spellEnd"/>
      <w:r w:rsidRPr="00A3661E">
        <w:rPr>
          <w:rFonts w:ascii="Bookman Old Style" w:hAnsi="Bookman Old Style"/>
        </w:rPr>
        <w:t xml:space="preserve"> </w:t>
      </w:r>
      <w:r>
        <w:rPr>
          <w:rFonts w:ascii="Bookman Old Style" w:hAnsi="Bookman Old Style"/>
        </w:rPr>
        <w:t>1114</w:t>
      </w:r>
      <w:r w:rsidRPr="00A3661E">
        <w:rPr>
          <w:rFonts w:ascii="Bookman Old Style" w:hAnsi="Bookman Old Style"/>
        </w:rPr>
        <w:t>);</w:t>
      </w:r>
      <w:r>
        <w:rPr>
          <w:rFonts w:ascii="Bookman Old Style" w:hAnsi="Bookman Old Style"/>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A3661E">
        <w:rPr>
          <w:rFonts w:ascii="Bookman Old Style" w:hAnsi="Bookman Old Style"/>
          <w:lang w:val="id-ID"/>
        </w:rPr>
        <w:t xml:space="preserve">Peraturan Menteri Dalam Negeri Nomor </w:t>
      </w:r>
      <w:r w:rsidRPr="00A3661E">
        <w:rPr>
          <w:rFonts w:ascii="Bookman Old Style" w:hAnsi="Bookman Old Style"/>
          <w:lang w:val="en-US"/>
        </w:rPr>
        <w:t>90</w:t>
      </w:r>
      <w:r w:rsidRPr="00A3661E">
        <w:rPr>
          <w:rFonts w:ascii="Bookman Old Style" w:hAnsi="Bookman Old Style"/>
          <w:lang w:val="id-ID"/>
        </w:rPr>
        <w:t xml:space="preserve"> Tahun 201</w:t>
      </w:r>
      <w:r w:rsidRPr="00A3661E">
        <w:rPr>
          <w:rFonts w:ascii="Bookman Old Style" w:hAnsi="Bookman Old Style"/>
          <w:lang w:val="en-US"/>
        </w:rPr>
        <w:t>9</w:t>
      </w:r>
      <w:r w:rsidRPr="00A3661E">
        <w:rPr>
          <w:rFonts w:ascii="Bookman Old Style" w:hAnsi="Bookman Old Style"/>
          <w:lang w:val="id-ID"/>
        </w:rPr>
        <w:t xml:space="preserve"> tentang</w:t>
      </w:r>
      <w:r w:rsidRPr="00A3661E">
        <w:rPr>
          <w:rFonts w:ascii="Bookman Old Style" w:hAnsi="Bookman Old Style"/>
          <w:lang w:val="en-US"/>
        </w:rPr>
        <w:t xml:space="preserve"> </w:t>
      </w:r>
      <w:r w:rsidRPr="00A3661E">
        <w:rPr>
          <w:rFonts w:ascii="Bookman Old Style" w:hAnsi="Bookman Old Style"/>
          <w:lang w:val="id-ID"/>
        </w:rPr>
        <w:t>Klasifikasi, Kodefikasi dan Nomenklatur Perencanaan Pembangunan dan Keuangan Daerah</w:t>
      </w:r>
      <w:r w:rsidRPr="00A3661E">
        <w:rPr>
          <w:rFonts w:ascii="Bookman Old Style" w:hAnsi="Bookman Old Style"/>
        </w:rPr>
        <w:t xml:space="preserve"> (</w:t>
      </w:r>
      <w:proofErr w:type="spellStart"/>
      <w:r w:rsidRPr="00A3661E">
        <w:rPr>
          <w:rFonts w:ascii="Bookman Old Style" w:hAnsi="Bookman Old Style"/>
        </w:rPr>
        <w:t>Berita</w:t>
      </w:r>
      <w:proofErr w:type="spellEnd"/>
      <w:r w:rsidRPr="00A3661E">
        <w:rPr>
          <w:rFonts w:ascii="Bookman Old Style" w:hAnsi="Bookman Old Style"/>
        </w:rPr>
        <w:t xml:space="preserve"> Negara </w:t>
      </w:r>
      <w:proofErr w:type="spellStart"/>
      <w:r w:rsidRPr="00A3661E">
        <w:rPr>
          <w:rFonts w:ascii="Bookman Old Style" w:hAnsi="Bookman Old Style"/>
        </w:rPr>
        <w:t>Republik</w:t>
      </w:r>
      <w:proofErr w:type="spellEnd"/>
      <w:r w:rsidRPr="00A3661E">
        <w:rPr>
          <w:rFonts w:ascii="Bookman Old Style" w:hAnsi="Bookman Old Style"/>
        </w:rPr>
        <w:t xml:space="preserve"> Indonesia </w:t>
      </w:r>
      <w:proofErr w:type="spellStart"/>
      <w:r w:rsidRPr="00A3661E">
        <w:rPr>
          <w:rFonts w:ascii="Bookman Old Style" w:hAnsi="Bookman Old Style"/>
        </w:rPr>
        <w:t>Tahun</w:t>
      </w:r>
      <w:proofErr w:type="spellEnd"/>
      <w:r w:rsidRPr="00A3661E">
        <w:rPr>
          <w:rFonts w:ascii="Bookman Old Style" w:hAnsi="Bookman Old Style"/>
        </w:rPr>
        <w:t xml:space="preserve"> 20</w:t>
      </w:r>
      <w:r w:rsidRPr="00A3661E">
        <w:rPr>
          <w:rFonts w:ascii="Bookman Old Style" w:hAnsi="Bookman Old Style"/>
          <w:lang w:val="id-ID"/>
        </w:rPr>
        <w:t>1</w:t>
      </w:r>
      <w:r w:rsidRPr="00A3661E">
        <w:rPr>
          <w:rFonts w:ascii="Bookman Old Style" w:hAnsi="Bookman Old Style"/>
          <w:lang w:val="en-US"/>
        </w:rPr>
        <w:t>9</w:t>
      </w:r>
      <w:r w:rsidRPr="00A3661E">
        <w:rPr>
          <w:rFonts w:ascii="Bookman Old Style" w:hAnsi="Bookman Old Style"/>
        </w:rPr>
        <w:t xml:space="preserve"> </w:t>
      </w:r>
      <w:proofErr w:type="spellStart"/>
      <w:r w:rsidRPr="00A3661E">
        <w:rPr>
          <w:rFonts w:ascii="Bookman Old Style" w:hAnsi="Bookman Old Style"/>
        </w:rPr>
        <w:t>Nomor</w:t>
      </w:r>
      <w:proofErr w:type="spellEnd"/>
      <w:r w:rsidRPr="00A3661E">
        <w:rPr>
          <w:rFonts w:ascii="Bookman Old Style" w:hAnsi="Bookman Old Style"/>
        </w:rPr>
        <w:t xml:space="preserve"> 1447);</w:t>
      </w:r>
      <w:r>
        <w:rPr>
          <w:rFonts w:ascii="Bookman Old Style" w:hAnsi="Bookman Old Style"/>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proofErr w:type="spellStart"/>
      <w:r>
        <w:rPr>
          <w:rFonts w:ascii="Bookman Old Style" w:hAnsi="Bookman Old Style"/>
          <w:lang w:val="en-US"/>
        </w:rPr>
        <w:t>Peraturan</w:t>
      </w:r>
      <w:proofErr w:type="spellEnd"/>
      <w:r>
        <w:rPr>
          <w:rFonts w:ascii="Bookman Old Style" w:hAnsi="Bookman Old Style"/>
          <w:lang w:val="en-US"/>
        </w:rPr>
        <w:t xml:space="preserve"> </w:t>
      </w:r>
      <w:proofErr w:type="spellStart"/>
      <w:r>
        <w:rPr>
          <w:rFonts w:ascii="Bookman Old Style" w:hAnsi="Bookman Old Style"/>
          <w:lang w:val="en-US"/>
        </w:rPr>
        <w:t>Gubernur</w:t>
      </w:r>
      <w:proofErr w:type="spellEnd"/>
      <w:r>
        <w:rPr>
          <w:rFonts w:ascii="Bookman Old Style" w:hAnsi="Bookman Old Style"/>
          <w:lang w:val="en-US"/>
        </w:rPr>
        <w:t xml:space="preserve"> </w:t>
      </w:r>
      <w:proofErr w:type="spellStart"/>
      <w:r>
        <w:rPr>
          <w:rFonts w:ascii="Bookman Old Style" w:hAnsi="Bookman Old Style"/>
          <w:lang w:val="en-US"/>
        </w:rPr>
        <w:t>Provinsi</w:t>
      </w:r>
      <w:proofErr w:type="spellEnd"/>
      <w:r>
        <w:rPr>
          <w:rFonts w:ascii="Bookman Old Style" w:hAnsi="Bookman Old Style"/>
          <w:lang w:val="en-US"/>
        </w:rPr>
        <w:t xml:space="preserve"> Sulawesi Selatan </w:t>
      </w:r>
      <w:proofErr w:type="spellStart"/>
      <w:r>
        <w:rPr>
          <w:rFonts w:ascii="Bookman Old Style" w:hAnsi="Bookman Old Style"/>
          <w:lang w:val="en-US"/>
        </w:rPr>
        <w:t>Nomor</w:t>
      </w:r>
      <w:proofErr w:type="spellEnd"/>
      <w:r>
        <w:rPr>
          <w:rFonts w:ascii="Bookman Old Style" w:hAnsi="Bookman Old Style"/>
          <w:lang w:val="en-US"/>
        </w:rPr>
        <w:t xml:space="preserve"> 38 </w:t>
      </w:r>
      <w:proofErr w:type="spellStart"/>
      <w:r>
        <w:rPr>
          <w:rFonts w:ascii="Bookman Old Style" w:hAnsi="Bookman Old Style"/>
          <w:lang w:val="en-US"/>
        </w:rPr>
        <w:t>Tahun</w:t>
      </w:r>
      <w:proofErr w:type="spellEnd"/>
      <w:r>
        <w:rPr>
          <w:rFonts w:ascii="Bookman Old Style" w:hAnsi="Bookman Old Style"/>
          <w:lang w:val="en-US"/>
        </w:rPr>
        <w:t xml:space="preserve"> 2020 </w:t>
      </w:r>
      <w:proofErr w:type="spellStart"/>
      <w:r>
        <w:rPr>
          <w:rFonts w:ascii="Bookman Old Style" w:hAnsi="Bookman Old Style"/>
          <w:lang w:val="en-US"/>
        </w:rPr>
        <w:t>tentang</w:t>
      </w:r>
      <w:proofErr w:type="spellEnd"/>
      <w:r>
        <w:rPr>
          <w:rFonts w:ascii="Bookman Old Style" w:hAnsi="Bookman Old Style"/>
          <w:lang w:val="en-US"/>
        </w:rPr>
        <w:t xml:space="preserve"> </w:t>
      </w:r>
      <w:proofErr w:type="spellStart"/>
      <w:r>
        <w:rPr>
          <w:rFonts w:ascii="Bookman Old Style" w:hAnsi="Bookman Old Style"/>
          <w:lang w:val="en-US"/>
        </w:rPr>
        <w:t>Rencana</w:t>
      </w:r>
      <w:proofErr w:type="spellEnd"/>
      <w:r>
        <w:rPr>
          <w:rFonts w:ascii="Bookman Old Style" w:hAnsi="Bookman Old Style"/>
          <w:lang w:val="en-US"/>
        </w:rPr>
        <w:t xml:space="preserve"> </w:t>
      </w:r>
      <w:proofErr w:type="spellStart"/>
      <w:r>
        <w:rPr>
          <w:rFonts w:ascii="Bookman Old Style" w:hAnsi="Bookman Old Style"/>
          <w:lang w:val="en-US"/>
        </w:rPr>
        <w:t>Kerja</w:t>
      </w:r>
      <w:proofErr w:type="spellEnd"/>
      <w:r>
        <w:rPr>
          <w:rFonts w:ascii="Bookman Old Style" w:hAnsi="Bookman Old Style"/>
          <w:lang w:val="en-US"/>
        </w:rPr>
        <w:t xml:space="preserve"> </w:t>
      </w:r>
      <w:proofErr w:type="spellStart"/>
      <w:r>
        <w:rPr>
          <w:rFonts w:ascii="Bookman Old Style" w:hAnsi="Bookman Old Style"/>
          <w:lang w:val="en-US"/>
        </w:rPr>
        <w:t>Pemerintah</w:t>
      </w:r>
      <w:proofErr w:type="spellEnd"/>
      <w:r>
        <w:rPr>
          <w:rFonts w:ascii="Bookman Old Style" w:hAnsi="Bookman Old Style"/>
          <w:lang w:val="en-US"/>
        </w:rPr>
        <w:t xml:space="preserve"> Daerah </w:t>
      </w:r>
      <w:proofErr w:type="spellStart"/>
      <w:r>
        <w:rPr>
          <w:rFonts w:ascii="Bookman Old Style" w:hAnsi="Bookman Old Style"/>
          <w:lang w:val="en-US"/>
        </w:rPr>
        <w:t>Provinsi</w:t>
      </w:r>
      <w:proofErr w:type="spellEnd"/>
      <w:r>
        <w:rPr>
          <w:rFonts w:ascii="Bookman Old Style" w:hAnsi="Bookman Old Style"/>
          <w:lang w:val="en-US"/>
        </w:rPr>
        <w:t xml:space="preserve"> Sulawesi Selatan </w:t>
      </w:r>
      <w:proofErr w:type="spellStart"/>
      <w:r>
        <w:rPr>
          <w:rFonts w:ascii="Bookman Old Style" w:hAnsi="Bookman Old Style"/>
          <w:lang w:val="en-US"/>
        </w:rPr>
        <w:t>Tahun</w:t>
      </w:r>
      <w:proofErr w:type="spellEnd"/>
      <w:r>
        <w:rPr>
          <w:rFonts w:ascii="Bookman Old Style" w:hAnsi="Bookman Old Style"/>
          <w:lang w:val="en-US"/>
        </w:rPr>
        <w:t xml:space="preserve"> 2021 (</w:t>
      </w:r>
      <w:proofErr w:type="spellStart"/>
      <w:r>
        <w:rPr>
          <w:rFonts w:ascii="Bookman Old Style" w:hAnsi="Bookman Old Style"/>
          <w:lang w:val="en-US"/>
        </w:rPr>
        <w:t>Berita</w:t>
      </w:r>
      <w:proofErr w:type="spellEnd"/>
      <w:r>
        <w:rPr>
          <w:rFonts w:ascii="Bookman Old Style" w:hAnsi="Bookman Old Style"/>
          <w:lang w:val="en-US"/>
        </w:rPr>
        <w:t xml:space="preserve"> Daerah </w:t>
      </w:r>
      <w:proofErr w:type="spellStart"/>
      <w:r>
        <w:rPr>
          <w:rFonts w:ascii="Bookman Old Style" w:hAnsi="Bookman Old Style"/>
          <w:lang w:val="en-US"/>
        </w:rPr>
        <w:t>Provinsi</w:t>
      </w:r>
      <w:proofErr w:type="spellEnd"/>
      <w:r>
        <w:rPr>
          <w:rFonts w:ascii="Bookman Old Style" w:hAnsi="Bookman Old Style"/>
          <w:lang w:val="en-US"/>
        </w:rPr>
        <w:t xml:space="preserve"> Sulawesi Selatan </w:t>
      </w:r>
      <w:proofErr w:type="spellStart"/>
      <w:r>
        <w:rPr>
          <w:rFonts w:ascii="Bookman Old Style" w:hAnsi="Bookman Old Style"/>
          <w:lang w:val="en-US"/>
        </w:rPr>
        <w:t>tahun</w:t>
      </w:r>
      <w:proofErr w:type="spellEnd"/>
      <w:r>
        <w:rPr>
          <w:rFonts w:ascii="Bookman Old Style" w:hAnsi="Bookman Old Style"/>
          <w:lang w:val="en-US"/>
        </w:rPr>
        <w:t xml:space="preserve"> 2020 </w:t>
      </w:r>
      <w:proofErr w:type="spellStart"/>
      <w:r>
        <w:rPr>
          <w:rFonts w:ascii="Bookman Old Style" w:hAnsi="Bookman Old Style"/>
          <w:lang w:val="en-US"/>
        </w:rPr>
        <w:t>Nomor</w:t>
      </w:r>
      <w:proofErr w:type="spellEnd"/>
      <w:r>
        <w:rPr>
          <w:rFonts w:ascii="Bookman Old Style" w:hAnsi="Bookman Old Style"/>
          <w:lang w:val="en-US"/>
        </w:rPr>
        <w:t xml:space="preserve"> 38);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57517C">
        <w:rPr>
          <w:rFonts w:ascii="Bookman Old Style" w:hAnsi="Bookman Old Style" w:cs="Arial"/>
          <w:lang w:val="id-ID"/>
        </w:rPr>
        <w:t>Peraturan Daerah Kabupaten Jeneponto Nomor</w:t>
      </w:r>
      <w:r>
        <w:rPr>
          <w:rFonts w:ascii="Bookman Old Style" w:hAnsi="Bookman Old Style" w:cs="Arial"/>
          <w:lang w:val="en-US"/>
        </w:rPr>
        <w:t xml:space="preserve"> </w:t>
      </w:r>
      <w:r w:rsidRPr="0057517C">
        <w:rPr>
          <w:rFonts w:ascii="Bookman Old Style" w:hAnsi="Bookman Old Style" w:cs="Arial"/>
          <w:lang w:val="id-ID"/>
        </w:rPr>
        <w:t xml:space="preserve">03 Tahun 2006 Tentang Rencana Pembangunan Jangka Panjang </w:t>
      </w:r>
      <w:r w:rsidRPr="008E510E">
        <w:rPr>
          <w:rFonts w:ascii="Bookman Old Style" w:hAnsi="Bookman Old Style" w:cs="Arial"/>
          <w:lang w:val="id-ID"/>
        </w:rPr>
        <w:t xml:space="preserve">Daerah (RPJPD) </w:t>
      </w:r>
      <w:r w:rsidRPr="0057517C">
        <w:rPr>
          <w:rFonts w:ascii="Bookman Old Style" w:hAnsi="Bookman Old Style" w:cs="Arial"/>
          <w:lang w:val="id-ID"/>
        </w:rPr>
        <w:t>Kabupaten Jeneponto Tahun 2006–2026 (Lembaran Daerah Kabupaten Jeneponto Tahun 2006 Nomor 151);</w:t>
      </w:r>
      <w:r>
        <w:rPr>
          <w:rFonts w:ascii="Bookman Old Style" w:hAnsi="Bookman Old Style" w:cs="Arial"/>
          <w:lang w:val="en-ID"/>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57517C">
        <w:rPr>
          <w:rFonts w:ascii="Bookman Old Style" w:hAnsi="Bookman Old Style" w:cs="Arial"/>
          <w:lang w:val="id-ID"/>
        </w:rPr>
        <w:t>Peraturan Daerah Kabupaten Jeneponto Nomor 04 Tahun 2016 tentang Pembentukan dan Susunan Perangkat Daerah (Lembaran Daerah Kabupaten Jeneponto Tahun 2016 Nomor 246);</w:t>
      </w:r>
      <w:r>
        <w:rPr>
          <w:rFonts w:ascii="Bookman Old Style" w:hAnsi="Bookman Old Style" w:cs="Arial"/>
          <w:lang w:val="en-ID"/>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57517C">
        <w:rPr>
          <w:rFonts w:ascii="Bookman Old Style" w:hAnsi="Bookman Old Style" w:cs="Arial"/>
          <w:lang w:val="id-ID"/>
        </w:rPr>
        <w:t>Peraturan Dae</w:t>
      </w:r>
      <w:r>
        <w:rPr>
          <w:rFonts w:ascii="Bookman Old Style" w:hAnsi="Bookman Old Style" w:cs="Arial"/>
          <w:lang w:val="id-ID"/>
        </w:rPr>
        <w:t xml:space="preserve">rah Kabupaten Jeneponto Nomor </w:t>
      </w:r>
      <w:r>
        <w:rPr>
          <w:rFonts w:ascii="Bookman Old Style" w:hAnsi="Bookman Old Style" w:cs="Arial"/>
          <w:lang w:val="en-US"/>
        </w:rPr>
        <w:t>1</w:t>
      </w:r>
      <w:r>
        <w:rPr>
          <w:rFonts w:ascii="Bookman Old Style" w:hAnsi="Bookman Old Style" w:cs="Arial"/>
          <w:lang w:val="id-ID"/>
        </w:rPr>
        <w:t xml:space="preserve"> Tahun 201</w:t>
      </w:r>
      <w:r>
        <w:rPr>
          <w:rFonts w:ascii="Bookman Old Style" w:hAnsi="Bookman Old Style" w:cs="Arial"/>
          <w:lang w:val="en-US"/>
        </w:rPr>
        <w:t>9</w:t>
      </w:r>
      <w:r w:rsidRPr="0057517C">
        <w:rPr>
          <w:rFonts w:ascii="Bookman Old Style" w:hAnsi="Bookman Old Style" w:cs="Arial"/>
          <w:lang w:val="id-ID"/>
        </w:rPr>
        <w:t xml:space="preserve"> tentang </w:t>
      </w:r>
      <w:proofErr w:type="spellStart"/>
      <w:r>
        <w:rPr>
          <w:rFonts w:ascii="Bookman Old Style" w:hAnsi="Bookman Old Style" w:cs="Arial"/>
          <w:lang w:val="en-US"/>
        </w:rPr>
        <w:t>Rencana</w:t>
      </w:r>
      <w:proofErr w:type="spellEnd"/>
      <w:r>
        <w:rPr>
          <w:rFonts w:ascii="Bookman Old Style" w:hAnsi="Bookman Old Style" w:cs="Arial"/>
          <w:lang w:val="en-US"/>
        </w:rPr>
        <w:t xml:space="preserve"> Pembangunan </w:t>
      </w:r>
      <w:proofErr w:type="spellStart"/>
      <w:r>
        <w:rPr>
          <w:rFonts w:ascii="Bookman Old Style" w:hAnsi="Bookman Old Style" w:cs="Arial"/>
          <w:lang w:val="en-US"/>
        </w:rPr>
        <w:t>Jangka</w:t>
      </w:r>
      <w:proofErr w:type="spellEnd"/>
      <w:r>
        <w:rPr>
          <w:rFonts w:ascii="Bookman Old Style" w:hAnsi="Bookman Old Style" w:cs="Arial"/>
          <w:lang w:val="en-US"/>
        </w:rPr>
        <w:t xml:space="preserve"> </w:t>
      </w:r>
      <w:proofErr w:type="spellStart"/>
      <w:r>
        <w:rPr>
          <w:rFonts w:ascii="Bookman Old Style" w:hAnsi="Bookman Old Style" w:cs="Arial"/>
          <w:lang w:val="en-US"/>
        </w:rPr>
        <w:t>Menengah</w:t>
      </w:r>
      <w:proofErr w:type="spellEnd"/>
      <w:r>
        <w:rPr>
          <w:rFonts w:ascii="Bookman Old Style" w:hAnsi="Bookman Old Style" w:cs="Arial"/>
          <w:lang w:val="en-US"/>
        </w:rPr>
        <w:t xml:space="preserve"> Daerah </w:t>
      </w:r>
      <w:proofErr w:type="spellStart"/>
      <w:r>
        <w:rPr>
          <w:rFonts w:ascii="Bookman Old Style" w:hAnsi="Bookman Old Style" w:cs="Arial"/>
          <w:lang w:val="en-US"/>
        </w:rPr>
        <w:t>Tahun</w:t>
      </w:r>
      <w:proofErr w:type="spellEnd"/>
      <w:r>
        <w:rPr>
          <w:rFonts w:ascii="Bookman Old Style" w:hAnsi="Bookman Old Style" w:cs="Arial"/>
          <w:lang w:val="en-US"/>
        </w:rPr>
        <w:t xml:space="preserve"> 2018-2023</w:t>
      </w:r>
      <w:r w:rsidRPr="0057517C">
        <w:rPr>
          <w:rFonts w:ascii="Bookman Old Style" w:hAnsi="Bookman Old Style" w:cs="Arial"/>
          <w:lang w:val="id-ID"/>
        </w:rPr>
        <w:t xml:space="preserve"> (Lembaran Daera</w:t>
      </w:r>
      <w:r>
        <w:rPr>
          <w:rFonts w:ascii="Bookman Old Style" w:hAnsi="Bookman Old Style" w:cs="Arial"/>
          <w:lang w:val="id-ID"/>
        </w:rPr>
        <w:t>h Kabupaten Jeneponto Tahun 201</w:t>
      </w:r>
      <w:r>
        <w:rPr>
          <w:rFonts w:ascii="Bookman Old Style" w:hAnsi="Bookman Old Style" w:cs="Arial"/>
          <w:lang w:val="en-US"/>
        </w:rPr>
        <w:t>9</w:t>
      </w:r>
      <w:r w:rsidRPr="0057517C">
        <w:rPr>
          <w:rFonts w:ascii="Bookman Old Style" w:hAnsi="Bookman Old Style" w:cs="Arial"/>
          <w:lang w:val="id-ID"/>
        </w:rPr>
        <w:t xml:space="preserve"> Nomor 2</w:t>
      </w:r>
      <w:r>
        <w:rPr>
          <w:rFonts w:ascii="Bookman Old Style" w:hAnsi="Bookman Old Style" w:cs="Arial"/>
          <w:lang w:val="en-US"/>
        </w:rPr>
        <w:t>83</w:t>
      </w:r>
      <w:r w:rsidRPr="0057517C">
        <w:rPr>
          <w:rFonts w:ascii="Bookman Old Style" w:hAnsi="Bookman Old Style" w:cs="Arial"/>
          <w:lang w:val="id-ID"/>
        </w:rPr>
        <w:t>);</w:t>
      </w:r>
      <w:r>
        <w:rPr>
          <w:rFonts w:ascii="Bookman Old Style" w:hAnsi="Bookman Old Style" w:cs="Arial"/>
          <w:lang w:val="en-ID"/>
        </w:rPr>
        <w:t xml:space="preserve"> </w:t>
      </w:r>
    </w:p>
    <w:p w:rsidR="00101DA0" w:rsidRPr="00101DA0" w:rsidRDefault="00101DA0" w:rsidP="00101DA0">
      <w:pPr>
        <w:pStyle w:val="ListParagraph"/>
        <w:numPr>
          <w:ilvl w:val="0"/>
          <w:numId w:val="24"/>
        </w:numPr>
        <w:tabs>
          <w:tab w:val="left" w:pos="1560"/>
          <w:tab w:val="left" w:pos="1843"/>
          <w:tab w:val="left" w:pos="2268"/>
        </w:tabs>
        <w:spacing w:after="120" w:line="276" w:lineRule="auto"/>
        <w:ind w:left="2268" w:hanging="425"/>
        <w:jc w:val="both"/>
        <w:rPr>
          <w:rFonts w:ascii="Bookman Old Style" w:hAnsi="Bookman Old Style"/>
          <w:lang w:val="en-ID"/>
        </w:rPr>
      </w:pPr>
      <w:r w:rsidRPr="0057517C">
        <w:rPr>
          <w:rFonts w:ascii="Bookman Old Style" w:hAnsi="Bookman Old Style" w:cs="Arial"/>
          <w:lang w:val="id-ID"/>
        </w:rPr>
        <w:lastRenderedPageBreak/>
        <w:t xml:space="preserve">Peraturan </w:t>
      </w:r>
      <w:proofErr w:type="spellStart"/>
      <w:r>
        <w:rPr>
          <w:rFonts w:ascii="Bookman Old Style" w:hAnsi="Bookman Old Style" w:cs="Arial"/>
          <w:lang w:val="en-US"/>
        </w:rPr>
        <w:t>Bupati</w:t>
      </w:r>
      <w:proofErr w:type="spellEnd"/>
      <w:r>
        <w:rPr>
          <w:rFonts w:ascii="Bookman Old Style" w:hAnsi="Bookman Old Style" w:cs="Arial"/>
          <w:lang w:val="id-ID"/>
        </w:rPr>
        <w:t xml:space="preserve"> Jeneponto Nomor</w:t>
      </w:r>
      <w:r>
        <w:rPr>
          <w:rFonts w:ascii="Bookman Old Style" w:hAnsi="Bookman Old Style" w:cs="Arial"/>
          <w:lang w:val="en-US"/>
        </w:rPr>
        <w:t xml:space="preserve"> 30</w:t>
      </w:r>
      <w:r>
        <w:rPr>
          <w:rFonts w:ascii="Bookman Old Style" w:hAnsi="Bookman Old Style" w:cs="Arial"/>
          <w:lang w:val="id-ID"/>
        </w:rPr>
        <w:t xml:space="preserve"> Tahun 20</w:t>
      </w:r>
      <w:r>
        <w:rPr>
          <w:rFonts w:ascii="Bookman Old Style" w:hAnsi="Bookman Old Style" w:cs="Arial"/>
          <w:lang w:val="en-US"/>
        </w:rPr>
        <w:t>20</w:t>
      </w:r>
      <w:r w:rsidRPr="0057517C">
        <w:rPr>
          <w:rFonts w:ascii="Bookman Old Style" w:hAnsi="Bookman Old Style" w:cs="Arial"/>
          <w:lang w:val="id-ID"/>
        </w:rPr>
        <w:t xml:space="preserve"> tentang </w:t>
      </w:r>
      <w:proofErr w:type="spellStart"/>
      <w:r>
        <w:rPr>
          <w:rFonts w:ascii="Bookman Old Style" w:hAnsi="Bookman Old Style" w:cs="Arial"/>
          <w:lang w:val="en-US"/>
        </w:rPr>
        <w:t>Rencana</w:t>
      </w:r>
      <w:proofErr w:type="spellEnd"/>
      <w:r>
        <w:rPr>
          <w:rFonts w:ascii="Bookman Old Style" w:hAnsi="Bookman Old Style" w:cs="Arial"/>
          <w:lang w:val="en-US"/>
        </w:rPr>
        <w:t xml:space="preserve"> </w:t>
      </w:r>
      <w:proofErr w:type="spellStart"/>
      <w:r>
        <w:rPr>
          <w:rFonts w:ascii="Bookman Old Style" w:hAnsi="Bookman Old Style" w:cs="Arial"/>
          <w:lang w:val="en-US"/>
        </w:rPr>
        <w:t>Kerja</w:t>
      </w:r>
      <w:proofErr w:type="spellEnd"/>
      <w:r>
        <w:rPr>
          <w:rFonts w:ascii="Bookman Old Style" w:hAnsi="Bookman Old Style" w:cs="Arial"/>
          <w:lang w:val="en-US"/>
        </w:rPr>
        <w:t xml:space="preserve"> </w:t>
      </w:r>
      <w:proofErr w:type="spellStart"/>
      <w:r>
        <w:rPr>
          <w:rFonts w:ascii="Bookman Old Style" w:hAnsi="Bookman Old Style" w:cs="Arial"/>
          <w:lang w:val="en-US"/>
        </w:rPr>
        <w:t>Pemerintah</w:t>
      </w:r>
      <w:proofErr w:type="spellEnd"/>
      <w:r>
        <w:rPr>
          <w:rFonts w:ascii="Bookman Old Style" w:hAnsi="Bookman Old Style" w:cs="Arial"/>
          <w:lang w:val="en-US"/>
        </w:rPr>
        <w:t xml:space="preserve"> Daerah </w:t>
      </w:r>
      <w:proofErr w:type="spellStart"/>
      <w:r>
        <w:rPr>
          <w:rFonts w:ascii="Bookman Old Style" w:hAnsi="Bookman Old Style" w:cs="Arial"/>
          <w:lang w:val="en-US"/>
        </w:rPr>
        <w:t>Tahun</w:t>
      </w:r>
      <w:proofErr w:type="spellEnd"/>
      <w:r>
        <w:rPr>
          <w:rFonts w:ascii="Bookman Old Style" w:hAnsi="Bookman Old Style" w:cs="Arial"/>
          <w:lang w:val="en-US"/>
        </w:rPr>
        <w:t xml:space="preserve"> 2021</w:t>
      </w:r>
      <w:r w:rsidRPr="0057517C">
        <w:rPr>
          <w:rFonts w:ascii="Bookman Old Style" w:hAnsi="Bookman Old Style" w:cs="Arial"/>
          <w:lang w:val="id-ID"/>
        </w:rPr>
        <w:t xml:space="preserve">(Lembaran </w:t>
      </w:r>
      <w:proofErr w:type="spellStart"/>
      <w:r>
        <w:rPr>
          <w:rFonts w:ascii="Bookman Old Style" w:hAnsi="Bookman Old Style" w:cs="Arial"/>
          <w:lang w:val="en-US"/>
        </w:rPr>
        <w:t>Berita</w:t>
      </w:r>
      <w:proofErr w:type="spellEnd"/>
      <w:r>
        <w:rPr>
          <w:rFonts w:ascii="Bookman Old Style" w:hAnsi="Bookman Old Style" w:cs="Arial"/>
          <w:lang w:val="en-US"/>
        </w:rPr>
        <w:t xml:space="preserve"> </w:t>
      </w:r>
      <w:proofErr w:type="spellStart"/>
      <w:r>
        <w:rPr>
          <w:rFonts w:ascii="Bookman Old Style" w:hAnsi="Bookman Old Style" w:cs="Arial"/>
          <w:lang w:val="en-US"/>
        </w:rPr>
        <w:t>Acara</w:t>
      </w:r>
      <w:proofErr w:type="spellEnd"/>
      <w:r>
        <w:rPr>
          <w:rFonts w:ascii="Bookman Old Style" w:hAnsi="Bookman Old Style" w:cs="Arial"/>
          <w:lang w:val="id-ID"/>
        </w:rPr>
        <w:t xml:space="preserve"> Kabupaten Jeneponto Tahun 20</w:t>
      </w:r>
      <w:r>
        <w:rPr>
          <w:rFonts w:ascii="Bookman Old Style" w:hAnsi="Bookman Old Style" w:cs="Arial"/>
          <w:lang w:val="en-US"/>
        </w:rPr>
        <w:t>20</w:t>
      </w:r>
      <w:r>
        <w:rPr>
          <w:rFonts w:ascii="Bookman Old Style" w:hAnsi="Bookman Old Style" w:cs="Arial"/>
          <w:lang w:val="id-ID"/>
        </w:rPr>
        <w:t xml:space="preserve"> Nomor</w:t>
      </w:r>
      <w:r>
        <w:rPr>
          <w:rFonts w:ascii="Bookman Old Style" w:hAnsi="Bookman Old Style" w:cs="Arial"/>
          <w:lang w:val="en-US"/>
        </w:rPr>
        <w:t xml:space="preserve"> 30</w:t>
      </w:r>
      <w:r>
        <w:rPr>
          <w:rFonts w:ascii="Bookman Old Style" w:hAnsi="Bookman Old Style" w:cs="Arial"/>
          <w:lang w:val="id-ID"/>
        </w:rPr>
        <w:t>).</w:t>
      </w:r>
    </w:p>
    <w:p w:rsidR="00101DA0" w:rsidRPr="00101DA0" w:rsidRDefault="00101DA0" w:rsidP="00101DA0">
      <w:pPr>
        <w:pStyle w:val="ListParagraph"/>
        <w:tabs>
          <w:tab w:val="left" w:pos="1560"/>
          <w:tab w:val="left" w:pos="1843"/>
          <w:tab w:val="left" w:pos="2268"/>
        </w:tabs>
        <w:spacing w:after="120" w:line="276" w:lineRule="auto"/>
        <w:jc w:val="both"/>
        <w:rPr>
          <w:rFonts w:ascii="Bookman Old Style" w:hAnsi="Bookman Old Style"/>
          <w:lang w:val="en-ID"/>
        </w:rPr>
      </w:pPr>
    </w:p>
    <w:p w:rsidR="00101DA0" w:rsidRDefault="00101DA0" w:rsidP="00101DA0">
      <w:pPr>
        <w:tabs>
          <w:tab w:val="left" w:pos="1560"/>
          <w:tab w:val="left" w:pos="1843"/>
          <w:tab w:val="left" w:pos="2268"/>
        </w:tabs>
        <w:spacing w:after="120" w:line="276" w:lineRule="auto"/>
        <w:jc w:val="center"/>
        <w:rPr>
          <w:rFonts w:ascii="Bookman Old Style" w:hAnsi="Bookman Old Style"/>
          <w:b/>
          <w:lang w:val="en-ID"/>
        </w:rPr>
      </w:pPr>
      <w:proofErr w:type="gramStart"/>
      <w:r w:rsidRPr="00101DA0">
        <w:rPr>
          <w:rFonts w:ascii="Bookman Old Style" w:hAnsi="Bookman Old Style"/>
          <w:b/>
          <w:lang w:val="en-ID"/>
        </w:rPr>
        <w:t>MEMUTUSKAN :</w:t>
      </w:r>
      <w:proofErr w:type="gramEnd"/>
    </w:p>
    <w:p w:rsidR="00101DA0" w:rsidRPr="00101DA0" w:rsidRDefault="00101DA0" w:rsidP="00101DA0">
      <w:pPr>
        <w:tabs>
          <w:tab w:val="left" w:pos="1560"/>
          <w:tab w:val="left" w:pos="1843"/>
          <w:tab w:val="left" w:pos="2268"/>
        </w:tabs>
        <w:spacing w:after="120" w:line="276" w:lineRule="auto"/>
        <w:jc w:val="center"/>
        <w:rPr>
          <w:rFonts w:ascii="Bookman Old Style" w:hAnsi="Bookman Old Style"/>
          <w:b/>
          <w:lang w:val="en-ID"/>
        </w:rPr>
      </w:pPr>
    </w:p>
    <w:p w:rsidR="00101DA0" w:rsidRPr="00101DA0" w:rsidRDefault="00101DA0" w:rsidP="00B77EA7">
      <w:pPr>
        <w:tabs>
          <w:tab w:val="left" w:pos="1560"/>
          <w:tab w:val="left" w:pos="1843"/>
          <w:tab w:val="left" w:pos="2268"/>
        </w:tabs>
        <w:spacing w:line="276" w:lineRule="auto"/>
        <w:ind w:left="1843" w:hanging="1843"/>
        <w:jc w:val="both"/>
        <w:rPr>
          <w:rFonts w:ascii="Bookman Old Style" w:hAnsi="Bookman Old Style"/>
          <w:b/>
          <w:lang w:val="en-ID"/>
        </w:rPr>
      </w:pPr>
      <w:proofErr w:type="spellStart"/>
      <w:r w:rsidRPr="00101DA0">
        <w:rPr>
          <w:rFonts w:ascii="Bookman Old Style" w:hAnsi="Bookman Old Style"/>
          <w:lang w:val="en-ID"/>
        </w:rPr>
        <w:t>Menetapkan</w:t>
      </w:r>
      <w:proofErr w:type="spellEnd"/>
      <w:r w:rsidRPr="00101DA0">
        <w:rPr>
          <w:rFonts w:ascii="Bookman Old Style" w:hAnsi="Bookman Old Style"/>
          <w:lang w:val="en-ID"/>
        </w:rPr>
        <w:t xml:space="preserve"> </w:t>
      </w:r>
      <w:r>
        <w:rPr>
          <w:rFonts w:ascii="Bookman Old Style" w:hAnsi="Bookman Old Style"/>
          <w:lang w:val="en-ID"/>
        </w:rPr>
        <w:tab/>
      </w:r>
      <w:r w:rsidRPr="00101DA0">
        <w:rPr>
          <w:rFonts w:ascii="Bookman Old Style" w:hAnsi="Bookman Old Style"/>
          <w:lang w:val="en-ID"/>
        </w:rPr>
        <w:t>:</w:t>
      </w:r>
      <w:r>
        <w:rPr>
          <w:rFonts w:ascii="Bookman Old Style" w:hAnsi="Bookman Old Style"/>
          <w:lang w:val="en-ID"/>
        </w:rPr>
        <w:tab/>
      </w:r>
      <w:r w:rsidRPr="00101DA0">
        <w:rPr>
          <w:rFonts w:ascii="Bookman Old Style" w:hAnsi="Bookman Old Style"/>
          <w:b/>
          <w:spacing w:val="-6"/>
        </w:rPr>
        <w:t>PERATURAN BUPATI TENTANG RENCANA KERJA PERANGKAT DAERAH TAHUN 2021.</w:t>
      </w:r>
    </w:p>
    <w:p w:rsidR="00101DA0" w:rsidRDefault="00101DA0" w:rsidP="00B77EA7">
      <w:pPr>
        <w:jc w:val="center"/>
        <w:rPr>
          <w:rFonts w:ascii="Bookman Old Style" w:hAnsi="Bookman Old Style"/>
          <w:b/>
          <w:lang w:val="en-ID"/>
        </w:rPr>
      </w:pPr>
    </w:p>
    <w:p w:rsidR="009D5DEA" w:rsidRDefault="009D5DEA" w:rsidP="00B77EA7">
      <w:pPr>
        <w:jc w:val="center"/>
        <w:rPr>
          <w:rFonts w:ascii="Bookman Old Style" w:hAnsi="Bookman Old Style"/>
          <w:b/>
          <w:lang w:val="en-ID"/>
        </w:rPr>
      </w:pPr>
      <w:r>
        <w:rPr>
          <w:rFonts w:ascii="Bookman Old Style" w:hAnsi="Bookman Old Style"/>
          <w:b/>
          <w:lang w:val="en-ID"/>
        </w:rPr>
        <w:t xml:space="preserve">BAB I </w:t>
      </w:r>
    </w:p>
    <w:p w:rsidR="009D5DEA" w:rsidRDefault="009D5DEA" w:rsidP="00B77EA7">
      <w:pPr>
        <w:jc w:val="center"/>
        <w:rPr>
          <w:rFonts w:ascii="Bookman Old Style" w:hAnsi="Bookman Old Style"/>
          <w:b/>
          <w:lang w:val="en-ID"/>
        </w:rPr>
      </w:pPr>
      <w:r>
        <w:rPr>
          <w:rFonts w:ascii="Bookman Old Style" w:hAnsi="Bookman Old Style"/>
          <w:b/>
          <w:lang w:val="en-ID"/>
        </w:rPr>
        <w:t xml:space="preserve">KETENTUAN UMUM </w:t>
      </w:r>
    </w:p>
    <w:p w:rsidR="00101DA0" w:rsidRPr="009D5DEA" w:rsidRDefault="009D5DEA" w:rsidP="00B77EA7">
      <w:pPr>
        <w:jc w:val="center"/>
        <w:rPr>
          <w:rFonts w:ascii="Bookman Old Style" w:hAnsi="Bookman Old Style"/>
          <w:lang w:val="en-ID"/>
        </w:rPr>
      </w:pPr>
      <w:proofErr w:type="spellStart"/>
      <w:r w:rsidRPr="009D5DEA">
        <w:rPr>
          <w:rFonts w:ascii="Bookman Old Style" w:hAnsi="Bookman Old Style"/>
          <w:lang w:val="en-ID"/>
        </w:rPr>
        <w:t>Pasal</w:t>
      </w:r>
      <w:proofErr w:type="spellEnd"/>
      <w:r w:rsidRPr="009D5DEA">
        <w:rPr>
          <w:rFonts w:ascii="Bookman Old Style" w:hAnsi="Bookman Old Style"/>
          <w:lang w:val="en-ID"/>
        </w:rPr>
        <w:t xml:space="preserve"> 1</w:t>
      </w:r>
    </w:p>
    <w:p w:rsidR="009D5DEA" w:rsidRPr="00101DA0" w:rsidRDefault="009D5DEA" w:rsidP="00B77EA7">
      <w:pPr>
        <w:jc w:val="center"/>
        <w:rPr>
          <w:rFonts w:ascii="Bookman Old Style" w:hAnsi="Bookman Old Style"/>
          <w:b/>
          <w:lang w:val="en-ID"/>
        </w:rPr>
      </w:pPr>
    </w:p>
    <w:p w:rsidR="00101DA0" w:rsidRDefault="009D5DEA" w:rsidP="009D5DEA">
      <w:pPr>
        <w:spacing w:after="120" w:line="276" w:lineRule="auto"/>
        <w:jc w:val="both"/>
        <w:rPr>
          <w:rFonts w:ascii="Bookman Old Style" w:hAnsi="Bookman Old Style" w:cs="Bookman Old Style"/>
        </w:rPr>
      </w:pPr>
      <w:proofErr w:type="spellStart"/>
      <w:r w:rsidRPr="00FB70F4">
        <w:rPr>
          <w:rFonts w:ascii="Bookman Old Style" w:hAnsi="Bookman Old Style" w:cs="Bookman Old Style"/>
        </w:rPr>
        <w:t>Dalam</w:t>
      </w:r>
      <w:proofErr w:type="spellEnd"/>
      <w:r w:rsidRPr="00FB70F4">
        <w:rPr>
          <w:rFonts w:ascii="Bookman Old Style" w:hAnsi="Bookman Old Style" w:cs="Bookman Old Style"/>
        </w:rPr>
        <w:t xml:space="preserve"> </w:t>
      </w:r>
      <w:proofErr w:type="spellStart"/>
      <w:r w:rsidRPr="00FB70F4">
        <w:rPr>
          <w:rFonts w:ascii="Bookman Old Style" w:hAnsi="Bookman Old Style" w:cs="Bookman Old Style"/>
        </w:rPr>
        <w:t>Peraturan</w:t>
      </w:r>
      <w:proofErr w:type="spellEnd"/>
      <w:r w:rsidRPr="00FB70F4">
        <w:rPr>
          <w:rFonts w:ascii="Bookman Old Style" w:hAnsi="Bookman Old Style" w:cs="Bookman Old Style"/>
        </w:rPr>
        <w:t xml:space="preserve"> </w:t>
      </w:r>
      <w:proofErr w:type="spellStart"/>
      <w:r>
        <w:rPr>
          <w:rFonts w:ascii="Bookman Old Style" w:hAnsi="Bookman Old Style" w:cs="Bookman Old Style"/>
        </w:rPr>
        <w:t>Bupati</w:t>
      </w:r>
      <w:proofErr w:type="spellEnd"/>
      <w:r w:rsidRPr="00FB70F4">
        <w:rPr>
          <w:rFonts w:ascii="Bookman Old Style" w:hAnsi="Bookman Old Style" w:cs="Bookman Old Style"/>
        </w:rPr>
        <w:t xml:space="preserve"> </w:t>
      </w:r>
      <w:proofErr w:type="spellStart"/>
      <w:r w:rsidRPr="00FB70F4">
        <w:rPr>
          <w:rFonts w:ascii="Bookman Old Style" w:hAnsi="Bookman Old Style" w:cs="Bookman Old Style"/>
        </w:rPr>
        <w:t>ini</w:t>
      </w:r>
      <w:proofErr w:type="spellEnd"/>
      <w:r w:rsidRPr="00FB70F4">
        <w:rPr>
          <w:rFonts w:ascii="Bookman Old Style" w:hAnsi="Bookman Old Style" w:cs="Bookman Old Style"/>
        </w:rPr>
        <w:t xml:space="preserve">, yang </w:t>
      </w:r>
      <w:proofErr w:type="spellStart"/>
      <w:r w:rsidRPr="00FB70F4">
        <w:rPr>
          <w:rFonts w:ascii="Bookman Old Style" w:hAnsi="Bookman Old Style" w:cs="Bookman Old Style"/>
        </w:rPr>
        <w:t>dimaksud</w:t>
      </w:r>
      <w:proofErr w:type="spellEnd"/>
      <w:r w:rsidRPr="00FB70F4">
        <w:rPr>
          <w:rFonts w:ascii="Bookman Old Style" w:hAnsi="Bookman Old Style" w:cs="Bookman Old Style"/>
        </w:rPr>
        <w:t xml:space="preserve"> </w:t>
      </w:r>
      <w:proofErr w:type="spellStart"/>
      <w:proofErr w:type="gramStart"/>
      <w:r w:rsidRPr="00FB70F4">
        <w:rPr>
          <w:rFonts w:ascii="Bookman Old Style" w:hAnsi="Bookman Old Style" w:cs="Bookman Old Style"/>
        </w:rPr>
        <w:t>dengan</w:t>
      </w:r>
      <w:proofErr w:type="spellEnd"/>
      <w:r w:rsidRPr="00FB70F4">
        <w:rPr>
          <w:rFonts w:ascii="Bookman Old Style" w:hAnsi="Bookman Old Style" w:cs="Bookman Old Style"/>
        </w:rPr>
        <w:t xml:space="preserve"> :</w:t>
      </w:r>
      <w:proofErr w:type="gramEnd"/>
    </w:p>
    <w:p w:rsidR="009D5DEA" w:rsidRPr="00FB70F4" w:rsidRDefault="009D5DEA" w:rsidP="009D5DEA">
      <w:pPr>
        <w:widowControl w:val="0"/>
        <w:numPr>
          <w:ilvl w:val="0"/>
          <w:numId w:val="13"/>
        </w:numPr>
        <w:tabs>
          <w:tab w:val="left" w:pos="567"/>
        </w:tabs>
        <w:autoSpaceDE w:val="0"/>
        <w:autoSpaceDN w:val="0"/>
        <w:adjustRightInd w:val="0"/>
        <w:spacing w:after="120" w:line="276" w:lineRule="auto"/>
        <w:ind w:left="567" w:hanging="567"/>
        <w:jc w:val="both"/>
        <w:rPr>
          <w:rFonts w:ascii="Bookman Old Style" w:hAnsi="Bookman Old Style" w:cs="Bookman Old Style"/>
          <w:lang w:val="id-ID"/>
        </w:rPr>
      </w:pPr>
      <w:r w:rsidRPr="00FB70F4">
        <w:rPr>
          <w:rFonts w:ascii="Bookman Old Style" w:hAnsi="Bookman Old Style" w:cs="Bookman Old Style"/>
        </w:rPr>
        <w:t xml:space="preserve">Daerah </w:t>
      </w:r>
      <w:proofErr w:type="spellStart"/>
      <w:r w:rsidRPr="00FB70F4">
        <w:rPr>
          <w:rFonts w:ascii="Bookman Old Style" w:hAnsi="Bookman Old Style" w:cs="Bookman Old Style"/>
        </w:rPr>
        <w:t>adalah</w:t>
      </w:r>
      <w:proofErr w:type="spellEnd"/>
      <w:r w:rsidRPr="00FB70F4">
        <w:rPr>
          <w:rFonts w:ascii="Bookman Old Style" w:hAnsi="Bookman Old Style" w:cs="Bookman Old Style"/>
        </w:rPr>
        <w:t xml:space="preserve"> </w:t>
      </w:r>
      <w:r w:rsidRPr="00FB70F4">
        <w:rPr>
          <w:rFonts w:ascii="Bookman Old Style" w:hAnsi="Bookman Old Style" w:cs="Bookman Old Style"/>
          <w:lang w:val="id-ID"/>
        </w:rPr>
        <w:t>Kabupaten Jeneponto</w:t>
      </w:r>
      <w:r w:rsidRPr="00FB70F4">
        <w:rPr>
          <w:rFonts w:ascii="Bookman Old Style" w:hAnsi="Bookman Old Style" w:cs="Bookman Old Style"/>
        </w:rPr>
        <w:t>.</w:t>
      </w:r>
    </w:p>
    <w:p w:rsidR="009D5DEA" w:rsidRPr="00A91073"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r w:rsidRPr="00A91073">
        <w:rPr>
          <w:rFonts w:ascii="Bookman Old Style" w:hAnsi="Bookman Old Style" w:cs="Bookman Old Style"/>
          <w:lang w:val="id-ID"/>
        </w:rPr>
        <w:t>Pemerintah Daerah adalah Kepala Daerah sebagai unsur penyelenggara Pemerintahan Daerah yang memimpin pelaksanaan urusan pemerintahan yang menjadi kewenangan daerah otonom.</w:t>
      </w:r>
    </w:p>
    <w:p w:rsidR="009D5DEA" w:rsidRPr="00FB70F4" w:rsidRDefault="009D5DEA" w:rsidP="009D5DEA">
      <w:pPr>
        <w:widowControl w:val="0"/>
        <w:numPr>
          <w:ilvl w:val="0"/>
          <w:numId w:val="13"/>
        </w:numPr>
        <w:tabs>
          <w:tab w:val="left" w:pos="567"/>
        </w:tabs>
        <w:autoSpaceDE w:val="0"/>
        <w:autoSpaceDN w:val="0"/>
        <w:adjustRightInd w:val="0"/>
        <w:spacing w:after="120" w:line="276" w:lineRule="auto"/>
        <w:ind w:left="567" w:hanging="567"/>
        <w:jc w:val="both"/>
        <w:rPr>
          <w:rFonts w:ascii="Bookman Old Style" w:hAnsi="Bookman Old Style" w:cs="Bookman Old Style"/>
        </w:rPr>
      </w:pPr>
      <w:proofErr w:type="spellStart"/>
      <w:r>
        <w:rPr>
          <w:rFonts w:ascii="Bookman Old Style" w:hAnsi="Bookman Old Style" w:cs="Bookman Old Style"/>
        </w:rPr>
        <w:t>Kepala</w:t>
      </w:r>
      <w:proofErr w:type="spellEnd"/>
      <w:r>
        <w:rPr>
          <w:rFonts w:ascii="Bookman Old Style" w:hAnsi="Bookman Old Style" w:cs="Bookman Old Style"/>
        </w:rPr>
        <w:t xml:space="preserve"> Daerah</w:t>
      </w:r>
      <w:r w:rsidRPr="00FB70F4">
        <w:rPr>
          <w:rFonts w:ascii="Bookman Old Style" w:hAnsi="Bookman Old Style" w:cs="Bookman Old Style"/>
        </w:rPr>
        <w:t xml:space="preserve"> </w:t>
      </w:r>
      <w:proofErr w:type="spellStart"/>
      <w:r w:rsidRPr="00FB70F4">
        <w:rPr>
          <w:rFonts w:ascii="Bookman Old Style" w:hAnsi="Bookman Old Style" w:cs="Bookman Old Style"/>
        </w:rPr>
        <w:t>adalah</w:t>
      </w:r>
      <w:proofErr w:type="spellEnd"/>
      <w:r w:rsidRPr="00FB70F4">
        <w:rPr>
          <w:rFonts w:ascii="Bookman Old Style" w:hAnsi="Bookman Old Style" w:cs="Bookman Old Style"/>
        </w:rPr>
        <w:t xml:space="preserve"> </w:t>
      </w:r>
      <w:proofErr w:type="spellStart"/>
      <w:r w:rsidRPr="00FB70F4">
        <w:rPr>
          <w:rFonts w:ascii="Bookman Old Style" w:hAnsi="Bookman Old Style" w:cs="Bookman Old Style"/>
        </w:rPr>
        <w:t>Bupati</w:t>
      </w:r>
      <w:proofErr w:type="spellEnd"/>
      <w:r w:rsidRPr="00FB70F4">
        <w:rPr>
          <w:rFonts w:ascii="Bookman Old Style" w:hAnsi="Bookman Old Style" w:cs="Bookman Old Style"/>
        </w:rPr>
        <w:t xml:space="preserve"> </w:t>
      </w:r>
      <w:proofErr w:type="spellStart"/>
      <w:r w:rsidRPr="00FB70F4">
        <w:rPr>
          <w:rFonts w:ascii="Bookman Old Style" w:hAnsi="Bookman Old Style" w:cs="Bookman Old Style"/>
        </w:rPr>
        <w:t>Jeneponto</w:t>
      </w:r>
      <w:proofErr w:type="spellEnd"/>
      <w:r w:rsidRPr="00FB70F4">
        <w:rPr>
          <w:rFonts w:ascii="Bookman Old Style" w:hAnsi="Bookman Old Style" w:cs="Bookman Old Style"/>
        </w:rPr>
        <w:t>.</w:t>
      </w:r>
    </w:p>
    <w:p w:rsidR="009D5DEA" w:rsidRPr="00376BA3"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proofErr w:type="spellStart"/>
      <w:r w:rsidRPr="00FB70F4">
        <w:rPr>
          <w:rFonts w:ascii="Bookman Old Style" w:hAnsi="Bookman Old Style" w:cs="Bookman Old Style"/>
        </w:rPr>
        <w:t>Perangkat</w:t>
      </w:r>
      <w:proofErr w:type="spellEnd"/>
      <w:r w:rsidRPr="00FB70F4">
        <w:rPr>
          <w:rFonts w:ascii="Bookman Old Style" w:hAnsi="Bookman Old Style" w:cs="Bookman Old Style"/>
        </w:rPr>
        <w:t xml:space="preserve"> Daerah </w:t>
      </w:r>
      <w:r w:rsidR="00D5730A">
        <w:rPr>
          <w:rFonts w:ascii="Bookman Old Style" w:hAnsi="Bookman Old Style" w:cs="Bookman Old Style"/>
        </w:rPr>
        <w:t xml:space="preserve">yang </w:t>
      </w:r>
      <w:proofErr w:type="spellStart"/>
      <w:r w:rsidR="00D5730A">
        <w:rPr>
          <w:rFonts w:ascii="Bookman Old Style" w:hAnsi="Bookman Old Style" w:cs="Bookman Old Style"/>
        </w:rPr>
        <w:t>selanjutnya</w:t>
      </w:r>
      <w:proofErr w:type="spellEnd"/>
      <w:r w:rsidR="00D5730A">
        <w:rPr>
          <w:rFonts w:ascii="Bookman Old Style" w:hAnsi="Bookman Old Style" w:cs="Bookman Old Style"/>
        </w:rPr>
        <w:t xml:space="preserve"> </w:t>
      </w:r>
      <w:proofErr w:type="spellStart"/>
      <w:r w:rsidR="00D5730A">
        <w:rPr>
          <w:rFonts w:ascii="Bookman Old Style" w:hAnsi="Bookman Old Style" w:cs="Bookman Old Style"/>
        </w:rPr>
        <w:t>disingkat</w:t>
      </w:r>
      <w:proofErr w:type="spellEnd"/>
      <w:r w:rsidR="00D5730A">
        <w:rPr>
          <w:rFonts w:ascii="Bookman Old Style" w:hAnsi="Bookman Old Style" w:cs="Bookman Old Style"/>
        </w:rPr>
        <w:t xml:space="preserve"> PD </w:t>
      </w:r>
      <w:proofErr w:type="spellStart"/>
      <w:r w:rsidRPr="00FB70F4">
        <w:rPr>
          <w:rFonts w:ascii="Bookman Old Style" w:hAnsi="Bookman Old Style" w:cs="Bookman Old Style"/>
        </w:rPr>
        <w:t>adalah</w:t>
      </w:r>
      <w:proofErr w:type="spellEnd"/>
      <w:r w:rsidRPr="00FB70F4">
        <w:rPr>
          <w:rFonts w:ascii="Bookman Old Style" w:hAnsi="Bookman Old Style" w:cs="Bookman Old Style"/>
        </w:rPr>
        <w:t xml:space="preserve"> </w:t>
      </w:r>
      <w:proofErr w:type="spellStart"/>
      <w:r w:rsidRPr="00FB70F4">
        <w:rPr>
          <w:rFonts w:ascii="Bookman Old Style" w:hAnsi="Bookman Old Style" w:cs="Bookman Old Style"/>
        </w:rPr>
        <w:t>unsur</w:t>
      </w:r>
      <w:proofErr w:type="spellEnd"/>
      <w:r w:rsidRPr="00FB70F4">
        <w:rPr>
          <w:rFonts w:ascii="Bookman Old Style" w:hAnsi="Bookman Old Style" w:cs="Bookman Old Style"/>
        </w:rPr>
        <w:t xml:space="preserve"> </w:t>
      </w:r>
      <w:proofErr w:type="spellStart"/>
      <w:r w:rsidRPr="00FB70F4">
        <w:rPr>
          <w:rFonts w:ascii="Bookman Old Style" w:hAnsi="Bookman Old Style" w:cs="Bookman Old Style"/>
        </w:rPr>
        <w:t>pembantu</w:t>
      </w:r>
      <w:proofErr w:type="spellEnd"/>
      <w:r w:rsidRPr="00FB70F4">
        <w:rPr>
          <w:rFonts w:ascii="Bookman Old Style" w:hAnsi="Bookman Old Style" w:cs="Bookman Old Style"/>
        </w:rPr>
        <w:t xml:space="preserve"> </w:t>
      </w:r>
      <w:r w:rsidRPr="00376BA3">
        <w:rPr>
          <w:rFonts w:ascii="Bookman Old Style" w:hAnsi="Bookman Old Style" w:cs="Bookman Old Style"/>
          <w:lang w:val="id-ID"/>
        </w:rPr>
        <w:t>Bupati dan Dewan Perwakilan Rakyat Daerah Kabupaten dalam penyelenggaraan urusan pemerintahan yang menjadi kewenangan Daerah Kabupaten.</w:t>
      </w:r>
    </w:p>
    <w:p w:rsidR="009D5DEA" w:rsidRPr="00376BA3"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r w:rsidRPr="00376BA3">
        <w:rPr>
          <w:rFonts w:ascii="Bookman Old Style" w:hAnsi="Bookman Old Style" w:cs="Bookman Old Style"/>
          <w:lang w:val="id-ID"/>
        </w:rPr>
        <w:t>Perencanaan Pembangunan Tahunan Daerah adalah proses penyusunan rencana pembangunan Daerah yang dilaksanakan untuk menghasilkan dokumen perencanaan selama periode satu tahun.</w:t>
      </w:r>
    </w:p>
    <w:p w:rsidR="009D5DEA" w:rsidRPr="00C35A9C"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r w:rsidRPr="00C35A9C">
        <w:rPr>
          <w:rFonts w:ascii="Bookman Old Style" w:hAnsi="Bookman Old Style" w:cs="Bookman Old Style"/>
          <w:lang w:val="id-ID"/>
        </w:rPr>
        <w:t xml:space="preserve">Rencana Pembangunan Jangka Menengah Nasional yang selanjutnya disingkat RPJMN adalah rencana pembangunan Nasional yang merupakan dokumen perencanaan pembangunan Nasional untuk periode 5 (lima) tahun. </w:t>
      </w:r>
    </w:p>
    <w:p w:rsidR="009D5DEA" w:rsidRPr="00C35A9C"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r w:rsidRPr="00C35A9C">
        <w:rPr>
          <w:rFonts w:ascii="Bookman Old Style" w:hAnsi="Bookman Old Style" w:cs="Bookman Old Style"/>
          <w:lang w:val="id-ID"/>
        </w:rPr>
        <w:t>Rencana Pembangunan Jangka Panjang Daerah yang selanjutnya disingkat RPJPD adalah dokumen perencanaan pembangunan Kabupaten Jeneponto Selatan untuk periode 20 (dua puluh) tahun terhitung sejak tahun 2006 sampai dengan tahun 2026, yang memuat visi, misi, dan arah pembangunan jangka panjang Kabupaten Jeneponto.</w:t>
      </w:r>
    </w:p>
    <w:p w:rsidR="009D5DEA" w:rsidRPr="00B77EA7"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r w:rsidRPr="00C35A9C">
        <w:rPr>
          <w:rFonts w:ascii="Bookman Old Style" w:hAnsi="Bookman Old Style" w:cs="Bookman Old Style"/>
          <w:lang w:val="id-ID"/>
        </w:rPr>
        <w:t>Rencana Pembangunan Jangka Menengah Daerah yang selanjutnya disingkat RPJMD adalah rencana pembangunan daerah Kabupaten Jeneponto yang merupakan dokumen perencanaan pembangunan Daerah untuk periode 5 (lima) tahun yakni tahun 2018 sampai dengan tahun 2023.</w:t>
      </w:r>
    </w:p>
    <w:p w:rsidR="009D5DEA"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r w:rsidRPr="00376BA3">
        <w:rPr>
          <w:rFonts w:ascii="Bookman Old Style" w:hAnsi="Bookman Old Style" w:cs="Bookman Old Style"/>
          <w:lang w:val="id-ID"/>
        </w:rPr>
        <w:t xml:space="preserve">Rencana Kerja Pembangunan Daerah yang selanjutnya disingkat RKPD adalah rencana pembangunan tahunan Daerah yang merupakan dokumen perencanaan pembangunan Daerah untuk periode 1 (satu) tahun. </w:t>
      </w:r>
    </w:p>
    <w:p w:rsidR="006153AE" w:rsidRPr="00376BA3" w:rsidRDefault="006153AE" w:rsidP="006153AE">
      <w:pPr>
        <w:widowControl w:val="0"/>
        <w:tabs>
          <w:tab w:val="left" w:pos="567"/>
        </w:tabs>
        <w:autoSpaceDE w:val="0"/>
        <w:autoSpaceDN w:val="0"/>
        <w:adjustRightInd w:val="0"/>
        <w:spacing w:after="120" w:line="276" w:lineRule="auto"/>
        <w:ind w:right="-74"/>
        <w:jc w:val="both"/>
        <w:rPr>
          <w:rFonts w:ascii="Bookman Old Style" w:hAnsi="Bookman Old Style" w:cs="Bookman Old Style"/>
          <w:lang w:val="id-ID"/>
        </w:rPr>
      </w:pPr>
    </w:p>
    <w:p w:rsidR="00067AE5"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r w:rsidRPr="00376BA3">
        <w:rPr>
          <w:rFonts w:ascii="Bookman Old Style" w:hAnsi="Bookman Old Style" w:cs="Bookman Old Style"/>
          <w:lang w:val="id-ID"/>
        </w:rPr>
        <w:lastRenderedPageBreak/>
        <w:t xml:space="preserve">Rencana Kerja Perangkat Daerah yang selanjutnya disebut Renja-PD adalah rencana pembangunan tahunan Perangkat Daerah yang merupakan dokumen perencanaan  Perangkat Daerah untuk periode 1 (satu) tahun. </w:t>
      </w:r>
    </w:p>
    <w:p w:rsidR="009D5DEA" w:rsidRPr="00067AE5" w:rsidRDefault="009D5DEA" w:rsidP="00C35A9C">
      <w:pPr>
        <w:widowControl w:val="0"/>
        <w:numPr>
          <w:ilvl w:val="0"/>
          <w:numId w:val="13"/>
        </w:numPr>
        <w:tabs>
          <w:tab w:val="left" w:pos="567"/>
        </w:tabs>
        <w:autoSpaceDE w:val="0"/>
        <w:autoSpaceDN w:val="0"/>
        <w:adjustRightInd w:val="0"/>
        <w:spacing w:after="120" w:line="276" w:lineRule="auto"/>
        <w:ind w:left="567" w:right="-1" w:hanging="567"/>
        <w:jc w:val="both"/>
        <w:rPr>
          <w:rFonts w:ascii="Bookman Old Style" w:hAnsi="Bookman Old Style" w:cs="Bookman Old Style"/>
          <w:lang w:val="id-ID"/>
        </w:rPr>
      </w:pPr>
      <w:r w:rsidRPr="00067AE5">
        <w:rPr>
          <w:rFonts w:ascii="Bookman Old Style" w:hAnsi="Bookman Old Style" w:cs="Bookman Old Style"/>
          <w:lang w:val="id-ID"/>
        </w:rPr>
        <w:t>Rencana Strategis Perangkat Daerah yang selanjutnya disebut Renstra-PD adalah rencana 5 (lima) tahunan yang menggambarkan  analisis lingkungan strategis, faktor-faktor kunci keberhasilan, tujuan dan sasaran, strategi, serta evaluasi kinerja.</w:t>
      </w:r>
    </w:p>
    <w:p w:rsidR="009D5DEA" w:rsidRDefault="009D5DEA" w:rsidP="00B77EA7">
      <w:pPr>
        <w:jc w:val="both"/>
        <w:rPr>
          <w:rFonts w:ascii="Bookman Old Style" w:hAnsi="Bookman Old Style"/>
          <w:b/>
          <w:lang w:val="id-ID"/>
        </w:rPr>
      </w:pPr>
    </w:p>
    <w:p w:rsidR="00007B7F" w:rsidRDefault="00007B7F" w:rsidP="00007B7F">
      <w:pPr>
        <w:jc w:val="center"/>
        <w:rPr>
          <w:rFonts w:ascii="Bookman Old Style" w:hAnsi="Bookman Old Style"/>
          <w:b/>
          <w:lang w:val="en-ID"/>
        </w:rPr>
      </w:pPr>
      <w:r>
        <w:rPr>
          <w:rFonts w:ascii="Bookman Old Style" w:hAnsi="Bookman Old Style"/>
          <w:b/>
          <w:lang w:val="en-ID"/>
        </w:rPr>
        <w:t xml:space="preserve">BAB II </w:t>
      </w:r>
    </w:p>
    <w:p w:rsidR="00007B7F" w:rsidRDefault="00007B7F" w:rsidP="00007B7F">
      <w:pPr>
        <w:jc w:val="center"/>
        <w:rPr>
          <w:rFonts w:ascii="Bookman Old Style" w:hAnsi="Bookman Old Style" w:cs="Arial"/>
          <w:b/>
          <w:lang w:val="en-US"/>
        </w:rPr>
      </w:pPr>
      <w:r>
        <w:rPr>
          <w:rFonts w:ascii="Bookman Old Style" w:hAnsi="Bookman Old Style" w:cs="Arial"/>
          <w:b/>
          <w:lang w:val="en-US"/>
        </w:rPr>
        <w:t xml:space="preserve">MAKSUD DAN TUJUAN PENYUSUNAN </w:t>
      </w:r>
    </w:p>
    <w:p w:rsidR="00007B7F" w:rsidRDefault="00007B7F" w:rsidP="00007B7F">
      <w:pPr>
        <w:jc w:val="center"/>
        <w:rPr>
          <w:rFonts w:ascii="Bookman Old Style" w:hAnsi="Bookman Old Style"/>
          <w:b/>
          <w:lang w:val="en-ID"/>
        </w:rPr>
      </w:pPr>
      <w:r>
        <w:rPr>
          <w:rFonts w:ascii="Bookman Old Style" w:hAnsi="Bookman Old Style" w:cs="Arial"/>
          <w:b/>
          <w:lang w:val="en-US"/>
        </w:rPr>
        <w:t>RENCANA KERJA PERANGKAT DAERAH</w:t>
      </w:r>
      <w:r>
        <w:rPr>
          <w:rFonts w:ascii="Bookman Old Style" w:hAnsi="Bookman Old Style"/>
          <w:b/>
          <w:lang w:val="en-ID"/>
        </w:rPr>
        <w:t xml:space="preserve"> </w:t>
      </w:r>
    </w:p>
    <w:p w:rsidR="00007B7F" w:rsidRPr="009D5DEA" w:rsidRDefault="00007B7F" w:rsidP="00007B7F">
      <w:pPr>
        <w:jc w:val="center"/>
        <w:rPr>
          <w:rFonts w:ascii="Bookman Old Style" w:hAnsi="Bookman Old Style"/>
          <w:lang w:val="en-ID"/>
        </w:rPr>
      </w:pPr>
      <w:proofErr w:type="spellStart"/>
      <w:r w:rsidRPr="009D5DEA">
        <w:rPr>
          <w:rFonts w:ascii="Bookman Old Style" w:hAnsi="Bookman Old Style"/>
          <w:lang w:val="en-ID"/>
        </w:rPr>
        <w:t>Pasal</w:t>
      </w:r>
      <w:proofErr w:type="spellEnd"/>
      <w:r w:rsidRPr="009D5DEA">
        <w:rPr>
          <w:rFonts w:ascii="Bookman Old Style" w:hAnsi="Bookman Old Style"/>
          <w:lang w:val="en-ID"/>
        </w:rPr>
        <w:t xml:space="preserve"> </w:t>
      </w:r>
      <w:r>
        <w:rPr>
          <w:rFonts w:ascii="Bookman Old Style" w:hAnsi="Bookman Old Style"/>
          <w:lang w:val="en-ID"/>
        </w:rPr>
        <w:t>2</w:t>
      </w:r>
    </w:p>
    <w:p w:rsidR="00007B7F" w:rsidRDefault="00007B7F" w:rsidP="00007B7F">
      <w:pPr>
        <w:jc w:val="center"/>
        <w:rPr>
          <w:rFonts w:ascii="Bookman Old Style" w:hAnsi="Bookman Old Style"/>
          <w:b/>
          <w:lang w:val="id-ID"/>
        </w:rPr>
      </w:pPr>
    </w:p>
    <w:p w:rsidR="00007B7F" w:rsidRPr="00C35A9C" w:rsidRDefault="00007B7F" w:rsidP="00007B7F">
      <w:pPr>
        <w:spacing w:line="276" w:lineRule="auto"/>
        <w:jc w:val="both"/>
        <w:rPr>
          <w:rFonts w:ascii="Bookman Old Style" w:hAnsi="Bookman Old Style"/>
          <w:lang w:val="id-ID"/>
        </w:rPr>
      </w:pPr>
      <w:r w:rsidRPr="00C35A9C">
        <w:rPr>
          <w:rFonts w:ascii="Bookman Old Style" w:hAnsi="Bookman Old Style"/>
          <w:lang w:val="id-ID"/>
        </w:rPr>
        <w:t xml:space="preserve">Maksud disusunnya Renja-PD ini yakni untuk </w:t>
      </w:r>
      <w:r w:rsidRPr="00C35A9C">
        <w:rPr>
          <w:rFonts w:ascii="Bookman Old Style" w:hAnsi="Bookman Old Style" w:cs="Arial"/>
          <w:lang w:val="id-ID"/>
        </w:rPr>
        <w:t>Menyediakan Dokumen Perencanaan Tahunan sebagai penjabaran dari RPJMD dan Renstra PD untuk menyusun dan melaksanakan program, kegiatan, menyusun indikator kinerja dan pagu indikatif serta prakiraan maju program/kegiatan berdasarkan RKPD dan Tupoksi PD.</w:t>
      </w:r>
    </w:p>
    <w:p w:rsidR="00007B7F" w:rsidRDefault="00007B7F" w:rsidP="00007B7F">
      <w:pPr>
        <w:jc w:val="center"/>
        <w:rPr>
          <w:rFonts w:ascii="Bookman Old Style" w:hAnsi="Bookman Old Style"/>
          <w:b/>
          <w:lang w:val="id-ID"/>
        </w:rPr>
      </w:pPr>
    </w:p>
    <w:p w:rsidR="00007B7F" w:rsidRPr="00067AE5" w:rsidRDefault="00007B7F" w:rsidP="00007B7F">
      <w:pPr>
        <w:jc w:val="center"/>
        <w:rPr>
          <w:rFonts w:ascii="Bookman Old Style" w:hAnsi="Bookman Old Style"/>
          <w:lang w:val="en-ID"/>
        </w:rPr>
      </w:pPr>
      <w:proofErr w:type="spellStart"/>
      <w:r w:rsidRPr="00067AE5">
        <w:rPr>
          <w:rFonts w:ascii="Bookman Old Style" w:hAnsi="Bookman Old Style"/>
          <w:lang w:val="en-ID"/>
        </w:rPr>
        <w:t>Pasal</w:t>
      </w:r>
      <w:proofErr w:type="spellEnd"/>
      <w:r w:rsidRPr="00067AE5">
        <w:rPr>
          <w:rFonts w:ascii="Bookman Old Style" w:hAnsi="Bookman Old Style"/>
          <w:lang w:val="en-ID"/>
        </w:rPr>
        <w:t xml:space="preserve"> </w:t>
      </w:r>
      <w:r>
        <w:rPr>
          <w:rFonts w:ascii="Bookman Old Style" w:hAnsi="Bookman Old Style"/>
          <w:lang w:val="en-ID"/>
        </w:rPr>
        <w:t>3</w:t>
      </w:r>
    </w:p>
    <w:p w:rsidR="00007B7F" w:rsidRDefault="00007B7F" w:rsidP="00007B7F">
      <w:pPr>
        <w:jc w:val="center"/>
        <w:rPr>
          <w:rFonts w:ascii="Bookman Old Style" w:hAnsi="Bookman Old Style"/>
          <w:b/>
          <w:lang w:val="id-ID"/>
        </w:rPr>
      </w:pPr>
    </w:p>
    <w:p w:rsidR="00007B7F" w:rsidRDefault="00007B7F" w:rsidP="00007B7F">
      <w:pPr>
        <w:spacing w:line="276" w:lineRule="auto"/>
        <w:ind w:right="-108"/>
        <w:jc w:val="both"/>
        <w:rPr>
          <w:rFonts w:ascii="Bookman Old Style" w:hAnsi="Bookman Old Style" w:cs="Arial"/>
          <w:lang w:val="fi-FI"/>
        </w:rPr>
      </w:pPr>
      <w:r>
        <w:rPr>
          <w:rFonts w:ascii="Bookman Old Style" w:hAnsi="Bookman Old Style" w:cs="Arial"/>
          <w:lang w:val="fi-FI"/>
        </w:rPr>
        <w:t>Tujuan dari Penyusunan Renja PD yakni sebagai berikut :</w:t>
      </w:r>
    </w:p>
    <w:p w:rsidR="00007B7F" w:rsidRPr="00362A20" w:rsidRDefault="00007B7F" w:rsidP="00007B7F">
      <w:pPr>
        <w:pStyle w:val="ListParagraph"/>
        <w:numPr>
          <w:ilvl w:val="0"/>
          <w:numId w:val="21"/>
        </w:numPr>
        <w:tabs>
          <w:tab w:val="left" w:pos="459"/>
        </w:tabs>
        <w:spacing w:line="276" w:lineRule="auto"/>
        <w:ind w:left="459" w:right="-1" w:hanging="459"/>
        <w:jc w:val="both"/>
        <w:rPr>
          <w:rFonts w:ascii="Bookman Old Style" w:hAnsi="Bookman Old Style" w:cs="Arial"/>
          <w:lang w:val="en-US" w:eastAsia="id-ID"/>
        </w:rPr>
      </w:pPr>
      <w:proofErr w:type="spellStart"/>
      <w:r w:rsidRPr="00362A20">
        <w:rPr>
          <w:rFonts w:ascii="Bookman Old Style" w:hAnsi="Bookman Old Style" w:cs="Arial"/>
          <w:lang w:val="en-US" w:eastAsia="id-ID"/>
        </w:rPr>
        <w:t>acuan</w:t>
      </w:r>
      <w:proofErr w:type="spellEnd"/>
      <w:r w:rsidRPr="00362A20">
        <w:rPr>
          <w:rFonts w:ascii="Bookman Old Style" w:hAnsi="Bookman Old Style" w:cs="Arial"/>
          <w:lang w:val="en-US" w:eastAsia="id-ID"/>
        </w:rPr>
        <w:t>/</w:t>
      </w:r>
      <w:proofErr w:type="spellStart"/>
      <w:r w:rsidRPr="00362A20">
        <w:rPr>
          <w:rFonts w:ascii="Bookman Old Style" w:hAnsi="Bookman Old Style" w:cs="Arial"/>
          <w:lang w:val="en-US" w:eastAsia="id-ID"/>
        </w:rPr>
        <w:t>arah</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bagi</w:t>
      </w:r>
      <w:proofErr w:type="spellEnd"/>
      <w:r w:rsidRPr="00362A20">
        <w:rPr>
          <w:rFonts w:ascii="Bookman Old Style" w:hAnsi="Bookman Old Style" w:cs="Arial"/>
          <w:lang w:val="en-US" w:eastAsia="id-ID"/>
        </w:rPr>
        <w:t xml:space="preserve"> para stakeholders</w:t>
      </w:r>
      <w:r>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dalam</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menyusun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dan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melaksanakan</w:t>
      </w:r>
      <w:proofErr w:type="spellEnd"/>
      <w:r w:rsidRPr="00362A20">
        <w:rPr>
          <w:rFonts w:ascii="Bookman Old Style" w:hAnsi="Bookman Old Style" w:cs="Arial"/>
          <w:lang w:val="en-US" w:eastAsia="id-ID"/>
        </w:rPr>
        <w:t xml:space="preserve"> program/</w:t>
      </w:r>
      <w:proofErr w:type="spellStart"/>
      <w:r w:rsidRPr="00362A20">
        <w:rPr>
          <w:rFonts w:ascii="Bookman Old Style" w:hAnsi="Bookman Old Style" w:cs="Arial"/>
          <w:lang w:val="en-US" w:eastAsia="id-ID"/>
        </w:rPr>
        <w:t>kegiatan</w:t>
      </w:r>
      <w:proofErr w:type="spellEnd"/>
      <w:r w:rsidR="00895871">
        <w:rPr>
          <w:rFonts w:ascii="Bookman Old Style" w:hAnsi="Bookman Old Style" w:cs="Arial"/>
          <w:lang w:val="en-US" w:eastAsia="id-ID"/>
        </w:rPr>
        <w:t>;</w:t>
      </w:r>
    </w:p>
    <w:p w:rsidR="00007B7F" w:rsidRPr="00362A20" w:rsidRDefault="00007B7F" w:rsidP="00007B7F">
      <w:pPr>
        <w:pStyle w:val="ListParagraph"/>
        <w:numPr>
          <w:ilvl w:val="0"/>
          <w:numId w:val="21"/>
        </w:numPr>
        <w:tabs>
          <w:tab w:val="left" w:pos="459"/>
        </w:tabs>
        <w:spacing w:line="276" w:lineRule="auto"/>
        <w:ind w:left="459" w:right="-1" w:hanging="459"/>
        <w:jc w:val="both"/>
        <w:rPr>
          <w:rFonts w:ascii="Bookman Old Style" w:hAnsi="Bookman Old Style" w:cs="Arial"/>
          <w:lang w:val="en-US" w:eastAsia="id-ID"/>
        </w:rPr>
      </w:pPr>
      <w:proofErr w:type="spellStart"/>
      <w:r>
        <w:rPr>
          <w:rFonts w:ascii="Bookman Old Style" w:hAnsi="Bookman Old Style" w:cs="Arial"/>
          <w:lang w:val="en-US" w:eastAsia="id-ID"/>
        </w:rPr>
        <w:t>a</w:t>
      </w:r>
      <w:r w:rsidRPr="00362A20">
        <w:rPr>
          <w:rFonts w:ascii="Bookman Old Style" w:hAnsi="Bookman Old Style" w:cs="Arial"/>
          <w:lang w:val="en-US" w:eastAsia="id-ID"/>
        </w:rPr>
        <w:t>cuan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untuk</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mengevaluasi</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dan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menetapkan</w:t>
      </w:r>
      <w:proofErr w:type="spellEnd"/>
      <w:r w:rsidRPr="00362A20">
        <w:rPr>
          <w:rFonts w:ascii="Bookman Old Style" w:hAnsi="Bookman Old Style" w:cs="Arial"/>
          <w:lang w:val="en-US" w:eastAsia="id-ID"/>
        </w:rPr>
        <w:t xml:space="preserve"> target-target </w:t>
      </w:r>
      <w:proofErr w:type="spellStart"/>
      <w:r w:rsidRPr="00362A20">
        <w:rPr>
          <w:rFonts w:ascii="Bookman Old Style" w:hAnsi="Bookman Old Style" w:cs="Arial"/>
          <w:lang w:val="en-US" w:eastAsia="id-ID"/>
        </w:rPr>
        <w:t>kinerja</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pembangunan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dalam</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kerangka</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penca</w:t>
      </w:r>
      <w:r>
        <w:rPr>
          <w:rFonts w:ascii="Bookman Old Style" w:hAnsi="Bookman Old Style" w:cs="Arial"/>
          <w:lang w:val="en-US" w:eastAsia="id-ID"/>
        </w:rPr>
        <w:t>paian</w:t>
      </w:r>
      <w:proofErr w:type="spellEnd"/>
      <w:r>
        <w:rPr>
          <w:rFonts w:ascii="Bookman Old Style" w:hAnsi="Bookman Old Style" w:cs="Arial"/>
          <w:lang w:val="en-US" w:eastAsia="id-ID"/>
        </w:rPr>
        <w:t xml:space="preserve"> target </w:t>
      </w:r>
      <w:proofErr w:type="spellStart"/>
      <w:r>
        <w:rPr>
          <w:rFonts w:ascii="Bookman Old Style" w:hAnsi="Bookman Old Style" w:cs="Arial"/>
          <w:lang w:val="en-US" w:eastAsia="id-ID"/>
        </w:rPr>
        <w:t>Renstra</w:t>
      </w:r>
      <w:proofErr w:type="spellEnd"/>
      <w:r>
        <w:rPr>
          <w:rFonts w:ascii="Bookman Old Style" w:hAnsi="Bookman Old Style" w:cs="Arial"/>
          <w:lang w:val="en-US" w:eastAsia="id-ID"/>
        </w:rPr>
        <w:t xml:space="preserve"> </w:t>
      </w:r>
      <w:r w:rsidRPr="00362A20">
        <w:rPr>
          <w:rFonts w:ascii="Bookman Old Style" w:hAnsi="Bookman Old Style" w:cs="Arial"/>
          <w:lang w:val="en-US" w:eastAsia="id-ID"/>
        </w:rPr>
        <w:t>PD</w:t>
      </w:r>
      <w:r w:rsidR="00895871">
        <w:rPr>
          <w:rFonts w:ascii="Bookman Old Style" w:hAnsi="Bookman Old Style" w:cs="Arial"/>
          <w:lang w:val="en-US" w:eastAsia="id-ID"/>
        </w:rPr>
        <w:t>;</w:t>
      </w:r>
    </w:p>
    <w:p w:rsidR="00007B7F" w:rsidRDefault="00007B7F" w:rsidP="00007B7F">
      <w:pPr>
        <w:pStyle w:val="ListParagraph"/>
        <w:numPr>
          <w:ilvl w:val="0"/>
          <w:numId w:val="21"/>
        </w:numPr>
        <w:tabs>
          <w:tab w:val="left" w:pos="459"/>
        </w:tabs>
        <w:spacing w:line="276" w:lineRule="auto"/>
        <w:ind w:left="459" w:right="-1" w:hanging="459"/>
        <w:jc w:val="both"/>
        <w:rPr>
          <w:rFonts w:ascii="Bookman Old Style" w:hAnsi="Bookman Old Style" w:cs="Arial"/>
          <w:lang w:val="en-US" w:eastAsia="id-ID"/>
        </w:rPr>
      </w:pPr>
      <w:proofErr w:type="spellStart"/>
      <w:r>
        <w:rPr>
          <w:rFonts w:ascii="Bookman Old Style" w:hAnsi="Bookman Old Style" w:cs="Arial"/>
          <w:lang w:val="en-US" w:eastAsia="id-ID"/>
        </w:rPr>
        <w:t>me</w:t>
      </w:r>
      <w:r w:rsidRPr="00362A20">
        <w:rPr>
          <w:rFonts w:ascii="Bookman Old Style" w:hAnsi="Bookman Old Style" w:cs="Arial"/>
          <w:lang w:val="en-US" w:eastAsia="id-ID"/>
        </w:rPr>
        <w:t>mberikan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arah</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dan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Tujuan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bagi</w:t>
      </w:r>
      <w:proofErr w:type="spellEnd"/>
      <w:r w:rsidRPr="00362A20">
        <w:rPr>
          <w:rFonts w:ascii="Bookman Old Style" w:hAnsi="Bookman Old Style" w:cs="Arial"/>
          <w:lang w:val="en-US" w:eastAsia="id-ID"/>
        </w:rPr>
        <w:t xml:space="preserve"> para </w:t>
      </w:r>
      <w:proofErr w:type="spellStart"/>
      <w:r w:rsidRPr="00362A20">
        <w:rPr>
          <w:rFonts w:ascii="Bookman Old Style" w:hAnsi="Bookman Old Style" w:cs="Arial"/>
          <w:lang w:val="en-US" w:eastAsia="id-ID"/>
        </w:rPr>
        <w:t>stakehoders</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dalam</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melaksanakan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pelayanan</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sesuai</w:t>
      </w:r>
      <w:proofErr w:type="spellEnd"/>
      <w:r w:rsidRPr="00362A20">
        <w:rPr>
          <w:rFonts w:ascii="Bookman Old Style" w:hAnsi="Bookman Old Style" w:cs="Arial"/>
          <w:lang w:val="en-US" w:eastAsia="id-ID"/>
        </w:rPr>
        <w:t xml:space="preserve"> </w:t>
      </w:r>
      <w:proofErr w:type="spellStart"/>
      <w:r w:rsidRPr="00362A20">
        <w:rPr>
          <w:rFonts w:ascii="Bookman Old Style" w:hAnsi="Bookman Old Style" w:cs="Arial"/>
          <w:lang w:val="en-US" w:eastAsia="id-ID"/>
        </w:rPr>
        <w:t>Tupoksi</w:t>
      </w:r>
      <w:proofErr w:type="spellEnd"/>
      <w:r w:rsidRPr="00362A20">
        <w:rPr>
          <w:rFonts w:ascii="Bookman Old Style" w:hAnsi="Bookman Old Style" w:cs="Arial"/>
          <w:lang w:val="en-US" w:eastAsia="id-ID"/>
        </w:rPr>
        <w:t xml:space="preserve"> PD</w:t>
      </w:r>
      <w:r w:rsidR="00895871">
        <w:rPr>
          <w:rFonts w:ascii="Bookman Old Style" w:hAnsi="Bookman Old Style" w:cs="Arial"/>
          <w:lang w:val="en-US" w:eastAsia="id-ID"/>
        </w:rPr>
        <w:t xml:space="preserve">; </w:t>
      </w:r>
      <w:proofErr w:type="spellStart"/>
      <w:r w:rsidR="00895871">
        <w:rPr>
          <w:rFonts w:ascii="Bookman Old Style" w:hAnsi="Bookman Old Style" w:cs="Arial"/>
          <w:lang w:val="en-US" w:eastAsia="id-ID"/>
        </w:rPr>
        <w:t>dan</w:t>
      </w:r>
      <w:proofErr w:type="spellEnd"/>
    </w:p>
    <w:p w:rsidR="00007B7F" w:rsidRPr="00007B7F" w:rsidRDefault="00007B7F" w:rsidP="00007B7F">
      <w:pPr>
        <w:pStyle w:val="ListParagraph"/>
        <w:numPr>
          <w:ilvl w:val="0"/>
          <w:numId w:val="21"/>
        </w:numPr>
        <w:tabs>
          <w:tab w:val="left" w:pos="459"/>
        </w:tabs>
        <w:spacing w:line="276" w:lineRule="auto"/>
        <w:ind w:left="459" w:right="-1" w:hanging="459"/>
        <w:jc w:val="both"/>
        <w:rPr>
          <w:rFonts w:ascii="Bookman Old Style" w:hAnsi="Bookman Old Style" w:cs="Arial"/>
          <w:lang w:val="en-US" w:eastAsia="id-ID"/>
        </w:rPr>
      </w:pPr>
      <w:proofErr w:type="spellStart"/>
      <w:proofErr w:type="gramStart"/>
      <w:r w:rsidRPr="00007B7F">
        <w:rPr>
          <w:rFonts w:ascii="Bookman Old Style" w:hAnsi="Bookman Old Style" w:cs="Arial"/>
          <w:lang w:val="en-US" w:eastAsia="id-ID"/>
        </w:rPr>
        <w:t>acuan</w:t>
      </w:r>
      <w:proofErr w:type="spellEnd"/>
      <w:proofErr w:type="gramEnd"/>
      <w:r w:rsidRPr="00007B7F">
        <w:rPr>
          <w:rFonts w:ascii="Bookman Old Style" w:hAnsi="Bookman Old Style" w:cs="Arial"/>
          <w:lang w:val="en-US" w:eastAsia="id-ID"/>
        </w:rPr>
        <w:t xml:space="preserve"> </w:t>
      </w:r>
      <w:proofErr w:type="spellStart"/>
      <w:r w:rsidRPr="00007B7F">
        <w:rPr>
          <w:rFonts w:ascii="Bookman Old Style" w:hAnsi="Bookman Old Style" w:cs="Arial"/>
          <w:lang w:val="en-US" w:eastAsia="id-ID"/>
        </w:rPr>
        <w:t>dalam</w:t>
      </w:r>
      <w:proofErr w:type="spellEnd"/>
      <w:r w:rsidRPr="00007B7F">
        <w:rPr>
          <w:rFonts w:ascii="Bookman Old Style" w:hAnsi="Bookman Old Style" w:cs="Arial"/>
          <w:lang w:val="en-US" w:eastAsia="id-ID"/>
        </w:rPr>
        <w:t xml:space="preserve"> </w:t>
      </w:r>
      <w:proofErr w:type="spellStart"/>
      <w:r w:rsidRPr="00007B7F">
        <w:rPr>
          <w:rFonts w:ascii="Bookman Old Style" w:hAnsi="Bookman Old Style" w:cs="Arial"/>
          <w:lang w:val="en-US" w:eastAsia="id-ID"/>
        </w:rPr>
        <w:t>penilaian</w:t>
      </w:r>
      <w:proofErr w:type="spellEnd"/>
      <w:r w:rsidRPr="00007B7F">
        <w:rPr>
          <w:rFonts w:ascii="Bookman Old Style" w:hAnsi="Bookman Old Style" w:cs="Arial"/>
          <w:lang w:val="en-US" w:eastAsia="id-ID"/>
        </w:rPr>
        <w:t xml:space="preserve"> </w:t>
      </w:r>
      <w:proofErr w:type="spellStart"/>
      <w:r w:rsidRPr="00007B7F">
        <w:rPr>
          <w:rFonts w:ascii="Bookman Old Style" w:hAnsi="Bookman Old Style" w:cs="Arial"/>
          <w:lang w:val="en-US" w:eastAsia="id-ID"/>
        </w:rPr>
        <w:t>kinerja</w:t>
      </w:r>
      <w:proofErr w:type="spellEnd"/>
      <w:r w:rsidRPr="00007B7F">
        <w:rPr>
          <w:rFonts w:ascii="Bookman Old Style" w:hAnsi="Bookman Old Style" w:cs="Arial"/>
          <w:lang w:val="en-US" w:eastAsia="id-ID"/>
        </w:rPr>
        <w:t xml:space="preserve"> </w:t>
      </w:r>
      <w:proofErr w:type="spellStart"/>
      <w:r w:rsidRPr="00007B7F">
        <w:rPr>
          <w:rFonts w:ascii="Bookman Old Style" w:hAnsi="Bookman Old Style" w:cs="Arial"/>
          <w:lang w:val="en-US" w:eastAsia="id-ID"/>
        </w:rPr>
        <w:t>tahunan</w:t>
      </w:r>
      <w:proofErr w:type="spellEnd"/>
      <w:r w:rsidRPr="00007B7F">
        <w:rPr>
          <w:rFonts w:ascii="Bookman Old Style" w:hAnsi="Bookman Old Style" w:cs="Arial"/>
          <w:lang w:val="en-US" w:eastAsia="id-ID"/>
        </w:rPr>
        <w:t xml:space="preserve"> PD.</w:t>
      </w:r>
    </w:p>
    <w:p w:rsidR="00007B7F" w:rsidRDefault="00007B7F" w:rsidP="009D5DEA">
      <w:pPr>
        <w:jc w:val="center"/>
        <w:rPr>
          <w:rFonts w:ascii="Bookman Old Style" w:hAnsi="Bookman Old Style"/>
          <w:b/>
          <w:lang w:val="en-ID"/>
        </w:rPr>
      </w:pPr>
    </w:p>
    <w:p w:rsidR="009D5DEA" w:rsidRDefault="009D5DEA" w:rsidP="009D5DEA">
      <w:pPr>
        <w:jc w:val="center"/>
        <w:rPr>
          <w:rFonts w:ascii="Bookman Old Style" w:hAnsi="Bookman Old Style"/>
          <w:b/>
          <w:lang w:val="en-ID"/>
        </w:rPr>
      </w:pPr>
      <w:r>
        <w:rPr>
          <w:rFonts w:ascii="Bookman Old Style" w:hAnsi="Bookman Old Style"/>
          <w:b/>
          <w:lang w:val="en-ID"/>
        </w:rPr>
        <w:t>BAB II</w:t>
      </w:r>
      <w:r w:rsidR="00007B7F">
        <w:rPr>
          <w:rFonts w:ascii="Bookman Old Style" w:hAnsi="Bookman Old Style"/>
          <w:b/>
          <w:lang w:val="en-ID"/>
        </w:rPr>
        <w:t>I</w:t>
      </w:r>
      <w:r>
        <w:rPr>
          <w:rFonts w:ascii="Bookman Old Style" w:hAnsi="Bookman Old Style"/>
          <w:b/>
          <w:lang w:val="en-ID"/>
        </w:rPr>
        <w:t xml:space="preserve"> </w:t>
      </w:r>
    </w:p>
    <w:p w:rsidR="00067AE5" w:rsidRDefault="00067AE5" w:rsidP="00067AE5">
      <w:pPr>
        <w:widowControl w:val="0"/>
        <w:autoSpaceDE w:val="0"/>
        <w:autoSpaceDN w:val="0"/>
        <w:adjustRightInd w:val="0"/>
        <w:ind w:left="567" w:right="-24" w:hanging="567"/>
        <w:jc w:val="center"/>
        <w:rPr>
          <w:rFonts w:ascii="Bookman Old Style" w:hAnsi="Bookman Old Style" w:cs="Bookman Old Style"/>
          <w:b/>
        </w:rPr>
      </w:pPr>
      <w:r>
        <w:rPr>
          <w:rFonts w:ascii="Bookman Old Style" w:hAnsi="Bookman Old Style" w:cs="Bookman Old Style"/>
          <w:b/>
        </w:rPr>
        <w:t>RUANG LINGKUP RENCANA KERJA PERANGKAT DAERAH</w:t>
      </w:r>
    </w:p>
    <w:p w:rsidR="009D5DEA" w:rsidRDefault="009D5DEA" w:rsidP="009D5DEA">
      <w:pPr>
        <w:jc w:val="center"/>
        <w:rPr>
          <w:rFonts w:ascii="Bookman Old Style" w:hAnsi="Bookman Old Style"/>
          <w:lang w:val="en-ID"/>
        </w:rPr>
      </w:pPr>
      <w:proofErr w:type="spellStart"/>
      <w:r w:rsidRPr="009D5DEA">
        <w:rPr>
          <w:rFonts w:ascii="Bookman Old Style" w:hAnsi="Bookman Old Style"/>
          <w:lang w:val="en-ID"/>
        </w:rPr>
        <w:t>Pasal</w:t>
      </w:r>
      <w:proofErr w:type="spellEnd"/>
      <w:r w:rsidRPr="009D5DEA">
        <w:rPr>
          <w:rFonts w:ascii="Bookman Old Style" w:hAnsi="Bookman Old Style"/>
          <w:lang w:val="en-ID"/>
        </w:rPr>
        <w:t xml:space="preserve"> </w:t>
      </w:r>
      <w:r w:rsidR="00007B7F">
        <w:rPr>
          <w:rFonts w:ascii="Bookman Old Style" w:hAnsi="Bookman Old Style"/>
          <w:lang w:val="en-ID"/>
        </w:rPr>
        <w:t>4</w:t>
      </w:r>
    </w:p>
    <w:p w:rsidR="00067AE5" w:rsidRPr="00B77EA7" w:rsidRDefault="00067AE5" w:rsidP="00B77EA7">
      <w:pPr>
        <w:tabs>
          <w:tab w:val="left" w:pos="567"/>
        </w:tabs>
        <w:spacing w:line="276" w:lineRule="auto"/>
        <w:ind w:left="567" w:hanging="567"/>
        <w:jc w:val="center"/>
        <w:rPr>
          <w:rFonts w:ascii="Bookman Old Style" w:hAnsi="Bookman Old Style"/>
          <w:lang w:val="en-ID"/>
        </w:rPr>
      </w:pPr>
    </w:p>
    <w:p w:rsidR="00067AE5" w:rsidRPr="00B77EA7" w:rsidRDefault="00067AE5" w:rsidP="00B77EA7">
      <w:pPr>
        <w:pStyle w:val="ListParagraph"/>
        <w:numPr>
          <w:ilvl w:val="0"/>
          <w:numId w:val="25"/>
        </w:numPr>
        <w:tabs>
          <w:tab w:val="left" w:pos="567"/>
        </w:tabs>
        <w:spacing w:line="276" w:lineRule="auto"/>
        <w:ind w:left="567" w:hanging="567"/>
        <w:jc w:val="both"/>
        <w:rPr>
          <w:rFonts w:ascii="Bookman Old Style" w:hAnsi="Bookman Old Style"/>
          <w:lang w:val="en-ID"/>
        </w:rPr>
      </w:pPr>
      <w:proofErr w:type="spellStart"/>
      <w:r w:rsidRPr="00B77EA7">
        <w:rPr>
          <w:rFonts w:ascii="Bookman Old Style" w:hAnsi="Bookman Old Style"/>
        </w:rPr>
        <w:t>Ren</w:t>
      </w:r>
      <w:proofErr w:type="spellEnd"/>
      <w:r w:rsidRPr="00B77EA7">
        <w:rPr>
          <w:rFonts w:ascii="Bookman Old Style" w:hAnsi="Bookman Old Style"/>
          <w:lang w:val="en-US"/>
        </w:rPr>
        <w:t>j</w:t>
      </w:r>
      <w:r w:rsidRPr="00B77EA7">
        <w:rPr>
          <w:rFonts w:ascii="Bookman Old Style" w:hAnsi="Bookman Old Style"/>
        </w:rPr>
        <w:t>a-</w:t>
      </w:r>
      <w:r w:rsidRPr="00B77EA7">
        <w:rPr>
          <w:rFonts w:ascii="Bookman Old Style" w:hAnsi="Bookman Old Style"/>
          <w:lang w:val="en-US"/>
        </w:rPr>
        <w:t>PD</w:t>
      </w:r>
      <w:r w:rsidRPr="00B77EA7">
        <w:rPr>
          <w:rFonts w:ascii="Bookman Old Style" w:hAnsi="Bookman Old Style"/>
        </w:rPr>
        <w:t xml:space="preserve"> </w:t>
      </w:r>
      <w:proofErr w:type="spellStart"/>
      <w:r w:rsidRPr="00B77EA7">
        <w:rPr>
          <w:rFonts w:ascii="Bookman Old Style" w:hAnsi="Bookman Old Style"/>
        </w:rPr>
        <w:t>merupakan</w:t>
      </w:r>
      <w:proofErr w:type="spellEnd"/>
      <w:r w:rsidRPr="00B77EA7">
        <w:rPr>
          <w:rFonts w:ascii="Bookman Old Style" w:hAnsi="Bookman Old Style"/>
        </w:rPr>
        <w:t xml:space="preserve"> </w:t>
      </w:r>
      <w:proofErr w:type="spellStart"/>
      <w:r w:rsidRPr="00B77EA7">
        <w:rPr>
          <w:rFonts w:ascii="Bookman Old Style" w:hAnsi="Bookman Old Style"/>
          <w:bCs/>
        </w:rPr>
        <w:t>penjabaran</w:t>
      </w:r>
      <w:proofErr w:type="spellEnd"/>
      <w:r w:rsidRPr="00B77EA7">
        <w:rPr>
          <w:rFonts w:ascii="Bookman Old Style" w:hAnsi="Bookman Old Style"/>
          <w:bCs/>
        </w:rPr>
        <w:t xml:space="preserve"> </w:t>
      </w:r>
      <w:proofErr w:type="spellStart"/>
      <w:r w:rsidRPr="00B77EA7">
        <w:rPr>
          <w:rFonts w:ascii="Bookman Old Style" w:hAnsi="Bookman Old Style"/>
          <w:bCs/>
        </w:rPr>
        <w:t>operasional</w:t>
      </w:r>
      <w:proofErr w:type="spellEnd"/>
      <w:r w:rsidRPr="00B77EA7">
        <w:rPr>
          <w:rFonts w:ascii="Bookman Old Style" w:hAnsi="Bookman Old Style"/>
          <w:bCs/>
        </w:rPr>
        <w:t xml:space="preserve"> </w:t>
      </w:r>
      <w:proofErr w:type="spellStart"/>
      <w:r w:rsidRPr="00B77EA7">
        <w:rPr>
          <w:rFonts w:ascii="Bookman Old Style" w:hAnsi="Bookman Old Style"/>
          <w:bCs/>
        </w:rPr>
        <w:t>dari</w:t>
      </w:r>
      <w:proofErr w:type="spellEnd"/>
      <w:r w:rsidRPr="00B77EA7">
        <w:rPr>
          <w:rFonts w:ascii="Bookman Old Style" w:hAnsi="Bookman Old Style"/>
          <w:bCs/>
        </w:rPr>
        <w:t xml:space="preserve"> </w:t>
      </w:r>
      <w:proofErr w:type="spellStart"/>
      <w:r w:rsidRPr="00B77EA7">
        <w:rPr>
          <w:rFonts w:ascii="Bookman Old Style" w:hAnsi="Bookman Old Style"/>
          <w:bCs/>
        </w:rPr>
        <w:t>dokumen</w:t>
      </w:r>
      <w:proofErr w:type="spellEnd"/>
      <w:r w:rsidRPr="00B77EA7">
        <w:rPr>
          <w:rFonts w:ascii="Bookman Old Style" w:hAnsi="Bookman Old Style"/>
          <w:bCs/>
        </w:rPr>
        <w:t xml:space="preserve"> </w:t>
      </w:r>
      <w:proofErr w:type="spellStart"/>
      <w:r w:rsidRPr="00B77EA7">
        <w:rPr>
          <w:rFonts w:ascii="Bookman Old Style" w:hAnsi="Bookman Old Style"/>
          <w:bCs/>
        </w:rPr>
        <w:t>Renstra</w:t>
      </w:r>
      <w:proofErr w:type="spellEnd"/>
      <w:r w:rsidRPr="00B77EA7">
        <w:rPr>
          <w:rFonts w:ascii="Bookman Old Style" w:hAnsi="Bookman Old Style"/>
          <w:bCs/>
        </w:rPr>
        <w:t xml:space="preserve"> SKPD</w:t>
      </w:r>
      <w:r w:rsidRPr="00B77EA7">
        <w:rPr>
          <w:rFonts w:ascii="Bookman Old Style" w:hAnsi="Bookman Old Style"/>
        </w:rPr>
        <w:t xml:space="preserve"> yang </w:t>
      </w:r>
      <w:proofErr w:type="spellStart"/>
      <w:r w:rsidRPr="00B77EA7">
        <w:rPr>
          <w:rFonts w:ascii="Bookman Old Style" w:hAnsi="Bookman Old Style"/>
        </w:rPr>
        <w:t>telah</w:t>
      </w:r>
      <w:proofErr w:type="spellEnd"/>
      <w:r w:rsidRPr="00B77EA7">
        <w:rPr>
          <w:rFonts w:ascii="Bookman Old Style" w:hAnsi="Bookman Old Style"/>
        </w:rPr>
        <w:t xml:space="preserve"> </w:t>
      </w:r>
      <w:proofErr w:type="spellStart"/>
      <w:r w:rsidRPr="00B77EA7">
        <w:rPr>
          <w:rFonts w:ascii="Bookman Old Style" w:hAnsi="Bookman Old Style"/>
        </w:rPr>
        <w:t>disusun</w:t>
      </w:r>
      <w:proofErr w:type="spellEnd"/>
      <w:r w:rsidRPr="00B77EA7">
        <w:rPr>
          <w:rFonts w:ascii="Bookman Old Style" w:hAnsi="Bookman Old Style"/>
        </w:rPr>
        <w:t xml:space="preserve"> </w:t>
      </w:r>
      <w:proofErr w:type="spellStart"/>
      <w:r w:rsidRPr="00B77EA7">
        <w:rPr>
          <w:rFonts w:ascii="Bookman Old Style" w:hAnsi="Bookman Old Style"/>
        </w:rPr>
        <w:t>melalui</w:t>
      </w:r>
      <w:proofErr w:type="spellEnd"/>
      <w:r w:rsidRPr="00B77EA7">
        <w:rPr>
          <w:rFonts w:ascii="Bookman Old Style" w:hAnsi="Bookman Old Style"/>
        </w:rPr>
        <w:t xml:space="preserve"> </w:t>
      </w:r>
      <w:proofErr w:type="spellStart"/>
      <w:r w:rsidRPr="00B77EA7">
        <w:rPr>
          <w:rFonts w:ascii="Bookman Old Style" w:hAnsi="Bookman Old Style"/>
        </w:rPr>
        <w:t>mekanisme</w:t>
      </w:r>
      <w:proofErr w:type="spellEnd"/>
      <w:r w:rsidRPr="00B77EA7">
        <w:rPr>
          <w:rFonts w:ascii="Bookman Old Style" w:hAnsi="Bookman Old Style"/>
        </w:rPr>
        <w:t xml:space="preserve"> </w:t>
      </w:r>
      <w:proofErr w:type="spellStart"/>
      <w:r w:rsidRPr="00B77EA7">
        <w:rPr>
          <w:rFonts w:ascii="Bookman Old Style" w:hAnsi="Bookman Old Style"/>
        </w:rPr>
        <w:t>perencanaan</w:t>
      </w:r>
      <w:proofErr w:type="spellEnd"/>
      <w:r w:rsidRPr="00B77EA7">
        <w:rPr>
          <w:rFonts w:ascii="Bookman Old Style" w:hAnsi="Bookman Old Style"/>
        </w:rPr>
        <w:t xml:space="preserve"> </w:t>
      </w:r>
      <w:proofErr w:type="spellStart"/>
      <w:r w:rsidRPr="00B77EA7">
        <w:rPr>
          <w:rFonts w:ascii="Bookman Old Style" w:hAnsi="Bookman Old Style"/>
        </w:rPr>
        <w:t>pembangunan</w:t>
      </w:r>
      <w:proofErr w:type="spellEnd"/>
      <w:r w:rsidRPr="00B77EA7">
        <w:rPr>
          <w:rFonts w:ascii="Bookman Old Style" w:hAnsi="Bookman Old Style"/>
        </w:rPr>
        <w:t xml:space="preserve"> </w:t>
      </w:r>
      <w:proofErr w:type="spellStart"/>
      <w:r w:rsidRPr="00B77EA7">
        <w:rPr>
          <w:rFonts w:ascii="Bookman Old Style" w:hAnsi="Bookman Old Style"/>
        </w:rPr>
        <w:t>daerah</w:t>
      </w:r>
      <w:proofErr w:type="spellEnd"/>
      <w:r w:rsidRPr="00B77EA7">
        <w:rPr>
          <w:rFonts w:ascii="Bookman Old Style" w:hAnsi="Bookman Old Style"/>
          <w:lang w:val="en-US"/>
        </w:rPr>
        <w:t xml:space="preserve">. </w:t>
      </w:r>
    </w:p>
    <w:p w:rsidR="00067AE5" w:rsidRPr="00B77EA7" w:rsidRDefault="00067AE5" w:rsidP="00B77EA7">
      <w:pPr>
        <w:pStyle w:val="ListParagraph"/>
        <w:numPr>
          <w:ilvl w:val="0"/>
          <w:numId w:val="25"/>
        </w:numPr>
        <w:tabs>
          <w:tab w:val="left" w:pos="567"/>
        </w:tabs>
        <w:spacing w:line="276" w:lineRule="auto"/>
        <w:ind w:left="567" w:hanging="567"/>
        <w:jc w:val="both"/>
        <w:rPr>
          <w:rFonts w:ascii="Bookman Old Style" w:hAnsi="Bookman Old Style"/>
          <w:lang w:val="en-ID"/>
        </w:rPr>
      </w:pPr>
      <w:r w:rsidRPr="00B77EA7">
        <w:rPr>
          <w:rFonts w:ascii="Bookman Old Style" w:hAnsi="Bookman Old Style"/>
          <w:bCs/>
          <w:lang w:val="fi-FI"/>
        </w:rPr>
        <w:t xml:space="preserve">Renja-PD adalah </w:t>
      </w:r>
      <w:r w:rsidRPr="00B77EA7">
        <w:rPr>
          <w:rFonts w:ascii="Bookman Old Style" w:hAnsi="Bookman Old Style"/>
          <w:lang w:val="fi-FI"/>
        </w:rPr>
        <w:t>d</w:t>
      </w:r>
      <w:proofErr w:type="spellStart"/>
      <w:r w:rsidRPr="00B77EA7">
        <w:rPr>
          <w:rFonts w:ascii="Bookman Old Style" w:hAnsi="Bookman Old Style"/>
        </w:rPr>
        <w:t>okumen</w:t>
      </w:r>
      <w:proofErr w:type="spellEnd"/>
      <w:r w:rsidRPr="00B77EA7">
        <w:rPr>
          <w:rFonts w:ascii="Bookman Old Style" w:hAnsi="Bookman Old Style"/>
        </w:rPr>
        <w:t xml:space="preserve"> </w:t>
      </w:r>
      <w:proofErr w:type="spellStart"/>
      <w:r w:rsidRPr="00B77EA7">
        <w:rPr>
          <w:rFonts w:ascii="Bookman Old Style" w:hAnsi="Bookman Old Style"/>
        </w:rPr>
        <w:t>resmi</w:t>
      </w:r>
      <w:proofErr w:type="spellEnd"/>
      <w:r w:rsidRPr="00B77EA7">
        <w:rPr>
          <w:rFonts w:ascii="Bookman Old Style" w:hAnsi="Bookman Old Style"/>
        </w:rPr>
        <w:t xml:space="preserve"> </w:t>
      </w:r>
      <w:proofErr w:type="spellStart"/>
      <w:r w:rsidRPr="00B77EA7">
        <w:rPr>
          <w:rFonts w:ascii="Bookman Old Style" w:hAnsi="Bookman Old Style"/>
        </w:rPr>
        <w:t>perencanaan</w:t>
      </w:r>
      <w:proofErr w:type="spellEnd"/>
      <w:r w:rsidRPr="00B77EA7">
        <w:rPr>
          <w:rFonts w:ascii="Bookman Old Style" w:hAnsi="Bookman Old Style"/>
        </w:rPr>
        <w:t xml:space="preserve"> </w:t>
      </w:r>
      <w:proofErr w:type="spellStart"/>
      <w:r w:rsidRPr="00B77EA7">
        <w:rPr>
          <w:rFonts w:ascii="Bookman Old Style" w:hAnsi="Bookman Old Style"/>
        </w:rPr>
        <w:t>daerah</w:t>
      </w:r>
      <w:proofErr w:type="spellEnd"/>
      <w:r w:rsidRPr="00B77EA7">
        <w:rPr>
          <w:rFonts w:ascii="Bookman Old Style" w:hAnsi="Bookman Old Style"/>
        </w:rPr>
        <w:t xml:space="preserve"> </w:t>
      </w:r>
      <w:proofErr w:type="spellStart"/>
      <w:r w:rsidRPr="00B77EA7">
        <w:rPr>
          <w:rFonts w:ascii="Bookman Old Style" w:hAnsi="Bookman Old Style"/>
        </w:rPr>
        <w:t>tingkat</w:t>
      </w:r>
      <w:proofErr w:type="spellEnd"/>
      <w:r w:rsidRPr="00B77EA7">
        <w:rPr>
          <w:rFonts w:ascii="Bookman Old Style" w:hAnsi="Bookman Old Style"/>
        </w:rPr>
        <w:t xml:space="preserve"> </w:t>
      </w:r>
      <w:r w:rsidR="00D5730A">
        <w:rPr>
          <w:rFonts w:ascii="Bookman Old Style" w:hAnsi="Bookman Old Style"/>
        </w:rPr>
        <w:t>PD</w:t>
      </w:r>
      <w:r w:rsidRPr="00B77EA7">
        <w:rPr>
          <w:rFonts w:ascii="Bookman Old Style" w:hAnsi="Bookman Old Style"/>
        </w:rPr>
        <w:t xml:space="preserve"> </w:t>
      </w:r>
      <w:proofErr w:type="spellStart"/>
      <w:r w:rsidRPr="00B77EA7">
        <w:rPr>
          <w:rFonts w:ascii="Bookman Old Style" w:hAnsi="Bookman Old Style"/>
          <w:bCs/>
        </w:rPr>
        <w:t>untuk</w:t>
      </w:r>
      <w:proofErr w:type="spellEnd"/>
      <w:r w:rsidRPr="00B77EA7">
        <w:rPr>
          <w:rFonts w:ascii="Bookman Old Style" w:hAnsi="Bookman Old Style"/>
          <w:bCs/>
        </w:rPr>
        <w:t xml:space="preserve"> </w:t>
      </w:r>
      <w:proofErr w:type="spellStart"/>
      <w:r w:rsidRPr="00B77EA7">
        <w:rPr>
          <w:rFonts w:ascii="Bookman Old Style" w:hAnsi="Bookman Old Style"/>
          <w:bCs/>
        </w:rPr>
        <w:t>periode</w:t>
      </w:r>
      <w:proofErr w:type="spellEnd"/>
      <w:r w:rsidRPr="00B77EA7">
        <w:rPr>
          <w:rFonts w:ascii="Bookman Old Style" w:hAnsi="Bookman Old Style"/>
          <w:bCs/>
        </w:rPr>
        <w:t xml:space="preserve"> 1 (</w:t>
      </w:r>
      <w:proofErr w:type="spellStart"/>
      <w:r w:rsidRPr="00B77EA7">
        <w:rPr>
          <w:rFonts w:ascii="Bookman Old Style" w:hAnsi="Bookman Old Style"/>
          <w:bCs/>
        </w:rPr>
        <w:t>satu</w:t>
      </w:r>
      <w:proofErr w:type="spellEnd"/>
      <w:r w:rsidRPr="00B77EA7">
        <w:rPr>
          <w:rFonts w:ascii="Bookman Old Style" w:hAnsi="Bookman Old Style"/>
          <w:bCs/>
        </w:rPr>
        <w:t xml:space="preserve">) </w:t>
      </w:r>
      <w:proofErr w:type="spellStart"/>
      <w:r w:rsidRPr="00B77EA7">
        <w:rPr>
          <w:rFonts w:ascii="Bookman Old Style" w:hAnsi="Bookman Old Style"/>
          <w:bCs/>
        </w:rPr>
        <w:t>tahun</w:t>
      </w:r>
      <w:proofErr w:type="spellEnd"/>
      <w:r w:rsidRPr="00B77EA7">
        <w:rPr>
          <w:rFonts w:ascii="Bookman Old Style" w:hAnsi="Bookman Old Style"/>
          <w:bCs/>
        </w:rPr>
        <w:t xml:space="preserve">, yang </w:t>
      </w:r>
      <w:proofErr w:type="spellStart"/>
      <w:r w:rsidRPr="00B77EA7">
        <w:rPr>
          <w:rFonts w:ascii="Bookman Old Style" w:hAnsi="Bookman Old Style"/>
          <w:bCs/>
        </w:rPr>
        <w:t>memuat</w:t>
      </w:r>
      <w:proofErr w:type="spellEnd"/>
      <w:r w:rsidRPr="00B77EA7">
        <w:rPr>
          <w:rFonts w:ascii="Bookman Old Style" w:hAnsi="Bookman Old Style"/>
          <w:bCs/>
        </w:rPr>
        <w:t xml:space="preserve"> </w:t>
      </w:r>
      <w:proofErr w:type="spellStart"/>
      <w:r w:rsidRPr="00B77EA7">
        <w:rPr>
          <w:rFonts w:ascii="Bookman Old Style" w:hAnsi="Bookman Old Style"/>
          <w:bCs/>
        </w:rPr>
        <w:t>kebijakan</w:t>
      </w:r>
      <w:proofErr w:type="spellEnd"/>
      <w:r w:rsidRPr="00B77EA7">
        <w:rPr>
          <w:rFonts w:ascii="Bookman Old Style" w:hAnsi="Bookman Old Style"/>
          <w:bCs/>
        </w:rPr>
        <w:t xml:space="preserve">, program </w:t>
      </w:r>
      <w:proofErr w:type="spellStart"/>
      <w:r w:rsidRPr="00B77EA7">
        <w:rPr>
          <w:rFonts w:ascii="Bookman Old Style" w:hAnsi="Bookman Old Style"/>
          <w:bCs/>
        </w:rPr>
        <w:t>dan</w:t>
      </w:r>
      <w:proofErr w:type="spellEnd"/>
      <w:r w:rsidRPr="00B77EA7">
        <w:rPr>
          <w:rFonts w:ascii="Bookman Old Style" w:hAnsi="Bookman Old Style"/>
          <w:bCs/>
        </w:rPr>
        <w:t xml:space="preserve"> </w:t>
      </w:r>
      <w:proofErr w:type="spellStart"/>
      <w:r w:rsidRPr="00B77EA7">
        <w:rPr>
          <w:rFonts w:ascii="Bookman Old Style" w:hAnsi="Bookman Old Style"/>
          <w:bCs/>
        </w:rPr>
        <w:t>kegiatan</w:t>
      </w:r>
      <w:proofErr w:type="spellEnd"/>
      <w:r w:rsidRPr="00B77EA7">
        <w:rPr>
          <w:rFonts w:ascii="Bookman Old Style" w:hAnsi="Bookman Old Style"/>
          <w:bCs/>
        </w:rPr>
        <w:t xml:space="preserve"> </w:t>
      </w:r>
      <w:proofErr w:type="spellStart"/>
      <w:r w:rsidRPr="00B77EA7">
        <w:rPr>
          <w:rFonts w:ascii="Bookman Old Style" w:hAnsi="Bookman Old Style"/>
          <w:bCs/>
        </w:rPr>
        <w:t>sesuai</w:t>
      </w:r>
      <w:proofErr w:type="spellEnd"/>
      <w:r w:rsidRPr="00B77EA7">
        <w:rPr>
          <w:rFonts w:ascii="Bookman Old Style" w:hAnsi="Bookman Old Style"/>
          <w:bCs/>
        </w:rPr>
        <w:t xml:space="preserve"> </w:t>
      </w:r>
      <w:proofErr w:type="spellStart"/>
      <w:r w:rsidRPr="00B77EA7">
        <w:rPr>
          <w:rFonts w:ascii="Bookman Old Style" w:hAnsi="Bookman Old Style"/>
          <w:bCs/>
        </w:rPr>
        <w:t>dengan</w:t>
      </w:r>
      <w:proofErr w:type="spellEnd"/>
      <w:r w:rsidRPr="00B77EA7">
        <w:rPr>
          <w:rFonts w:ascii="Bookman Old Style" w:hAnsi="Bookman Old Style"/>
          <w:bCs/>
        </w:rPr>
        <w:t xml:space="preserve"> </w:t>
      </w:r>
      <w:proofErr w:type="spellStart"/>
      <w:r w:rsidRPr="00B77EA7">
        <w:rPr>
          <w:rFonts w:ascii="Bookman Old Style" w:hAnsi="Bookman Old Style"/>
          <w:bCs/>
        </w:rPr>
        <w:t>tugas</w:t>
      </w:r>
      <w:proofErr w:type="spellEnd"/>
      <w:r w:rsidRPr="00B77EA7">
        <w:rPr>
          <w:rFonts w:ascii="Bookman Old Style" w:hAnsi="Bookman Old Style"/>
          <w:bCs/>
        </w:rPr>
        <w:t xml:space="preserve"> </w:t>
      </w:r>
      <w:proofErr w:type="spellStart"/>
      <w:r w:rsidRPr="00B77EA7">
        <w:rPr>
          <w:rFonts w:ascii="Bookman Old Style" w:hAnsi="Bookman Old Style"/>
          <w:bCs/>
        </w:rPr>
        <w:t>dan</w:t>
      </w:r>
      <w:proofErr w:type="spellEnd"/>
      <w:r w:rsidRPr="00B77EA7">
        <w:rPr>
          <w:rFonts w:ascii="Bookman Old Style" w:hAnsi="Bookman Old Style"/>
          <w:bCs/>
        </w:rPr>
        <w:t xml:space="preserve"> </w:t>
      </w:r>
      <w:proofErr w:type="spellStart"/>
      <w:r w:rsidRPr="00B77EA7">
        <w:rPr>
          <w:rFonts w:ascii="Bookman Old Style" w:hAnsi="Bookman Old Style"/>
          <w:bCs/>
        </w:rPr>
        <w:t>fungsi</w:t>
      </w:r>
      <w:proofErr w:type="spellEnd"/>
      <w:r w:rsidRPr="00B77EA7">
        <w:rPr>
          <w:rFonts w:ascii="Bookman Old Style" w:hAnsi="Bookman Old Style"/>
          <w:bCs/>
        </w:rPr>
        <w:t xml:space="preserve"> PD</w:t>
      </w:r>
      <w:r w:rsidRPr="00B77EA7">
        <w:rPr>
          <w:rFonts w:ascii="Bookman Old Style" w:hAnsi="Bookman Old Style"/>
        </w:rPr>
        <w:t xml:space="preserve"> </w:t>
      </w:r>
      <w:proofErr w:type="spellStart"/>
      <w:r w:rsidRPr="00B77EA7">
        <w:rPr>
          <w:rFonts w:ascii="Bookman Old Style" w:hAnsi="Bookman Old Style"/>
        </w:rPr>
        <w:t>baik</w:t>
      </w:r>
      <w:proofErr w:type="spellEnd"/>
      <w:r w:rsidRPr="00B77EA7">
        <w:rPr>
          <w:rFonts w:ascii="Bookman Old Style" w:hAnsi="Bookman Old Style"/>
        </w:rPr>
        <w:t xml:space="preserve"> yang </w:t>
      </w:r>
      <w:proofErr w:type="spellStart"/>
      <w:r w:rsidRPr="00B77EA7">
        <w:rPr>
          <w:rFonts w:ascii="Bookman Old Style" w:hAnsi="Bookman Old Style"/>
        </w:rPr>
        <w:t>dilaksanakan</w:t>
      </w:r>
      <w:proofErr w:type="spellEnd"/>
      <w:r w:rsidRPr="00B77EA7">
        <w:rPr>
          <w:rFonts w:ascii="Bookman Old Style" w:hAnsi="Bookman Old Style"/>
        </w:rPr>
        <w:t xml:space="preserve"> </w:t>
      </w:r>
      <w:r w:rsidRPr="00B77EA7">
        <w:rPr>
          <w:rFonts w:ascii="Bookman Old Style" w:hAnsi="Bookman Old Style"/>
          <w:bCs/>
          <w:lang w:val="sv-SE"/>
        </w:rPr>
        <w:t>langsung oleh pemerintah daerah</w:t>
      </w:r>
      <w:r w:rsidRPr="00B77EA7">
        <w:rPr>
          <w:rFonts w:ascii="Bookman Old Style" w:hAnsi="Bookman Old Style"/>
          <w:lang w:val="sv-SE"/>
        </w:rPr>
        <w:t xml:space="preserve"> maupun yang ditempuh dengan mendorong </w:t>
      </w:r>
      <w:r w:rsidRPr="00B77EA7">
        <w:rPr>
          <w:rFonts w:ascii="Bookman Old Style" w:hAnsi="Bookman Old Style"/>
          <w:bCs/>
          <w:lang w:val="sv-SE"/>
        </w:rPr>
        <w:t>partisipasi masyarakat.</w:t>
      </w:r>
    </w:p>
    <w:p w:rsidR="00067AE5" w:rsidRDefault="00067AE5" w:rsidP="00B77EA7">
      <w:pPr>
        <w:tabs>
          <w:tab w:val="left" w:pos="567"/>
        </w:tabs>
        <w:spacing w:line="276" w:lineRule="auto"/>
        <w:ind w:left="567" w:hanging="567"/>
        <w:jc w:val="center"/>
        <w:rPr>
          <w:rFonts w:ascii="Bookman Old Style" w:hAnsi="Bookman Old Style"/>
          <w:lang w:val="en-ID"/>
        </w:rPr>
      </w:pPr>
    </w:p>
    <w:p w:rsidR="00B77EA7" w:rsidRDefault="00B77EA7" w:rsidP="00B77EA7">
      <w:pPr>
        <w:tabs>
          <w:tab w:val="left" w:pos="567"/>
        </w:tabs>
        <w:spacing w:line="276" w:lineRule="auto"/>
        <w:ind w:left="567" w:hanging="567"/>
        <w:jc w:val="center"/>
        <w:rPr>
          <w:rFonts w:ascii="Bookman Old Style" w:hAnsi="Bookman Old Style"/>
          <w:lang w:val="en-ID"/>
        </w:rPr>
      </w:pPr>
      <w:proofErr w:type="spellStart"/>
      <w:r>
        <w:rPr>
          <w:rFonts w:ascii="Bookman Old Style" w:hAnsi="Bookman Old Style"/>
          <w:lang w:val="en-ID"/>
        </w:rPr>
        <w:t>Pasal</w:t>
      </w:r>
      <w:proofErr w:type="spellEnd"/>
      <w:r>
        <w:rPr>
          <w:rFonts w:ascii="Bookman Old Style" w:hAnsi="Bookman Old Style"/>
          <w:lang w:val="en-ID"/>
        </w:rPr>
        <w:t xml:space="preserve"> </w:t>
      </w:r>
      <w:r w:rsidR="00007B7F">
        <w:rPr>
          <w:rFonts w:ascii="Bookman Old Style" w:hAnsi="Bookman Old Style"/>
          <w:lang w:val="en-ID"/>
        </w:rPr>
        <w:t>5</w:t>
      </w:r>
    </w:p>
    <w:p w:rsidR="00B77EA7" w:rsidRDefault="00B77EA7" w:rsidP="00B77EA7">
      <w:pPr>
        <w:tabs>
          <w:tab w:val="left" w:pos="567"/>
        </w:tabs>
        <w:spacing w:line="276" w:lineRule="auto"/>
        <w:ind w:left="567" w:hanging="567"/>
        <w:jc w:val="center"/>
        <w:rPr>
          <w:rFonts w:ascii="Bookman Old Style" w:hAnsi="Bookman Old Style"/>
          <w:lang w:val="en-ID"/>
        </w:rPr>
      </w:pPr>
    </w:p>
    <w:p w:rsidR="00B77EA7" w:rsidRDefault="00B77EA7" w:rsidP="00B77EA7">
      <w:pPr>
        <w:tabs>
          <w:tab w:val="left" w:pos="567"/>
        </w:tabs>
        <w:spacing w:line="276" w:lineRule="auto"/>
        <w:ind w:left="567" w:hanging="567"/>
        <w:jc w:val="both"/>
        <w:rPr>
          <w:rFonts w:ascii="Bookman Old Style" w:hAnsi="Bookman Old Style"/>
        </w:rPr>
      </w:pPr>
      <w:proofErr w:type="spellStart"/>
      <w:r w:rsidRPr="00FB70F4">
        <w:rPr>
          <w:rFonts w:ascii="Bookman Old Style" w:hAnsi="Bookman Old Style"/>
        </w:rPr>
        <w:t>Ren</w:t>
      </w:r>
      <w:r>
        <w:rPr>
          <w:rFonts w:ascii="Bookman Old Style" w:hAnsi="Bookman Old Style"/>
        </w:rPr>
        <w:t>j</w:t>
      </w:r>
      <w:r w:rsidRPr="00FB70F4">
        <w:rPr>
          <w:rFonts w:ascii="Bookman Old Style" w:hAnsi="Bookman Old Style"/>
        </w:rPr>
        <w:t>a</w:t>
      </w:r>
      <w:proofErr w:type="spellEnd"/>
      <w:r w:rsidRPr="00FB70F4">
        <w:rPr>
          <w:rFonts w:ascii="Bookman Old Style" w:hAnsi="Bookman Old Style"/>
        </w:rPr>
        <w:t xml:space="preserve"> </w:t>
      </w:r>
      <w:r>
        <w:rPr>
          <w:rFonts w:ascii="Bookman Old Style" w:hAnsi="Bookman Old Style"/>
        </w:rPr>
        <w:t>PD</w:t>
      </w:r>
      <w:r w:rsidRPr="00FB70F4">
        <w:rPr>
          <w:rFonts w:ascii="Bookman Old Style" w:hAnsi="Bookman Old Style"/>
        </w:rPr>
        <w:t xml:space="preserve"> </w:t>
      </w:r>
      <w:proofErr w:type="spellStart"/>
      <w:r w:rsidRPr="00FB70F4">
        <w:rPr>
          <w:rFonts w:ascii="Bookman Old Style" w:hAnsi="Bookman Old Style"/>
        </w:rPr>
        <w:t>disusun</w:t>
      </w:r>
      <w:proofErr w:type="spellEnd"/>
      <w:r w:rsidRPr="00FB70F4">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sidRPr="00FB70F4">
        <w:rPr>
          <w:rFonts w:ascii="Bookman Old Style" w:hAnsi="Bookman Old Style"/>
        </w:rPr>
        <w:t>Sistematika</w:t>
      </w:r>
      <w:proofErr w:type="spellEnd"/>
      <w:r w:rsidRPr="00FB70F4">
        <w:rPr>
          <w:rFonts w:ascii="Bookman Old Style" w:hAnsi="Bookman Old Style"/>
        </w:rPr>
        <w:t xml:space="preserve"> </w:t>
      </w:r>
      <w:proofErr w:type="spellStart"/>
      <w:r w:rsidRPr="00FB70F4">
        <w:rPr>
          <w:rFonts w:ascii="Bookman Old Style" w:hAnsi="Bookman Old Style"/>
        </w:rPr>
        <w:t>Penulisan</w:t>
      </w:r>
      <w:proofErr w:type="spellEnd"/>
      <w:r w:rsidRPr="00FB70F4">
        <w:rPr>
          <w:rFonts w:ascii="Bookman Old Style" w:hAnsi="Bookman Old Style"/>
        </w:rPr>
        <w:t xml:space="preserve"> </w:t>
      </w:r>
      <w:proofErr w:type="spellStart"/>
      <w:r w:rsidRPr="00FB70F4">
        <w:rPr>
          <w:rFonts w:ascii="Bookman Old Style" w:hAnsi="Bookman Old Style"/>
        </w:rPr>
        <w:t>sebagai</w:t>
      </w:r>
      <w:proofErr w:type="spellEnd"/>
      <w:r w:rsidRPr="00FB70F4">
        <w:rPr>
          <w:rFonts w:ascii="Bookman Old Style" w:hAnsi="Bookman Old Style"/>
        </w:rPr>
        <w:t xml:space="preserve"> </w:t>
      </w:r>
      <w:proofErr w:type="spellStart"/>
      <w:r w:rsidRPr="00FB70F4">
        <w:rPr>
          <w:rFonts w:ascii="Bookman Old Style" w:hAnsi="Bookman Old Style"/>
        </w:rPr>
        <w:t>berikut</w:t>
      </w:r>
      <w:proofErr w:type="spellEnd"/>
      <w:r w:rsidRPr="00FB70F4">
        <w:rPr>
          <w:rFonts w:ascii="Bookman Old Style" w:hAnsi="Bookman Old Style"/>
        </w:rPr>
        <w:t>:</w:t>
      </w:r>
    </w:p>
    <w:p w:rsidR="00B77EA7" w:rsidRDefault="00B77EA7" w:rsidP="00B77EA7">
      <w:pPr>
        <w:tabs>
          <w:tab w:val="left" w:pos="567"/>
          <w:tab w:val="left" w:pos="1418"/>
          <w:tab w:val="left" w:pos="1701"/>
        </w:tabs>
        <w:spacing w:line="276" w:lineRule="auto"/>
        <w:ind w:left="567" w:hanging="567"/>
        <w:jc w:val="both"/>
        <w:rPr>
          <w:rFonts w:ascii="Bookman Old Style" w:hAnsi="Bookman Old Style"/>
        </w:rPr>
      </w:pPr>
      <w:r>
        <w:rPr>
          <w:rFonts w:ascii="Bookman Old Style" w:hAnsi="Bookman Old Style"/>
        </w:rPr>
        <w:t xml:space="preserve">BAB I </w:t>
      </w:r>
      <w:r>
        <w:rPr>
          <w:rFonts w:ascii="Bookman Old Style" w:hAnsi="Bookman Old Style"/>
        </w:rPr>
        <w:tab/>
        <w:t xml:space="preserve">: </w:t>
      </w:r>
      <w:r>
        <w:rPr>
          <w:rFonts w:ascii="Bookman Old Style" w:hAnsi="Bookman Old Style"/>
        </w:rPr>
        <w:tab/>
      </w:r>
      <w:proofErr w:type="spellStart"/>
      <w:r>
        <w:rPr>
          <w:rFonts w:ascii="Bookman Old Style" w:hAnsi="Bookman Old Style"/>
        </w:rPr>
        <w:t>Pendahuluan</w:t>
      </w:r>
      <w:proofErr w:type="spellEnd"/>
    </w:p>
    <w:p w:rsidR="00B77EA7" w:rsidRDefault="00B77EA7" w:rsidP="00B77EA7">
      <w:pPr>
        <w:tabs>
          <w:tab w:val="left" w:pos="567"/>
          <w:tab w:val="left" w:pos="1418"/>
          <w:tab w:val="left" w:pos="1701"/>
        </w:tabs>
        <w:spacing w:line="276" w:lineRule="auto"/>
        <w:ind w:left="567" w:hanging="567"/>
        <w:jc w:val="both"/>
        <w:rPr>
          <w:rFonts w:ascii="Bookman Old Style" w:hAnsi="Bookman Old Style"/>
        </w:rPr>
      </w:pPr>
      <w:r>
        <w:rPr>
          <w:rFonts w:ascii="Bookman Old Style" w:hAnsi="Bookman Old Style"/>
        </w:rPr>
        <w:t xml:space="preserve">BAB II </w:t>
      </w:r>
      <w:r>
        <w:rPr>
          <w:rFonts w:ascii="Bookman Old Style" w:hAnsi="Bookman Old Style"/>
        </w:rPr>
        <w:tab/>
        <w:t xml:space="preserve">: </w:t>
      </w:r>
      <w:r>
        <w:rPr>
          <w:rFonts w:ascii="Bookman Old Style" w:hAnsi="Bookman Old Style"/>
        </w:rPr>
        <w:tab/>
      </w:r>
      <w:proofErr w:type="spellStart"/>
      <w:r w:rsidRPr="00090C28">
        <w:rPr>
          <w:rFonts w:ascii="Bookman Old Style" w:hAnsi="Bookman Old Style" w:cs="BookmanOldStyle"/>
          <w:lang w:val="en-US"/>
        </w:rPr>
        <w:t>Hasil</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evaluasi</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renja</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perangkat</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daerah</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tahun</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lalu</w:t>
      </w:r>
      <w:proofErr w:type="spellEnd"/>
      <w:r w:rsidRPr="00090C28">
        <w:rPr>
          <w:rFonts w:ascii="Bookman Old Style" w:hAnsi="Bookman Old Style"/>
        </w:rPr>
        <w:t>;</w:t>
      </w:r>
    </w:p>
    <w:p w:rsidR="00B77EA7" w:rsidRDefault="00B77EA7" w:rsidP="00B77EA7">
      <w:pPr>
        <w:tabs>
          <w:tab w:val="left" w:pos="567"/>
          <w:tab w:val="left" w:pos="1418"/>
          <w:tab w:val="left" w:pos="1701"/>
        </w:tabs>
        <w:spacing w:line="276" w:lineRule="auto"/>
        <w:ind w:left="567" w:hanging="567"/>
        <w:jc w:val="both"/>
        <w:rPr>
          <w:rFonts w:ascii="Bookman Old Style" w:hAnsi="Bookman Old Style"/>
        </w:rPr>
      </w:pPr>
      <w:r>
        <w:rPr>
          <w:rFonts w:ascii="Bookman Old Style" w:hAnsi="Bookman Old Style"/>
        </w:rPr>
        <w:t xml:space="preserve">BAB III </w:t>
      </w:r>
      <w:r>
        <w:rPr>
          <w:rFonts w:ascii="Bookman Old Style" w:hAnsi="Bookman Old Style"/>
        </w:rPr>
        <w:tab/>
        <w:t xml:space="preserve">: </w:t>
      </w:r>
      <w:r>
        <w:rPr>
          <w:rFonts w:ascii="Bookman Old Style" w:hAnsi="Bookman Old Style"/>
        </w:rPr>
        <w:tab/>
      </w:r>
      <w:proofErr w:type="spellStart"/>
      <w:r w:rsidRPr="00090C28">
        <w:rPr>
          <w:rFonts w:ascii="Bookman Old Style" w:hAnsi="Bookman Old Style" w:cs="BookmanOldStyle"/>
          <w:lang w:val="en-US"/>
        </w:rPr>
        <w:t>Tujuan</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dan</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sasaran</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perangkat</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daerah</w:t>
      </w:r>
      <w:proofErr w:type="spellEnd"/>
      <w:r w:rsidRPr="00090C28">
        <w:rPr>
          <w:rFonts w:ascii="Bookman Old Style" w:hAnsi="Bookman Old Style"/>
        </w:rPr>
        <w:t>;</w:t>
      </w:r>
    </w:p>
    <w:p w:rsidR="00B77EA7" w:rsidRDefault="00B77EA7" w:rsidP="00B77EA7">
      <w:pPr>
        <w:tabs>
          <w:tab w:val="left" w:pos="567"/>
          <w:tab w:val="left" w:pos="1418"/>
          <w:tab w:val="left" w:pos="1701"/>
        </w:tabs>
        <w:spacing w:line="276" w:lineRule="auto"/>
        <w:ind w:left="567" w:hanging="567"/>
        <w:jc w:val="both"/>
        <w:rPr>
          <w:rFonts w:ascii="Bookman Old Style" w:hAnsi="Bookman Old Style"/>
          <w:lang w:val="en-ID"/>
        </w:rPr>
      </w:pPr>
      <w:r>
        <w:rPr>
          <w:rFonts w:ascii="Bookman Old Style" w:hAnsi="Bookman Old Style"/>
        </w:rPr>
        <w:lastRenderedPageBreak/>
        <w:t xml:space="preserve">BAB IV </w:t>
      </w:r>
      <w:r>
        <w:rPr>
          <w:rFonts w:ascii="Bookman Old Style" w:hAnsi="Bookman Old Style"/>
        </w:rPr>
        <w:tab/>
        <w:t xml:space="preserve">: </w:t>
      </w:r>
      <w:r>
        <w:rPr>
          <w:rFonts w:ascii="Bookman Old Style" w:hAnsi="Bookman Old Style"/>
        </w:rPr>
        <w:tab/>
      </w:r>
      <w:proofErr w:type="spellStart"/>
      <w:r w:rsidRPr="00090C28">
        <w:rPr>
          <w:rFonts w:ascii="Bookman Old Style" w:hAnsi="Bookman Old Style" w:cs="BookmanOldStyle"/>
          <w:lang w:val="en-US"/>
        </w:rPr>
        <w:t>Rencana</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kerja</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dan</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pendanaan</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perangkat</w:t>
      </w:r>
      <w:proofErr w:type="spellEnd"/>
      <w:r w:rsidRPr="00090C28">
        <w:rPr>
          <w:rFonts w:ascii="Bookman Old Style" w:hAnsi="Bookman Old Style" w:cs="BookmanOldStyle"/>
          <w:lang w:val="en-US"/>
        </w:rPr>
        <w:t xml:space="preserve"> </w:t>
      </w:r>
      <w:proofErr w:type="spellStart"/>
      <w:r w:rsidRPr="00090C28">
        <w:rPr>
          <w:rFonts w:ascii="Bookman Old Style" w:hAnsi="Bookman Old Style" w:cs="BookmanOldStyle"/>
          <w:lang w:val="en-US"/>
        </w:rPr>
        <w:t>daerah</w:t>
      </w:r>
      <w:proofErr w:type="spellEnd"/>
      <w:r w:rsidRPr="00090C28">
        <w:rPr>
          <w:rFonts w:ascii="Bookman Old Style" w:hAnsi="Bookman Old Style"/>
        </w:rPr>
        <w:t>;</w:t>
      </w:r>
      <w:r>
        <w:rPr>
          <w:rFonts w:ascii="Bookman Old Style" w:hAnsi="Bookman Old Style"/>
        </w:rPr>
        <w:t xml:space="preserve"> </w:t>
      </w:r>
      <w:proofErr w:type="spellStart"/>
      <w:r>
        <w:rPr>
          <w:rFonts w:ascii="Bookman Old Style" w:hAnsi="Bookman Old Style"/>
        </w:rPr>
        <w:t>dan</w:t>
      </w:r>
      <w:proofErr w:type="spellEnd"/>
    </w:p>
    <w:p w:rsidR="00B77EA7" w:rsidRDefault="00B77EA7" w:rsidP="00B77EA7">
      <w:pPr>
        <w:tabs>
          <w:tab w:val="left" w:pos="1418"/>
          <w:tab w:val="left" w:pos="1701"/>
        </w:tabs>
        <w:spacing w:line="276" w:lineRule="auto"/>
        <w:ind w:left="567" w:hanging="567"/>
        <w:jc w:val="both"/>
        <w:rPr>
          <w:rFonts w:ascii="Bookman Old Style" w:hAnsi="Bookman Old Style"/>
        </w:rPr>
      </w:pPr>
      <w:r>
        <w:rPr>
          <w:rFonts w:ascii="Bookman Old Style" w:hAnsi="Bookman Old Style"/>
        </w:rPr>
        <w:t xml:space="preserve">BAB V </w:t>
      </w:r>
      <w:r>
        <w:rPr>
          <w:rFonts w:ascii="Bookman Old Style" w:hAnsi="Bookman Old Style"/>
        </w:rPr>
        <w:tab/>
        <w:t xml:space="preserve">: </w:t>
      </w:r>
      <w:r>
        <w:rPr>
          <w:rFonts w:ascii="Bookman Old Style" w:hAnsi="Bookman Old Style"/>
        </w:rPr>
        <w:tab/>
      </w:r>
      <w:proofErr w:type="spellStart"/>
      <w:r>
        <w:rPr>
          <w:rFonts w:ascii="Bookman Old Style" w:hAnsi="Bookman Old Style"/>
        </w:rPr>
        <w:t>Penutup</w:t>
      </w:r>
      <w:proofErr w:type="spellEnd"/>
    </w:p>
    <w:p w:rsidR="00B77EA7" w:rsidRDefault="00B77EA7" w:rsidP="00B77EA7">
      <w:pPr>
        <w:tabs>
          <w:tab w:val="left" w:pos="567"/>
        </w:tabs>
        <w:spacing w:line="276" w:lineRule="auto"/>
        <w:ind w:left="567" w:hanging="567"/>
        <w:jc w:val="center"/>
        <w:rPr>
          <w:rFonts w:ascii="Bookman Old Style" w:hAnsi="Bookman Old Style"/>
          <w:lang w:val="en-ID"/>
        </w:rPr>
      </w:pPr>
    </w:p>
    <w:p w:rsidR="00B77EA7" w:rsidRDefault="00B77EA7" w:rsidP="00B77EA7">
      <w:pPr>
        <w:tabs>
          <w:tab w:val="left" w:pos="567"/>
        </w:tabs>
        <w:spacing w:line="276" w:lineRule="auto"/>
        <w:ind w:left="567" w:hanging="567"/>
        <w:jc w:val="center"/>
        <w:rPr>
          <w:rFonts w:ascii="Bookman Old Style" w:hAnsi="Bookman Old Style"/>
          <w:lang w:val="en-ID"/>
        </w:rPr>
      </w:pPr>
      <w:proofErr w:type="spellStart"/>
      <w:r>
        <w:rPr>
          <w:rFonts w:ascii="Bookman Old Style" w:hAnsi="Bookman Old Style"/>
          <w:lang w:val="en-ID"/>
        </w:rPr>
        <w:t>Pasal</w:t>
      </w:r>
      <w:proofErr w:type="spellEnd"/>
      <w:r>
        <w:rPr>
          <w:rFonts w:ascii="Bookman Old Style" w:hAnsi="Bookman Old Style"/>
          <w:lang w:val="en-ID"/>
        </w:rPr>
        <w:t xml:space="preserve"> </w:t>
      </w:r>
      <w:r w:rsidR="00007B7F">
        <w:rPr>
          <w:rFonts w:ascii="Bookman Old Style" w:hAnsi="Bookman Old Style"/>
          <w:lang w:val="en-ID"/>
        </w:rPr>
        <w:t>6</w:t>
      </w:r>
      <w:r>
        <w:rPr>
          <w:rFonts w:ascii="Bookman Old Style" w:hAnsi="Bookman Old Style"/>
          <w:lang w:val="en-ID"/>
        </w:rPr>
        <w:t xml:space="preserve"> </w:t>
      </w:r>
    </w:p>
    <w:p w:rsidR="00B77EA7" w:rsidRDefault="00B77EA7" w:rsidP="00B77EA7">
      <w:pPr>
        <w:tabs>
          <w:tab w:val="left" w:pos="567"/>
        </w:tabs>
        <w:spacing w:line="276" w:lineRule="auto"/>
        <w:ind w:left="567" w:hanging="567"/>
        <w:jc w:val="center"/>
        <w:rPr>
          <w:rFonts w:ascii="Bookman Old Style" w:hAnsi="Bookman Old Style"/>
          <w:lang w:val="en-ID"/>
        </w:rPr>
      </w:pPr>
    </w:p>
    <w:p w:rsidR="00B77EA7" w:rsidRDefault="00B77EA7" w:rsidP="00B77EA7">
      <w:pPr>
        <w:spacing w:line="276" w:lineRule="auto"/>
        <w:jc w:val="both"/>
        <w:rPr>
          <w:rFonts w:ascii="Bookman Old Style" w:hAnsi="Bookman Old Style"/>
        </w:rPr>
      </w:pPr>
      <w:proofErr w:type="spellStart"/>
      <w:r w:rsidRPr="00235E2B">
        <w:rPr>
          <w:rFonts w:ascii="Bookman Old Style" w:hAnsi="Bookman Old Style"/>
        </w:rPr>
        <w:t>Ren</w:t>
      </w:r>
      <w:r>
        <w:rPr>
          <w:rFonts w:ascii="Bookman Old Style" w:hAnsi="Bookman Old Style"/>
        </w:rPr>
        <w:t>j</w:t>
      </w:r>
      <w:r w:rsidRPr="00235E2B">
        <w:rPr>
          <w:rFonts w:ascii="Bookman Old Style" w:hAnsi="Bookman Old Style"/>
        </w:rPr>
        <w:t>a</w:t>
      </w:r>
      <w:proofErr w:type="spellEnd"/>
      <w:r>
        <w:rPr>
          <w:rFonts w:ascii="Bookman Old Style" w:hAnsi="Bookman Old Style"/>
        </w:rPr>
        <w:t>-PD</w:t>
      </w:r>
      <w:r w:rsidRPr="00235E2B">
        <w:rPr>
          <w:rFonts w:ascii="Bookman Old Style" w:hAnsi="Bookman Old Style"/>
        </w:rPr>
        <w:t xml:space="preserve"> </w:t>
      </w:r>
      <w:proofErr w:type="spellStart"/>
      <w:r>
        <w:rPr>
          <w:rFonts w:ascii="Bookman Old Style" w:hAnsi="Bookman Old Style"/>
        </w:rPr>
        <w:t>beserta</w:t>
      </w:r>
      <w:proofErr w:type="spellEnd"/>
      <w:r>
        <w:rPr>
          <w:rFonts w:ascii="Bookman Old Style" w:hAnsi="Bookman Old Style"/>
        </w:rPr>
        <w:t xml:space="preserve"> </w:t>
      </w:r>
      <w:proofErr w:type="spellStart"/>
      <w:r>
        <w:rPr>
          <w:rFonts w:ascii="Bookman Old Style" w:hAnsi="Bookman Old Style"/>
        </w:rPr>
        <w:t>matriks</w:t>
      </w:r>
      <w:proofErr w:type="spellEnd"/>
      <w:r>
        <w:rPr>
          <w:rFonts w:ascii="Bookman Old Style" w:hAnsi="Bookman Old Style"/>
        </w:rPr>
        <w:t xml:space="preserve"> </w:t>
      </w:r>
      <w:proofErr w:type="spellStart"/>
      <w:r>
        <w:rPr>
          <w:rFonts w:ascii="Bookman Old Style" w:hAnsi="Bookman Old Style"/>
        </w:rPr>
        <w:t>sebagaimana</w:t>
      </w:r>
      <w:proofErr w:type="spellEnd"/>
      <w:r>
        <w:rPr>
          <w:rFonts w:ascii="Bookman Old Style" w:hAnsi="Bookman Old Style"/>
        </w:rPr>
        <w:t xml:space="preserve"> </w:t>
      </w:r>
      <w:proofErr w:type="spellStart"/>
      <w:r>
        <w:rPr>
          <w:rFonts w:ascii="Bookman Old Style" w:hAnsi="Bookman Old Style"/>
        </w:rPr>
        <w:t>dimaksud</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Pasal</w:t>
      </w:r>
      <w:proofErr w:type="spellEnd"/>
      <w:r>
        <w:rPr>
          <w:rFonts w:ascii="Bookman Old Style" w:hAnsi="Bookman Old Style"/>
        </w:rPr>
        <w:t xml:space="preserve"> </w:t>
      </w:r>
      <w:r w:rsidR="00007B7F">
        <w:rPr>
          <w:rFonts w:ascii="Bookman Old Style" w:hAnsi="Bookman Old Style"/>
        </w:rPr>
        <w:t>5</w:t>
      </w:r>
      <w:r>
        <w:rPr>
          <w:rFonts w:ascii="Bookman Old Style" w:hAnsi="Bookman Old Style"/>
        </w:rPr>
        <w:t xml:space="preserve">, </w:t>
      </w:r>
      <w:proofErr w:type="spellStart"/>
      <w:r>
        <w:rPr>
          <w:rFonts w:ascii="Bookman Old Style" w:hAnsi="Bookman Old Style"/>
        </w:rPr>
        <w:t>tercantum</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Lampiran</w:t>
      </w:r>
      <w:proofErr w:type="spellEnd"/>
      <w:r>
        <w:rPr>
          <w:rFonts w:ascii="Bookman Old Style" w:hAnsi="Bookman Old Style"/>
        </w:rPr>
        <w:t xml:space="preserve"> yang </w:t>
      </w:r>
      <w:proofErr w:type="spellStart"/>
      <w:r w:rsidRPr="00235E2B">
        <w:rPr>
          <w:rFonts w:ascii="Bookman Old Style" w:hAnsi="Bookman Old Style"/>
        </w:rPr>
        <w:t>merupakan</w:t>
      </w:r>
      <w:proofErr w:type="spellEnd"/>
      <w:r w:rsidRPr="00235E2B">
        <w:rPr>
          <w:rFonts w:ascii="Bookman Old Style" w:hAnsi="Bookman Old Style"/>
        </w:rPr>
        <w:t xml:space="preserve"> </w:t>
      </w:r>
      <w:proofErr w:type="spellStart"/>
      <w:r w:rsidRPr="00235E2B">
        <w:rPr>
          <w:rFonts w:ascii="Bookman Old Style" w:hAnsi="Bookman Old Style"/>
        </w:rPr>
        <w:t>bagian</w:t>
      </w:r>
      <w:proofErr w:type="spellEnd"/>
      <w:r w:rsidRPr="00235E2B">
        <w:rPr>
          <w:rFonts w:ascii="Bookman Old Style" w:hAnsi="Bookman Old Style"/>
        </w:rPr>
        <w:t xml:space="preserve"> yang </w:t>
      </w:r>
      <w:proofErr w:type="spellStart"/>
      <w:r w:rsidRPr="00235E2B">
        <w:rPr>
          <w:rFonts w:ascii="Bookman Old Style" w:hAnsi="Bookman Old Style"/>
        </w:rPr>
        <w:t>tidak</w:t>
      </w:r>
      <w:proofErr w:type="spellEnd"/>
      <w:r w:rsidRPr="00235E2B">
        <w:rPr>
          <w:rFonts w:ascii="Bookman Old Style" w:hAnsi="Bookman Old Style"/>
        </w:rPr>
        <w:t xml:space="preserve"> </w:t>
      </w:r>
      <w:proofErr w:type="spellStart"/>
      <w:r w:rsidRPr="00235E2B">
        <w:rPr>
          <w:rFonts w:ascii="Bookman Old Style" w:hAnsi="Bookman Old Style"/>
        </w:rPr>
        <w:t>terpisahkan</w:t>
      </w:r>
      <w:proofErr w:type="spellEnd"/>
      <w:r w:rsidRPr="00235E2B">
        <w:rPr>
          <w:rFonts w:ascii="Bookman Old Style" w:hAnsi="Bookman Old Style"/>
        </w:rPr>
        <w:t xml:space="preserve"> </w:t>
      </w:r>
      <w:proofErr w:type="spellStart"/>
      <w:r w:rsidRPr="00235E2B">
        <w:rPr>
          <w:rFonts w:ascii="Bookman Old Style" w:hAnsi="Bookman Old Style"/>
        </w:rPr>
        <w:t>dari</w:t>
      </w:r>
      <w:proofErr w:type="spellEnd"/>
      <w:r w:rsidRPr="00235E2B">
        <w:rPr>
          <w:rFonts w:ascii="Bookman Old Style" w:hAnsi="Bookman Old Style"/>
        </w:rPr>
        <w:t xml:space="preserve"> </w:t>
      </w:r>
      <w:proofErr w:type="spellStart"/>
      <w:r>
        <w:rPr>
          <w:rFonts w:ascii="Bookman Old Style" w:hAnsi="Bookman Old Style"/>
        </w:rPr>
        <w:t>Peraturan</w:t>
      </w:r>
      <w:proofErr w:type="spellEnd"/>
      <w:r w:rsidRPr="00235E2B">
        <w:rPr>
          <w:rFonts w:ascii="Bookman Old Style" w:hAnsi="Bookman Old Style"/>
        </w:rPr>
        <w:t xml:space="preserve"> </w:t>
      </w:r>
      <w:proofErr w:type="spellStart"/>
      <w:r w:rsidRPr="00235E2B">
        <w:rPr>
          <w:rFonts w:ascii="Bookman Old Style" w:hAnsi="Bookman Old Style"/>
        </w:rPr>
        <w:t>Bupati</w:t>
      </w:r>
      <w:proofErr w:type="spellEnd"/>
      <w:r w:rsidRPr="00235E2B">
        <w:rPr>
          <w:rFonts w:ascii="Bookman Old Style" w:hAnsi="Bookman Old Style"/>
        </w:rPr>
        <w:t xml:space="preserve"> </w:t>
      </w:r>
      <w:proofErr w:type="spellStart"/>
      <w:r w:rsidRPr="00235E2B">
        <w:rPr>
          <w:rFonts w:ascii="Bookman Old Style" w:hAnsi="Bookman Old Style"/>
        </w:rPr>
        <w:t>ini</w:t>
      </w:r>
      <w:proofErr w:type="spellEnd"/>
      <w:r w:rsidRPr="00235E2B">
        <w:rPr>
          <w:rFonts w:ascii="Bookman Old Style" w:hAnsi="Bookman Old Style"/>
        </w:rPr>
        <w:t>.</w:t>
      </w:r>
    </w:p>
    <w:p w:rsidR="00B77EA7" w:rsidRDefault="00B77EA7" w:rsidP="00B77EA7">
      <w:pPr>
        <w:spacing w:line="276" w:lineRule="auto"/>
        <w:jc w:val="both"/>
        <w:rPr>
          <w:rFonts w:ascii="Bookman Old Style" w:hAnsi="Bookman Old Style"/>
        </w:rPr>
      </w:pPr>
    </w:p>
    <w:p w:rsidR="00B77EA7" w:rsidRDefault="00B77EA7" w:rsidP="00B77EA7">
      <w:pPr>
        <w:tabs>
          <w:tab w:val="left" w:pos="567"/>
        </w:tabs>
        <w:spacing w:line="276" w:lineRule="auto"/>
        <w:ind w:left="567" w:hanging="567"/>
        <w:jc w:val="center"/>
        <w:rPr>
          <w:rFonts w:ascii="Bookman Old Style" w:hAnsi="Bookman Old Style"/>
          <w:lang w:val="en-ID"/>
        </w:rPr>
      </w:pPr>
      <w:proofErr w:type="spellStart"/>
      <w:r>
        <w:rPr>
          <w:rFonts w:ascii="Bookman Old Style" w:hAnsi="Bookman Old Style"/>
          <w:lang w:val="en-ID"/>
        </w:rPr>
        <w:t>Pasal</w:t>
      </w:r>
      <w:proofErr w:type="spellEnd"/>
      <w:r>
        <w:rPr>
          <w:rFonts w:ascii="Bookman Old Style" w:hAnsi="Bookman Old Style"/>
          <w:lang w:val="en-ID"/>
        </w:rPr>
        <w:t xml:space="preserve"> </w:t>
      </w:r>
      <w:r w:rsidR="00007B7F">
        <w:rPr>
          <w:rFonts w:ascii="Bookman Old Style" w:hAnsi="Bookman Old Style"/>
          <w:lang w:val="en-ID"/>
        </w:rPr>
        <w:t>7</w:t>
      </w:r>
      <w:r>
        <w:rPr>
          <w:rFonts w:ascii="Bookman Old Style" w:hAnsi="Bookman Old Style"/>
          <w:lang w:val="en-ID"/>
        </w:rPr>
        <w:t xml:space="preserve"> </w:t>
      </w:r>
    </w:p>
    <w:p w:rsidR="00B77EA7" w:rsidRDefault="00B77EA7" w:rsidP="00B77EA7">
      <w:pPr>
        <w:tabs>
          <w:tab w:val="left" w:pos="567"/>
        </w:tabs>
        <w:spacing w:line="276" w:lineRule="auto"/>
        <w:ind w:left="567" w:hanging="567"/>
        <w:jc w:val="center"/>
        <w:rPr>
          <w:rFonts w:ascii="Bookman Old Style" w:hAnsi="Bookman Old Style"/>
          <w:lang w:val="en-ID"/>
        </w:rPr>
      </w:pPr>
    </w:p>
    <w:p w:rsidR="00B77EA7" w:rsidRDefault="00B77EA7" w:rsidP="00B77EA7">
      <w:pPr>
        <w:spacing w:line="276" w:lineRule="auto"/>
        <w:jc w:val="both"/>
        <w:rPr>
          <w:rFonts w:ascii="Bookman Old Style" w:hAnsi="Bookman Old Style"/>
          <w:lang w:val="en-ID"/>
        </w:rPr>
      </w:pPr>
      <w:proofErr w:type="spellStart"/>
      <w:r w:rsidRPr="00235E2B">
        <w:rPr>
          <w:rFonts w:ascii="Bookman Old Style" w:hAnsi="Bookman Old Style"/>
        </w:rPr>
        <w:t>Kepala</w:t>
      </w:r>
      <w:proofErr w:type="spellEnd"/>
      <w:r w:rsidRPr="00235E2B">
        <w:rPr>
          <w:rFonts w:ascii="Bookman Old Style" w:hAnsi="Bookman Old Style"/>
        </w:rPr>
        <w:t xml:space="preserve"> </w:t>
      </w:r>
      <w:r>
        <w:rPr>
          <w:rFonts w:ascii="Bookman Old Style" w:hAnsi="Bookman Old Style"/>
        </w:rPr>
        <w:t xml:space="preserve">PD </w:t>
      </w:r>
      <w:proofErr w:type="spellStart"/>
      <w:r>
        <w:rPr>
          <w:rFonts w:ascii="Bookman Old Style" w:hAnsi="Bookman Old Style"/>
        </w:rPr>
        <w:t>wajib</w:t>
      </w:r>
      <w:proofErr w:type="spellEnd"/>
      <w:r>
        <w:rPr>
          <w:rFonts w:ascii="Bookman Old Style" w:hAnsi="Bookman Old Style"/>
        </w:rPr>
        <w:t xml:space="preserve"> </w:t>
      </w:r>
      <w:proofErr w:type="spellStart"/>
      <w:r>
        <w:rPr>
          <w:rFonts w:ascii="Bookman Old Style" w:hAnsi="Bookman Old Style"/>
        </w:rPr>
        <w:t>melaksanakan</w:t>
      </w:r>
      <w:proofErr w:type="spellEnd"/>
      <w:r>
        <w:rPr>
          <w:rFonts w:ascii="Bookman Old Style" w:hAnsi="Bookman Old Style"/>
        </w:rPr>
        <w:t xml:space="preserve"> </w:t>
      </w:r>
      <w:proofErr w:type="spellStart"/>
      <w:r>
        <w:rPr>
          <w:rFonts w:ascii="Bookman Old Style" w:hAnsi="Bookman Old Style"/>
        </w:rPr>
        <w:t>Renja</w:t>
      </w:r>
      <w:proofErr w:type="spellEnd"/>
      <w:r>
        <w:rPr>
          <w:rFonts w:ascii="Bookman Old Style" w:hAnsi="Bookman Old Style"/>
        </w:rPr>
        <w:t>-PD</w:t>
      </w:r>
      <w:r w:rsidRPr="00235E2B">
        <w:rPr>
          <w:rFonts w:ascii="Bookman Old Style" w:hAnsi="Bookman Old Style"/>
        </w:rPr>
        <w:t xml:space="preserve"> </w:t>
      </w:r>
      <w:proofErr w:type="spellStart"/>
      <w:r w:rsidRPr="00235E2B">
        <w:rPr>
          <w:rFonts w:ascii="Bookman Old Style" w:hAnsi="Bookman Old Style"/>
        </w:rPr>
        <w:t>dalam</w:t>
      </w:r>
      <w:proofErr w:type="spellEnd"/>
      <w:r w:rsidRPr="00235E2B">
        <w:rPr>
          <w:rFonts w:ascii="Bookman Old Style" w:hAnsi="Bookman Old Style"/>
        </w:rPr>
        <w:t xml:space="preserve"> </w:t>
      </w:r>
      <w:proofErr w:type="spellStart"/>
      <w:r w:rsidRPr="00235E2B">
        <w:rPr>
          <w:rFonts w:ascii="Bookman Old Style" w:hAnsi="Bookman Old Style"/>
        </w:rPr>
        <w:t>rangka</w:t>
      </w:r>
      <w:proofErr w:type="spellEnd"/>
      <w:r w:rsidRPr="00235E2B">
        <w:rPr>
          <w:rFonts w:ascii="Bookman Old Style" w:hAnsi="Bookman Old Style"/>
        </w:rPr>
        <w:t xml:space="preserve"> </w:t>
      </w:r>
      <w:proofErr w:type="spellStart"/>
      <w:r w:rsidRPr="00235E2B">
        <w:rPr>
          <w:rFonts w:ascii="Bookman Old Style" w:hAnsi="Bookman Old Style"/>
        </w:rPr>
        <w:t>mendukung</w:t>
      </w:r>
      <w:proofErr w:type="spellEnd"/>
      <w:r w:rsidRPr="00235E2B">
        <w:rPr>
          <w:rFonts w:ascii="Bookman Old Style" w:hAnsi="Bookman Old Style"/>
        </w:rPr>
        <w:t xml:space="preserve"> </w:t>
      </w:r>
      <w:proofErr w:type="spellStart"/>
      <w:r w:rsidRPr="00235E2B">
        <w:rPr>
          <w:rFonts w:ascii="Bookman Old Style" w:hAnsi="Bookman Old Style"/>
        </w:rPr>
        <w:t>capaian</w:t>
      </w:r>
      <w:proofErr w:type="spellEnd"/>
      <w:r w:rsidRPr="00235E2B">
        <w:rPr>
          <w:rFonts w:ascii="Bookman Old Style" w:hAnsi="Bookman Old Style"/>
        </w:rPr>
        <w:t xml:space="preserve"> </w:t>
      </w:r>
      <w:proofErr w:type="spellStart"/>
      <w:r w:rsidRPr="00235E2B">
        <w:rPr>
          <w:rFonts w:ascii="Bookman Old Style" w:hAnsi="Bookman Old Style"/>
        </w:rPr>
        <w:t>Visi</w:t>
      </w:r>
      <w:proofErr w:type="spellEnd"/>
      <w:r w:rsidRPr="00235E2B">
        <w:rPr>
          <w:rFonts w:ascii="Bookman Old Style" w:hAnsi="Bookman Old Style"/>
        </w:rPr>
        <w:t xml:space="preserve"> </w:t>
      </w:r>
      <w:proofErr w:type="spellStart"/>
      <w:r w:rsidRPr="00235E2B">
        <w:rPr>
          <w:rFonts w:ascii="Bookman Old Style" w:hAnsi="Bookman Old Style"/>
        </w:rPr>
        <w:t>dan</w:t>
      </w:r>
      <w:proofErr w:type="spellEnd"/>
      <w:r w:rsidRPr="00235E2B">
        <w:rPr>
          <w:rFonts w:ascii="Bookman Old Style" w:hAnsi="Bookman Old Style"/>
        </w:rPr>
        <w:t xml:space="preserve"> </w:t>
      </w:r>
      <w:proofErr w:type="spellStart"/>
      <w:r w:rsidRPr="00235E2B">
        <w:rPr>
          <w:rFonts w:ascii="Bookman Old Style" w:hAnsi="Bookman Old Style"/>
        </w:rPr>
        <w:t>Misi</w:t>
      </w:r>
      <w:proofErr w:type="spellEnd"/>
      <w:r w:rsidRPr="00235E2B">
        <w:rPr>
          <w:rFonts w:ascii="Bookman Old Style" w:hAnsi="Bookman Old Style"/>
        </w:rPr>
        <w:t xml:space="preserve"> </w:t>
      </w:r>
      <w:proofErr w:type="spellStart"/>
      <w:r w:rsidRPr="00235E2B">
        <w:rPr>
          <w:rFonts w:ascii="Bookman Old Style" w:hAnsi="Bookman Old Style"/>
        </w:rPr>
        <w:t>Kepala</w:t>
      </w:r>
      <w:proofErr w:type="spellEnd"/>
      <w:r>
        <w:rPr>
          <w:rFonts w:ascii="Bookman Old Style" w:hAnsi="Bookman Old Style"/>
        </w:rPr>
        <w:t xml:space="preserve"> Daerah yang </w:t>
      </w:r>
      <w:proofErr w:type="spellStart"/>
      <w:r>
        <w:rPr>
          <w:rFonts w:ascii="Bookman Old Style" w:hAnsi="Bookman Old Style"/>
        </w:rPr>
        <w:t>tertuang</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RKP</w:t>
      </w:r>
      <w:r w:rsidRPr="00235E2B">
        <w:rPr>
          <w:rFonts w:ascii="Bookman Old Style" w:hAnsi="Bookman Old Style"/>
        </w:rPr>
        <w:t xml:space="preserve">D </w:t>
      </w:r>
      <w:proofErr w:type="spellStart"/>
      <w:r>
        <w:rPr>
          <w:rFonts w:ascii="Bookman Old Style" w:hAnsi="Bookman Old Style"/>
        </w:rPr>
        <w:t>Tahun</w:t>
      </w:r>
      <w:proofErr w:type="spellEnd"/>
      <w:r>
        <w:rPr>
          <w:rFonts w:ascii="Bookman Old Style" w:hAnsi="Bookman Old Style"/>
        </w:rPr>
        <w:t xml:space="preserve"> 2021.</w:t>
      </w:r>
    </w:p>
    <w:p w:rsidR="00D5730A" w:rsidRDefault="00D5730A" w:rsidP="00841146">
      <w:pPr>
        <w:jc w:val="center"/>
        <w:rPr>
          <w:rFonts w:ascii="Bookman Old Style" w:hAnsi="Bookman Old Style"/>
          <w:b/>
          <w:lang w:val="id-ID"/>
        </w:rPr>
      </w:pPr>
    </w:p>
    <w:p w:rsidR="009D5DEA" w:rsidRDefault="009D5DEA" w:rsidP="009D5DEA">
      <w:pPr>
        <w:jc w:val="center"/>
        <w:rPr>
          <w:rFonts w:ascii="Bookman Old Style" w:hAnsi="Bookman Old Style"/>
          <w:b/>
          <w:lang w:val="en-ID"/>
        </w:rPr>
      </w:pPr>
      <w:r>
        <w:rPr>
          <w:rFonts w:ascii="Bookman Old Style" w:hAnsi="Bookman Old Style"/>
          <w:b/>
          <w:lang w:val="en-ID"/>
        </w:rPr>
        <w:t xml:space="preserve">BAB IV </w:t>
      </w:r>
    </w:p>
    <w:p w:rsidR="009D5DEA" w:rsidRDefault="00D5730A" w:rsidP="00D5730A">
      <w:pPr>
        <w:jc w:val="center"/>
        <w:rPr>
          <w:rFonts w:ascii="Bookman Old Style" w:hAnsi="Bookman Old Style"/>
          <w:b/>
          <w:lang w:val="en-ID"/>
        </w:rPr>
      </w:pPr>
      <w:r>
        <w:rPr>
          <w:rFonts w:ascii="Bookman Old Style" w:hAnsi="Bookman Old Style" w:cs="Arial"/>
          <w:b/>
          <w:lang w:val="en-US"/>
        </w:rPr>
        <w:t>PENETAPAN RENCANA KERJA PERANGKAT DAERAH</w:t>
      </w:r>
      <w:r w:rsidR="009D5DEA">
        <w:rPr>
          <w:rFonts w:ascii="Bookman Old Style" w:hAnsi="Bookman Old Style"/>
          <w:b/>
          <w:lang w:val="en-ID"/>
        </w:rPr>
        <w:t xml:space="preserve"> </w:t>
      </w:r>
    </w:p>
    <w:p w:rsidR="009D5DEA" w:rsidRPr="009D5DEA" w:rsidRDefault="009D5DEA" w:rsidP="009D5DEA">
      <w:pPr>
        <w:jc w:val="center"/>
        <w:rPr>
          <w:rFonts w:ascii="Bookman Old Style" w:hAnsi="Bookman Old Style"/>
          <w:lang w:val="en-ID"/>
        </w:rPr>
      </w:pPr>
      <w:proofErr w:type="spellStart"/>
      <w:r w:rsidRPr="009D5DEA">
        <w:rPr>
          <w:rFonts w:ascii="Bookman Old Style" w:hAnsi="Bookman Old Style"/>
          <w:lang w:val="en-ID"/>
        </w:rPr>
        <w:t>Pasal</w:t>
      </w:r>
      <w:proofErr w:type="spellEnd"/>
      <w:r w:rsidRPr="009D5DEA">
        <w:rPr>
          <w:rFonts w:ascii="Bookman Old Style" w:hAnsi="Bookman Old Style"/>
          <w:lang w:val="en-ID"/>
        </w:rPr>
        <w:t xml:space="preserve"> </w:t>
      </w:r>
      <w:r w:rsidR="00D5730A">
        <w:rPr>
          <w:rFonts w:ascii="Bookman Old Style" w:hAnsi="Bookman Old Style"/>
          <w:lang w:val="en-ID"/>
        </w:rPr>
        <w:t>8</w:t>
      </w:r>
    </w:p>
    <w:p w:rsidR="009D5DEA" w:rsidRDefault="009D5DEA" w:rsidP="00841146">
      <w:pPr>
        <w:jc w:val="center"/>
        <w:rPr>
          <w:rFonts w:ascii="Bookman Old Style" w:hAnsi="Bookman Old Style"/>
          <w:b/>
          <w:lang w:val="id-ID"/>
        </w:rPr>
      </w:pPr>
    </w:p>
    <w:p w:rsidR="009D5DEA" w:rsidRDefault="00D5730A" w:rsidP="00F27429">
      <w:pPr>
        <w:spacing w:after="120" w:line="276" w:lineRule="auto"/>
        <w:jc w:val="both"/>
        <w:rPr>
          <w:rFonts w:ascii="Bookman Old Style" w:hAnsi="Bookman Old Style"/>
          <w:lang w:val="en-ID"/>
        </w:rPr>
      </w:pPr>
      <w:proofErr w:type="spellStart"/>
      <w:r w:rsidRPr="00F27429">
        <w:rPr>
          <w:rFonts w:ascii="Bookman Old Style" w:hAnsi="Bookman Old Style"/>
          <w:lang w:val="en-ID"/>
        </w:rPr>
        <w:t>Renja</w:t>
      </w:r>
      <w:proofErr w:type="spellEnd"/>
      <w:r w:rsidRPr="00F27429">
        <w:rPr>
          <w:rFonts w:ascii="Bookman Old Style" w:hAnsi="Bookman Old Style"/>
          <w:lang w:val="en-ID"/>
        </w:rPr>
        <w:t>-PD</w:t>
      </w:r>
      <w:r w:rsidR="00F27429">
        <w:rPr>
          <w:rFonts w:ascii="Bookman Old Style" w:hAnsi="Bookman Old Style"/>
          <w:lang w:val="en-ID"/>
        </w:rPr>
        <w:t xml:space="preserve"> </w:t>
      </w:r>
      <w:proofErr w:type="spellStart"/>
      <w:r w:rsidR="00F27429">
        <w:rPr>
          <w:rFonts w:ascii="Bookman Old Style" w:hAnsi="Bookman Old Style"/>
          <w:lang w:val="en-ID"/>
        </w:rPr>
        <w:t>ditetapkan</w:t>
      </w:r>
      <w:proofErr w:type="spellEnd"/>
      <w:r w:rsidRPr="00F27429">
        <w:rPr>
          <w:rFonts w:ascii="Bookman Old Style" w:hAnsi="Bookman Old Style"/>
          <w:lang w:val="en-ID"/>
        </w:rPr>
        <w:t xml:space="preserve"> </w:t>
      </w:r>
      <w:proofErr w:type="spellStart"/>
      <w:r w:rsidRPr="00F27429">
        <w:rPr>
          <w:rFonts w:ascii="Bookman Old Style" w:hAnsi="Bookman Old Style"/>
          <w:lang w:val="en-ID"/>
        </w:rPr>
        <w:t>sebagai</w:t>
      </w:r>
      <w:proofErr w:type="spellEnd"/>
      <w:r w:rsidRPr="00F27429">
        <w:rPr>
          <w:rFonts w:ascii="Bookman Old Style" w:hAnsi="Bookman Old Style"/>
          <w:lang w:val="en-ID"/>
        </w:rPr>
        <w:t xml:space="preserve"> </w:t>
      </w:r>
      <w:proofErr w:type="spellStart"/>
      <w:proofErr w:type="gramStart"/>
      <w:r w:rsidRPr="00F27429">
        <w:rPr>
          <w:rFonts w:ascii="Bookman Old Style" w:hAnsi="Bookman Old Style"/>
          <w:lang w:val="en-ID"/>
        </w:rPr>
        <w:t>berikut</w:t>
      </w:r>
      <w:proofErr w:type="spellEnd"/>
      <w:r w:rsidRPr="00F27429">
        <w:rPr>
          <w:rFonts w:ascii="Bookman Old Style" w:hAnsi="Bookman Old Style"/>
          <w:lang w:val="en-ID"/>
        </w:rPr>
        <w:t xml:space="preserve"> :</w:t>
      </w:r>
      <w:proofErr w:type="gramEnd"/>
    </w:p>
    <w:p w:rsidR="00F27429" w:rsidRDefault="00F27429" w:rsidP="006153AE">
      <w:pPr>
        <w:pStyle w:val="ListParagraph"/>
        <w:numPr>
          <w:ilvl w:val="0"/>
          <w:numId w:val="23"/>
        </w:numPr>
        <w:spacing w:line="276" w:lineRule="auto"/>
        <w:ind w:left="743" w:right="-108" w:hanging="709"/>
        <w:jc w:val="both"/>
        <w:rPr>
          <w:rFonts w:ascii="Bookman Old Style" w:hAnsi="Bookman Old Style" w:cs="Arial"/>
          <w:lang w:val="fi-FI" w:eastAsia="id-ID"/>
        </w:rPr>
      </w:pPr>
      <w:r w:rsidRPr="00C05A86">
        <w:rPr>
          <w:rFonts w:ascii="Bookman Old Style" w:hAnsi="Bookman Old Style" w:cs="Arial"/>
          <w:lang w:val="fi-FI" w:eastAsia="id-ID"/>
        </w:rPr>
        <w:t>Dinas Pendidikan dan Kebudayaan</w:t>
      </w:r>
      <w:r>
        <w:rPr>
          <w:rFonts w:ascii="Bookman Old Style" w:hAnsi="Bookman Old Style" w:cs="Arial"/>
          <w:lang w:val="fi-FI" w:eastAsia="id-ID"/>
        </w:rPr>
        <w:t>;</w:t>
      </w:r>
    </w:p>
    <w:p w:rsidR="00F27429" w:rsidRDefault="00F27429" w:rsidP="006153AE">
      <w:pPr>
        <w:pStyle w:val="ListParagraph"/>
        <w:numPr>
          <w:ilvl w:val="0"/>
          <w:numId w:val="23"/>
        </w:numPr>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Kesehatan</w:t>
      </w:r>
      <w:r>
        <w:rPr>
          <w:rFonts w:ascii="Bookman Old Style" w:hAnsi="Bookman Old Style" w:cs="Arial"/>
          <w:lang w:val="fi-FI" w:eastAsia="id-ID"/>
        </w:rPr>
        <w:t>;</w:t>
      </w:r>
    </w:p>
    <w:p w:rsidR="00F27429" w:rsidRDefault="00F27429" w:rsidP="006153AE">
      <w:pPr>
        <w:pStyle w:val="ListParagraph"/>
        <w:numPr>
          <w:ilvl w:val="0"/>
          <w:numId w:val="23"/>
        </w:numPr>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RSUD Lanto Dg. Pasewang</w:t>
      </w:r>
      <w:r>
        <w:rPr>
          <w:rFonts w:ascii="Bookman Old Style" w:hAnsi="Bookman Old Style" w:cs="Arial"/>
          <w:lang w:val="fi-FI" w:eastAsia="id-ID"/>
        </w:rPr>
        <w:t>;</w:t>
      </w:r>
    </w:p>
    <w:p w:rsidR="00F27429" w:rsidRDefault="00F27429" w:rsidP="006153AE">
      <w:pPr>
        <w:pStyle w:val="ListParagraph"/>
        <w:numPr>
          <w:ilvl w:val="0"/>
          <w:numId w:val="23"/>
        </w:numPr>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Pekerjaan Umum dan Penataan Ruang</w:t>
      </w:r>
      <w:r>
        <w:rPr>
          <w:rFonts w:ascii="Bookman Old Style" w:hAnsi="Bookman Old Style" w:cs="Arial"/>
          <w:lang w:val="fi-FI" w:eastAsia="id-ID"/>
        </w:rPr>
        <w:t>;</w:t>
      </w:r>
    </w:p>
    <w:p w:rsidR="00F27429" w:rsidRDefault="00F27429" w:rsidP="006153AE">
      <w:pPr>
        <w:pStyle w:val="ListParagraph"/>
        <w:numPr>
          <w:ilvl w:val="0"/>
          <w:numId w:val="23"/>
        </w:numPr>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Perumahan Rakyat dan Kawasan Permukiman dan Pertanahan</w:t>
      </w:r>
      <w:r>
        <w:rPr>
          <w:rFonts w:ascii="Bookman Old Style" w:hAnsi="Bookman Old Style" w:cs="Arial"/>
          <w:lang w:val="fi-FI" w:eastAsia="id-ID"/>
        </w:rPr>
        <w:t>;</w:t>
      </w:r>
    </w:p>
    <w:p w:rsidR="00F27429" w:rsidRDefault="00F27429" w:rsidP="006153AE">
      <w:pPr>
        <w:pStyle w:val="ListParagraph"/>
        <w:numPr>
          <w:ilvl w:val="0"/>
          <w:numId w:val="23"/>
        </w:numPr>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Badan Kesatuan Bangsa, Politik dan Linmas</w:t>
      </w:r>
      <w:r>
        <w:rPr>
          <w:rFonts w:ascii="Bookman Old Style" w:hAnsi="Bookman Old Style" w:cs="Arial"/>
          <w:lang w:val="fi-FI" w:eastAsia="id-ID"/>
        </w:rPr>
        <w:t>;</w:t>
      </w:r>
    </w:p>
    <w:p w:rsidR="00F27429" w:rsidRDefault="00F27429" w:rsidP="006153AE">
      <w:pPr>
        <w:pStyle w:val="ListParagraph"/>
        <w:numPr>
          <w:ilvl w:val="0"/>
          <w:numId w:val="23"/>
        </w:numPr>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Satuan Polisi Pamong Praja dan Pemadam Kebakaran</w:t>
      </w:r>
      <w:r>
        <w:rPr>
          <w:rFonts w:ascii="Bookman Old Style" w:hAnsi="Bookman Old Style" w:cs="Arial"/>
          <w:lang w:val="fi-FI" w:eastAsia="id-ID"/>
        </w:rPr>
        <w:t>;</w:t>
      </w:r>
    </w:p>
    <w:p w:rsidR="00F27429" w:rsidRDefault="00F27429" w:rsidP="006153AE">
      <w:pPr>
        <w:pStyle w:val="ListParagraph"/>
        <w:numPr>
          <w:ilvl w:val="0"/>
          <w:numId w:val="23"/>
        </w:numPr>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Sosial</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Tenaga Kerja;</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Pemberdayaan Perempuan dan Pelindungan Anak</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Ketahanan Pangan</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Lingkungan Hidup</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Kependudukan dan Pencatatan Sipil</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Pemberdayaan Masyarakat dan Desa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Pengendalian Penduduk dan Keluarga Berencana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Perhubungan</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Komunikasi, Informatika dan Statistik</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Koperasi, Usaha Kecil, dan Menengah</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Penanaman Modal dan Pelayanan Terpadu Satu Pintu</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Kepemudaan dan Olah Raga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Perpustakaan dan Kearsipan</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 xml:space="preserve">Dinas </w:t>
      </w:r>
      <w:r>
        <w:rPr>
          <w:rFonts w:ascii="Bookman Old Style" w:hAnsi="Bookman Old Style" w:cs="Arial"/>
          <w:lang w:val="fi-FI" w:eastAsia="id-ID"/>
        </w:rPr>
        <w:t xml:space="preserve">Kelautan dan </w:t>
      </w:r>
      <w:r w:rsidRPr="0051233C">
        <w:rPr>
          <w:rFonts w:ascii="Bookman Old Style" w:hAnsi="Bookman Old Style" w:cs="Arial"/>
          <w:lang w:val="fi-FI" w:eastAsia="id-ID"/>
        </w:rPr>
        <w:t>Perikanan</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Pariwisata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Pertanian</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Dinas Perdagangan dan Perindustrian</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Badan Perencanaan Pembangunan Penelitian dan Pengembangan Daerah</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Badan Pengelola Keuangan dan Aset Daerah</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Badan Pendapatan Daerah</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Badan Kepegawaian dan Pengembangan Sumber Daya Aparatur</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Pr>
          <w:rFonts w:ascii="Bookman Old Style" w:hAnsi="Bookman Old Style" w:cs="Arial"/>
          <w:lang w:val="fi-FI" w:eastAsia="id-ID"/>
        </w:rPr>
        <w:lastRenderedPageBreak/>
        <w:t>S</w:t>
      </w:r>
      <w:r w:rsidRPr="0051233C">
        <w:rPr>
          <w:rFonts w:ascii="Bookman Old Style" w:hAnsi="Bookman Old Style" w:cs="Arial"/>
          <w:lang w:val="fi-FI" w:eastAsia="id-ID"/>
        </w:rPr>
        <w:t>ekretariat Daerah</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Sekretariat DPRD</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Inspektorat</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left="743" w:right="-108" w:hanging="709"/>
        <w:jc w:val="both"/>
        <w:rPr>
          <w:rFonts w:ascii="Bookman Old Style" w:hAnsi="Bookman Old Style" w:cs="Arial"/>
          <w:lang w:val="fi-FI" w:eastAsia="id-ID"/>
        </w:rPr>
      </w:pPr>
      <w:r w:rsidRPr="0051233C">
        <w:rPr>
          <w:rFonts w:ascii="Bookman Old Style" w:hAnsi="Bookman Old Style" w:cs="Arial"/>
          <w:lang w:val="fi-FI" w:eastAsia="id-ID"/>
        </w:rPr>
        <w:t>Badan Penanggulangan Bencana Daerah</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Arungkeke</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Batang</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Tarowang</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Binamu</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Turatea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Tamalatea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Bontoramba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Kelara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Rumbia</w:t>
      </w:r>
      <w:r>
        <w:rPr>
          <w:rFonts w:ascii="Bookman Old Style" w:hAnsi="Bookman Old Style" w:cs="Arial"/>
          <w:lang w:val="fi-FI" w:eastAsia="id-ID"/>
        </w:rPr>
        <w:t>;</w:t>
      </w:r>
    </w:p>
    <w:p w:rsid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412B68">
        <w:rPr>
          <w:rFonts w:ascii="Bookman Old Style" w:hAnsi="Bookman Old Style" w:cs="Arial"/>
          <w:lang w:val="fi-FI" w:eastAsia="id-ID"/>
        </w:rPr>
        <w:t>Kecamatan Bangkala</w:t>
      </w:r>
      <w:r>
        <w:rPr>
          <w:rFonts w:ascii="Bookman Old Style" w:hAnsi="Bookman Old Style" w:cs="Arial"/>
          <w:lang w:val="fi-FI" w:eastAsia="id-ID"/>
        </w:rPr>
        <w:t>;</w:t>
      </w:r>
    </w:p>
    <w:p w:rsidR="00F27429" w:rsidRPr="00F27429" w:rsidRDefault="00F27429" w:rsidP="006153AE">
      <w:pPr>
        <w:pStyle w:val="ListParagraph"/>
        <w:numPr>
          <w:ilvl w:val="0"/>
          <w:numId w:val="23"/>
        </w:numPr>
        <w:tabs>
          <w:tab w:val="left" w:pos="885"/>
        </w:tabs>
        <w:spacing w:line="276" w:lineRule="auto"/>
        <w:ind w:right="-108" w:hanging="686"/>
        <w:jc w:val="both"/>
        <w:rPr>
          <w:rFonts w:ascii="Bookman Old Style" w:hAnsi="Bookman Old Style" w:cs="Arial"/>
          <w:lang w:val="fi-FI" w:eastAsia="id-ID"/>
        </w:rPr>
      </w:pPr>
      <w:r w:rsidRPr="00F27429">
        <w:rPr>
          <w:rFonts w:ascii="Bookman Old Style" w:hAnsi="Bookman Old Style" w:cs="Arial"/>
          <w:lang w:val="fi-FI" w:eastAsia="id-ID"/>
        </w:rPr>
        <w:t>Kecamatan Bangkala Barat.</w:t>
      </w:r>
    </w:p>
    <w:p w:rsidR="009D5DEA" w:rsidRDefault="009D5DEA" w:rsidP="00F27429">
      <w:pPr>
        <w:jc w:val="center"/>
        <w:rPr>
          <w:rFonts w:ascii="Bookman Old Style" w:hAnsi="Bookman Old Style"/>
          <w:b/>
          <w:lang w:val="id-ID"/>
        </w:rPr>
      </w:pPr>
    </w:p>
    <w:p w:rsidR="009D5DEA" w:rsidRDefault="009D5DEA" w:rsidP="00F27429">
      <w:pPr>
        <w:jc w:val="center"/>
        <w:rPr>
          <w:rFonts w:ascii="Bookman Old Style" w:hAnsi="Bookman Old Style"/>
          <w:b/>
          <w:lang w:val="en-ID"/>
        </w:rPr>
      </w:pPr>
      <w:r>
        <w:rPr>
          <w:rFonts w:ascii="Bookman Old Style" w:hAnsi="Bookman Old Style"/>
          <w:b/>
          <w:lang w:val="en-ID"/>
        </w:rPr>
        <w:t xml:space="preserve">BAB V </w:t>
      </w:r>
    </w:p>
    <w:p w:rsidR="009D5DEA" w:rsidRDefault="00F27429" w:rsidP="00F27429">
      <w:pPr>
        <w:jc w:val="center"/>
        <w:rPr>
          <w:rFonts w:ascii="Bookman Old Style" w:hAnsi="Bookman Old Style"/>
          <w:b/>
          <w:lang w:val="en-ID"/>
        </w:rPr>
      </w:pPr>
      <w:r>
        <w:rPr>
          <w:rFonts w:ascii="Bookman Old Style" w:hAnsi="Bookman Old Style"/>
          <w:b/>
          <w:lang w:val="en-ID"/>
        </w:rPr>
        <w:t>PENUTUP</w:t>
      </w:r>
      <w:r w:rsidR="009D5DEA">
        <w:rPr>
          <w:rFonts w:ascii="Bookman Old Style" w:hAnsi="Bookman Old Style"/>
          <w:b/>
          <w:lang w:val="en-ID"/>
        </w:rPr>
        <w:t xml:space="preserve"> </w:t>
      </w:r>
    </w:p>
    <w:p w:rsidR="009D5DEA" w:rsidRPr="009D5DEA" w:rsidRDefault="009D5DEA" w:rsidP="00F27429">
      <w:pPr>
        <w:jc w:val="center"/>
        <w:rPr>
          <w:rFonts w:ascii="Bookman Old Style" w:hAnsi="Bookman Old Style"/>
          <w:lang w:val="en-ID"/>
        </w:rPr>
      </w:pPr>
      <w:proofErr w:type="spellStart"/>
      <w:r w:rsidRPr="009D5DEA">
        <w:rPr>
          <w:rFonts w:ascii="Bookman Old Style" w:hAnsi="Bookman Old Style"/>
          <w:lang w:val="en-ID"/>
        </w:rPr>
        <w:t>Pasal</w:t>
      </w:r>
      <w:proofErr w:type="spellEnd"/>
      <w:r w:rsidRPr="009D5DEA">
        <w:rPr>
          <w:rFonts w:ascii="Bookman Old Style" w:hAnsi="Bookman Old Style"/>
          <w:lang w:val="en-ID"/>
        </w:rPr>
        <w:t xml:space="preserve"> </w:t>
      </w:r>
      <w:r w:rsidR="00F27429">
        <w:rPr>
          <w:rFonts w:ascii="Bookman Old Style" w:hAnsi="Bookman Old Style"/>
          <w:lang w:val="en-ID"/>
        </w:rPr>
        <w:t>9</w:t>
      </w:r>
    </w:p>
    <w:p w:rsidR="009D5DEA" w:rsidRDefault="009D5DEA" w:rsidP="00F27429">
      <w:pPr>
        <w:jc w:val="center"/>
        <w:rPr>
          <w:rFonts w:ascii="Bookman Old Style" w:hAnsi="Bookman Old Style"/>
          <w:b/>
          <w:lang w:val="id-ID"/>
        </w:rPr>
      </w:pPr>
    </w:p>
    <w:p w:rsidR="006153AE" w:rsidRDefault="006153AE" w:rsidP="006153AE">
      <w:pPr>
        <w:spacing w:line="276" w:lineRule="auto"/>
        <w:jc w:val="both"/>
        <w:rPr>
          <w:rFonts w:ascii="Bookman Old Style" w:hAnsi="Bookman Old Style"/>
        </w:rPr>
      </w:pP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Bupati</w:t>
      </w:r>
      <w:proofErr w:type="spellEnd"/>
      <w:r>
        <w:rPr>
          <w:rFonts w:ascii="Bookman Old Style" w:hAnsi="Bookman Old Style"/>
        </w:rPr>
        <w:t xml:space="preserve"> </w:t>
      </w:r>
      <w:proofErr w:type="spellStart"/>
      <w:r>
        <w:rPr>
          <w:rFonts w:ascii="Bookman Old Style" w:hAnsi="Bookman Old Style"/>
        </w:rPr>
        <w:t>ini</w:t>
      </w:r>
      <w:proofErr w:type="spellEnd"/>
      <w:r>
        <w:rPr>
          <w:rFonts w:ascii="Bookman Old Style" w:hAnsi="Bookman Old Style"/>
        </w:rPr>
        <w:t xml:space="preserve"> </w:t>
      </w:r>
      <w:proofErr w:type="spellStart"/>
      <w:r>
        <w:rPr>
          <w:rFonts w:ascii="Bookman Old Style" w:hAnsi="Bookman Old Style"/>
        </w:rPr>
        <w:t>mulai</w:t>
      </w:r>
      <w:proofErr w:type="spellEnd"/>
      <w:r>
        <w:rPr>
          <w:rFonts w:ascii="Bookman Old Style" w:hAnsi="Bookman Old Style"/>
        </w:rPr>
        <w:t xml:space="preserve"> </w:t>
      </w:r>
      <w:proofErr w:type="spellStart"/>
      <w:r>
        <w:rPr>
          <w:rFonts w:ascii="Bookman Old Style" w:hAnsi="Bookman Old Style"/>
        </w:rPr>
        <w:t>berlaku</w:t>
      </w:r>
      <w:proofErr w:type="spellEnd"/>
      <w:r>
        <w:rPr>
          <w:rFonts w:ascii="Bookman Old Style" w:hAnsi="Bookman Old Style"/>
        </w:rPr>
        <w:t xml:space="preserve"> </w:t>
      </w:r>
      <w:proofErr w:type="spellStart"/>
      <w:r>
        <w:rPr>
          <w:rFonts w:ascii="Bookman Old Style" w:hAnsi="Bookman Old Style"/>
        </w:rPr>
        <w:t>pada</w:t>
      </w:r>
      <w:proofErr w:type="spellEnd"/>
      <w:r>
        <w:rPr>
          <w:rFonts w:ascii="Bookman Old Style" w:hAnsi="Bookman Old Style"/>
        </w:rPr>
        <w:t xml:space="preserve"> </w:t>
      </w:r>
      <w:proofErr w:type="spellStart"/>
      <w:r>
        <w:rPr>
          <w:rFonts w:ascii="Bookman Old Style" w:hAnsi="Bookman Old Style"/>
        </w:rPr>
        <w:t>tanggal</w:t>
      </w:r>
      <w:proofErr w:type="spellEnd"/>
      <w:r>
        <w:rPr>
          <w:rFonts w:ascii="Bookman Old Style" w:hAnsi="Bookman Old Style"/>
        </w:rPr>
        <w:t xml:space="preserve"> </w:t>
      </w:r>
      <w:proofErr w:type="spellStart"/>
      <w:r>
        <w:rPr>
          <w:rFonts w:ascii="Bookman Old Style" w:hAnsi="Bookman Old Style"/>
        </w:rPr>
        <w:t>diundangkan</w:t>
      </w:r>
      <w:proofErr w:type="spellEnd"/>
      <w:r>
        <w:rPr>
          <w:rFonts w:ascii="Bookman Old Style" w:hAnsi="Bookman Old Style"/>
        </w:rPr>
        <w:t>.</w:t>
      </w:r>
    </w:p>
    <w:p w:rsidR="006153AE" w:rsidRPr="006153AE" w:rsidRDefault="006153AE" w:rsidP="006153AE">
      <w:pPr>
        <w:spacing w:line="276" w:lineRule="auto"/>
        <w:jc w:val="both"/>
        <w:rPr>
          <w:rFonts w:ascii="Bookman Old Style" w:hAnsi="Bookman Old Style"/>
          <w:sz w:val="16"/>
          <w:szCs w:val="16"/>
        </w:rPr>
      </w:pPr>
    </w:p>
    <w:p w:rsidR="007C3869" w:rsidRDefault="006153AE" w:rsidP="006153AE">
      <w:pPr>
        <w:spacing w:line="276" w:lineRule="auto"/>
        <w:jc w:val="both"/>
        <w:rPr>
          <w:rFonts w:ascii="Bookman Old Style" w:hAnsi="Bookman Old Style"/>
        </w:rPr>
      </w:pPr>
      <w:r>
        <w:rPr>
          <w:rFonts w:ascii="Bookman Old Style" w:hAnsi="Bookman Old Style"/>
        </w:rPr>
        <w:t xml:space="preserve">Agar </w:t>
      </w:r>
      <w:proofErr w:type="spellStart"/>
      <w:r>
        <w:rPr>
          <w:rFonts w:ascii="Bookman Old Style" w:hAnsi="Bookman Old Style"/>
        </w:rPr>
        <w:t>setiap</w:t>
      </w:r>
      <w:proofErr w:type="spellEnd"/>
      <w:r>
        <w:rPr>
          <w:rFonts w:ascii="Bookman Old Style" w:hAnsi="Bookman Old Style"/>
        </w:rPr>
        <w:t xml:space="preserve"> orang </w:t>
      </w:r>
      <w:proofErr w:type="spellStart"/>
      <w:r>
        <w:rPr>
          <w:rFonts w:ascii="Bookman Old Style" w:hAnsi="Bookman Old Style"/>
        </w:rPr>
        <w:t>mengetahuinya</w:t>
      </w:r>
      <w:proofErr w:type="spellEnd"/>
      <w:r>
        <w:rPr>
          <w:rFonts w:ascii="Bookman Old Style" w:hAnsi="Bookman Old Style"/>
        </w:rPr>
        <w:t xml:space="preserve">, </w:t>
      </w:r>
      <w:proofErr w:type="spellStart"/>
      <w:r>
        <w:rPr>
          <w:rFonts w:ascii="Bookman Old Style" w:hAnsi="Bookman Old Style"/>
        </w:rPr>
        <w:t>memerintahkan</w:t>
      </w:r>
      <w:proofErr w:type="spellEnd"/>
      <w:r>
        <w:rPr>
          <w:rFonts w:ascii="Bookman Old Style" w:hAnsi="Bookman Old Style"/>
        </w:rPr>
        <w:t xml:space="preserve"> </w:t>
      </w:r>
      <w:proofErr w:type="spellStart"/>
      <w:r>
        <w:rPr>
          <w:rFonts w:ascii="Bookman Old Style" w:hAnsi="Bookman Old Style"/>
        </w:rPr>
        <w:t>pengundangan</w:t>
      </w:r>
      <w:proofErr w:type="spellEnd"/>
      <w:r>
        <w:rPr>
          <w:rFonts w:ascii="Bookman Old Style" w:hAnsi="Bookman Old Style"/>
        </w:rPr>
        <w:t xml:space="preserve"> </w:t>
      </w:r>
      <w:proofErr w:type="spellStart"/>
      <w:r>
        <w:rPr>
          <w:rFonts w:ascii="Bookman Old Style" w:hAnsi="Bookman Old Style"/>
        </w:rPr>
        <w:t>Peraturan</w:t>
      </w:r>
      <w:proofErr w:type="spellEnd"/>
      <w:r>
        <w:rPr>
          <w:rFonts w:ascii="Bookman Old Style" w:hAnsi="Bookman Old Style"/>
        </w:rPr>
        <w:t xml:space="preserve"> </w:t>
      </w:r>
      <w:proofErr w:type="spellStart"/>
      <w:r>
        <w:rPr>
          <w:rFonts w:ascii="Bookman Old Style" w:hAnsi="Bookman Old Style"/>
        </w:rPr>
        <w:t>Bupati</w:t>
      </w:r>
      <w:proofErr w:type="spellEnd"/>
      <w:r>
        <w:rPr>
          <w:rFonts w:ascii="Bookman Old Style" w:hAnsi="Bookman Old Style"/>
        </w:rPr>
        <w:t xml:space="preserve"> </w:t>
      </w:r>
      <w:proofErr w:type="spellStart"/>
      <w:r>
        <w:rPr>
          <w:rFonts w:ascii="Bookman Old Style" w:hAnsi="Bookman Old Style"/>
        </w:rPr>
        <w:t>ini</w:t>
      </w:r>
      <w:proofErr w:type="spellEnd"/>
      <w:r>
        <w:rPr>
          <w:rFonts w:ascii="Bookman Old Style" w:hAnsi="Bookman Old Style"/>
        </w:rPr>
        <w:t xml:space="preserve"> </w:t>
      </w:r>
      <w:proofErr w:type="spellStart"/>
      <w:r>
        <w:rPr>
          <w:rFonts w:ascii="Bookman Old Style" w:hAnsi="Bookman Old Style"/>
        </w:rPr>
        <w:t>dengan</w:t>
      </w:r>
      <w:proofErr w:type="spellEnd"/>
      <w:r>
        <w:rPr>
          <w:rFonts w:ascii="Bookman Old Style" w:hAnsi="Bookman Old Style"/>
        </w:rPr>
        <w:t xml:space="preserve"> </w:t>
      </w:r>
      <w:proofErr w:type="spellStart"/>
      <w:r>
        <w:rPr>
          <w:rFonts w:ascii="Bookman Old Style" w:hAnsi="Bookman Old Style"/>
        </w:rPr>
        <w:t>penempatannya</w:t>
      </w:r>
      <w:proofErr w:type="spellEnd"/>
      <w:r>
        <w:rPr>
          <w:rFonts w:ascii="Bookman Old Style" w:hAnsi="Bookman Old Style"/>
        </w:rPr>
        <w:t xml:space="preserve"> </w:t>
      </w:r>
      <w:proofErr w:type="spellStart"/>
      <w:r>
        <w:rPr>
          <w:rFonts w:ascii="Bookman Old Style" w:hAnsi="Bookman Old Style"/>
        </w:rPr>
        <w:t>dalam</w:t>
      </w:r>
      <w:proofErr w:type="spellEnd"/>
      <w:r>
        <w:rPr>
          <w:rFonts w:ascii="Bookman Old Style" w:hAnsi="Bookman Old Style"/>
        </w:rPr>
        <w:t xml:space="preserve"> </w:t>
      </w:r>
      <w:proofErr w:type="spellStart"/>
      <w:r>
        <w:rPr>
          <w:rFonts w:ascii="Bookman Old Style" w:hAnsi="Bookman Old Style"/>
        </w:rPr>
        <w:t>Berita</w:t>
      </w:r>
      <w:proofErr w:type="spellEnd"/>
      <w:r>
        <w:rPr>
          <w:rFonts w:ascii="Bookman Old Style" w:hAnsi="Bookman Old Style"/>
        </w:rPr>
        <w:t xml:space="preserve"> Daerah </w:t>
      </w:r>
      <w:proofErr w:type="spellStart"/>
      <w:r>
        <w:rPr>
          <w:rFonts w:ascii="Bookman Old Style" w:hAnsi="Bookman Old Style"/>
        </w:rPr>
        <w:t>Kabupaten</w:t>
      </w:r>
      <w:proofErr w:type="spellEnd"/>
      <w:r>
        <w:rPr>
          <w:rFonts w:ascii="Bookman Old Style" w:hAnsi="Bookman Old Style"/>
        </w:rPr>
        <w:t xml:space="preserve"> </w:t>
      </w:r>
      <w:proofErr w:type="spellStart"/>
      <w:r>
        <w:rPr>
          <w:rFonts w:ascii="Bookman Old Style" w:hAnsi="Bookman Old Style"/>
        </w:rPr>
        <w:t>Jeneponto</w:t>
      </w:r>
      <w:proofErr w:type="spellEnd"/>
      <w:r>
        <w:rPr>
          <w:rFonts w:ascii="Bookman Old Style" w:hAnsi="Bookman Old Style"/>
        </w:rPr>
        <w:t>.</w:t>
      </w:r>
    </w:p>
    <w:p w:rsidR="006153AE" w:rsidRDefault="006153AE" w:rsidP="006153AE">
      <w:pPr>
        <w:jc w:val="center"/>
        <w:rPr>
          <w:rFonts w:ascii="Bookman Old Style" w:hAnsi="Bookman Old Style"/>
          <w:b/>
          <w:lang w:val="en-US"/>
        </w:rPr>
      </w:pPr>
    </w:p>
    <w:p w:rsidR="00A07F47" w:rsidRDefault="00A07F47" w:rsidP="00A07F47">
      <w:pPr>
        <w:widowControl w:val="0"/>
        <w:tabs>
          <w:tab w:val="left" w:pos="6237"/>
          <w:tab w:val="left" w:pos="6521"/>
        </w:tabs>
        <w:autoSpaceDE w:val="0"/>
        <w:autoSpaceDN w:val="0"/>
        <w:adjustRightInd w:val="0"/>
        <w:ind w:left="4536" w:right="-23"/>
        <w:rPr>
          <w:rFonts w:ascii="Bookman Old Style" w:hAnsi="Bookman Old Style" w:cs="Bookman Old Style"/>
        </w:rPr>
      </w:pPr>
    </w:p>
    <w:p w:rsidR="002F722B" w:rsidRPr="00780BC6" w:rsidRDefault="00A07F47" w:rsidP="00841146">
      <w:pPr>
        <w:widowControl w:val="0"/>
        <w:tabs>
          <w:tab w:val="left" w:pos="6237"/>
          <w:tab w:val="left" w:pos="6521"/>
        </w:tabs>
        <w:autoSpaceDE w:val="0"/>
        <w:autoSpaceDN w:val="0"/>
        <w:adjustRightInd w:val="0"/>
        <w:ind w:left="4962" w:right="-23"/>
        <w:rPr>
          <w:rFonts w:ascii="Bookman Old Style" w:hAnsi="Bookman Old Style" w:cs="Bookman Old Style"/>
        </w:rPr>
      </w:pPr>
      <w:proofErr w:type="spellStart"/>
      <w:r>
        <w:rPr>
          <w:rFonts w:ascii="Bookman Old Style" w:hAnsi="Bookman Old Style" w:cs="Bookman Old Style"/>
        </w:rPr>
        <w:t>D</w:t>
      </w:r>
      <w:r w:rsidR="002F722B" w:rsidRPr="00780BC6">
        <w:rPr>
          <w:rFonts w:ascii="Bookman Old Style" w:hAnsi="Bookman Old Style" w:cs="Bookman Old Style"/>
        </w:rPr>
        <w:t>itetapkan</w:t>
      </w:r>
      <w:proofErr w:type="spellEnd"/>
      <w:r w:rsidR="002F722B" w:rsidRPr="00780BC6">
        <w:rPr>
          <w:rFonts w:ascii="Bookman Old Style" w:hAnsi="Bookman Old Style" w:cs="Bookman Old Style"/>
        </w:rPr>
        <w:t xml:space="preserve"> di</w:t>
      </w:r>
      <w:r w:rsidR="00BF73D3">
        <w:rPr>
          <w:rFonts w:ascii="Bookman Old Style" w:hAnsi="Bookman Old Style" w:cs="Bookman Old Style"/>
        </w:rPr>
        <w:t xml:space="preserve"> </w:t>
      </w:r>
      <w:r w:rsidR="002F722B" w:rsidRPr="00780BC6">
        <w:rPr>
          <w:rFonts w:ascii="Bookman Old Style" w:hAnsi="Bookman Old Style" w:cs="Bookman Old Style"/>
          <w:lang w:val="id-ID"/>
        </w:rPr>
        <w:t>Jeneponto</w:t>
      </w:r>
    </w:p>
    <w:p w:rsidR="002F722B" w:rsidRPr="00780BC6" w:rsidRDefault="005145A2" w:rsidP="00841146">
      <w:pPr>
        <w:widowControl w:val="0"/>
        <w:tabs>
          <w:tab w:val="left" w:pos="6237"/>
          <w:tab w:val="left" w:pos="6521"/>
        </w:tabs>
        <w:autoSpaceDE w:val="0"/>
        <w:autoSpaceDN w:val="0"/>
        <w:adjustRightInd w:val="0"/>
        <w:ind w:left="4962" w:right="-23"/>
        <w:rPr>
          <w:rFonts w:ascii="Bookman Old Style" w:hAnsi="Bookman Old Style" w:cs="Bookman Old Style"/>
          <w:lang w:val="id-ID"/>
        </w:rPr>
      </w:pPr>
      <w:proofErr w:type="gramStart"/>
      <w:r>
        <w:rPr>
          <w:rFonts w:ascii="Bookman Old Style" w:hAnsi="Bookman Old Style" w:cs="Bookman Old Style"/>
          <w:lang w:val="en-US"/>
        </w:rPr>
        <w:t>p</w:t>
      </w:r>
      <w:proofErr w:type="spellStart"/>
      <w:r w:rsidR="002F722B" w:rsidRPr="00780BC6">
        <w:rPr>
          <w:rFonts w:ascii="Bookman Old Style" w:hAnsi="Bookman Old Style" w:cs="Bookman Old Style"/>
        </w:rPr>
        <w:t>ada</w:t>
      </w:r>
      <w:proofErr w:type="spellEnd"/>
      <w:proofErr w:type="gram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tanggal</w:t>
      </w:r>
      <w:proofErr w:type="spellEnd"/>
      <w:r w:rsidR="002F722B" w:rsidRPr="00780BC6">
        <w:rPr>
          <w:rFonts w:ascii="Bookman Old Style" w:hAnsi="Bookman Old Style" w:cs="Bookman Old Style"/>
          <w:lang w:val="id-ID"/>
        </w:rPr>
        <w:tab/>
      </w:r>
      <w:r w:rsidR="00905D65">
        <w:rPr>
          <w:rFonts w:ascii="Bookman Old Style" w:hAnsi="Bookman Old Style" w:cs="Bookman Old Style"/>
          <w:lang w:val="id-ID"/>
        </w:rPr>
        <w:tab/>
      </w:r>
      <w:r w:rsidR="004201EC">
        <w:rPr>
          <w:rFonts w:ascii="Bookman Old Style" w:hAnsi="Bookman Old Style" w:cs="Bookman Old Style"/>
          <w:lang w:val="id-ID"/>
        </w:rPr>
        <w:t xml:space="preserve">                   </w:t>
      </w:r>
      <w:r w:rsidR="00A9164F">
        <w:rPr>
          <w:rFonts w:ascii="Bookman Old Style" w:hAnsi="Bookman Old Style" w:cs="Bookman Old Style"/>
          <w:lang w:val="id-ID"/>
        </w:rPr>
        <w:t xml:space="preserve">  </w:t>
      </w:r>
      <w:r w:rsidR="003274E1">
        <w:rPr>
          <w:rFonts w:ascii="Bookman Old Style" w:hAnsi="Bookman Old Style" w:cs="Bookman Old Style"/>
          <w:lang w:val="en-US"/>
        </w:rPr>
        <w:t>2020</w:t>
      </w:r>
      <w:r w:rsidR="00ED09AD" w:rsidRPr="00780BC6">
        <w:rPr>
          <w:rFonts w:ascii="Bookman Old Style" w:hAnsi="Bookman Old Style" w:cs="Bookman Old Style"/>
          <w:lang w:val="id-ID"/>
        </w:rPr>
        <w:t xml:space="preserve">  </w:t>
      </w:r>
      <w:r w:rsidR="002F722B" w:rsidRPr="00780BC6">
        <w:rPr>
          <w:rFonts w:ascii="Bookman Old Style" w:hAnsi="Bookman Old Style" w:cs="Bookman Old Style"/>
          <w:lang w:val="id-ID"/>
        </w:rPr>
        <w:t xml:space="preserve">                           </w:t>
      </w:r>
    </w:p>
    <w:p w:rsidR="00A07F47" w:rsidRDefault="00A07F47" w:rsidP="00841146">
      <w:pPr>
        <w:widowControl w:val="0"/>
        <w:tabs>
          <w:tab w:val="left" w:pos="6237"/>
          <w:tab w:val="left" w:pos="6521"/>
        </w:tabs>
        <w:autoSpaceDE w:val="0"/>
        <w:autoSpaceDN w:val="0"/>
        <w:adjustRightInd w:val="0"/>
        <w:ind w:left="4962" w:right="-23"/>
        <w:rPr>
          <w:rFonts w:ascii="Bookman Old Style" w:hAnsi="Bookman Old Style"/>
          <w:b/>
          <w:lang w:val="id-ID"/>
        </w:rPr>
      </w:pPr>
    </w:p>
    <w:p w:rsidR="002F722B" w:rsidRPr="00780BC6" w:rsidRDefault="002F722B" w:rsidP="00841146">
      <w:pPr>
        <w:widowControl w:val="0"/>
        <w:tabs>
          <w:tab w:val="left" w:pos="6237"/>
          <w:tab w:val="left" w:pos="6521"/>
        </w:tabs>
        <w:autoSpaceDE w:val="0"/>
        <w:autoSpaceDN w:val="0"/>
        <w:adjustRightInd w:val="0"/>
        <w:ind w:left="4962" w:right="-23"/>
        <w:rPr>
          <w:rFonts w:ascii="Bookman Old Style" w:hAnsi="Bookman Old Style"/>
          <w:b/>
          <w:lang w:val="id-ID"/>
        </w:rPr>
      </w:pPr>
      <w:r w:rsidRPr="00780BC6">
        <w:rPr>
          <w:rFonts w:ascii="Bookman Old Style" w:hAnsi="Bookman Old Style"/>
          <w:b/>
          <w:lang w:val="id-ID"/>
        </w:rPr>
        <w:t>BUPATI JENEPONTO,</w:t>
      </w:r>
      <w:r w:rsidR="007B419E" w:rsidRPr="00780BC6">
        <w:rPr>
          <w:rFonts w:ascii="Calibri" w:eastAsia="Calibri" w:hAnsi="Calibri"/>
          <w:noProof/>
          <w:lang w:val="id-ID" w:eastAsia="id-ID"/>
        </w:rPr>
        <w:t xml:space="preserve"> </w:t>
      </w:r>
    </w:p>
    <w:p w:rsidR="002F722B" w:rsidRDefault="002F722B" w:rsidP="00841146">
      <w:pPr>
        <w:widowControl w:val="0"/>
        <w:tabs>
          <w:tab w:val="left" w:pos="4820"/>
        </w:tabs>
        <w:autoSpaceDE w:val="0"/>
        <w:autoSpaceDN w:val="0"/>
        <w:adjustRightInd w:val="0"/>
        <w:ind w:left="4962" w:right="-24"/>
        <w:rPr>
          <w:rFonts w:ascii="Bookman Old Style" w:hAnsi="Bookman Old Style"/>
          <w:b/>
          <w:lang w:val="id-ID"/>
        </w:rPr>
      </w:pPr>
    </w:p>
    <w:p w:rsidR="00A07F47" w:rsidRPr="00780BC6" w:rsidRDefault="00A07F47" w:rsidP="00841146">
      <w:pPr>
        <w:widowControl w:val="0"/>
        <w:tabs>
          <w:tab w:val="left" w:pos="4820"/>
        </w:tabs>
        <w:autoSpaceDE w:val="0"/>
        <w:autoSpaceDN w:val="0"/>
        <w:adjustRightInd w:val="0"/>
        <w:ind w:left="4962" w:right="-24"/>
        <w:rPr>
          <w:rFonts w:ascii="Bookman Old Style" w:hAnsi="Bookman Old Style"/>
          <w:b/>
          <w:lang w:val="id-ID"/>
        </w:rPr>
      </w:pPr>
    </w:p>
    <w:p w:rsidR="002F722B" w:rsidRPr="00780BC6" w:rsidRDefault="002F722B" w:rsidP="00841146">
      <w:pPr>
        <w:widowControl w:val="0"/>
        <w:tabs>
          <w:tab w:val="left" w:pos="4820"/>
        </w:tabs>
        <w:autoSpaceDE w:val="0"/>
        <w:autoSpaceDN w:val="0"/>
        <w:adjustRightInd w:val="0"/>
        <w:ind w:left="4962" w:right="-24"/>
        <w:rPr>
          <w:rFonts w:ascii="Bookman Old Style" w:hAnsi="Bookman Old Style"/>
          <w:b/>
          <w:lang w:val="id-ID"/>
        </w:rPr>
      </w:pPr>
    </w:p>
    <w:p w:rsidR="002F722B" w:rsidRDefault="002F722B" w:rsidP="00841146">
      <w:pPr>
        <w:widowControl w:val="0"/>
        <w:tabs>
          <w:tab w:val="left" w:pos="6237"/>
          <w:tab w:val="left" w:pos="6521"/>
        </w:tabs>
        <w:autoSpaceDE w:val="0"/>
        <w:autoSpaceDN w:val="0"/>
        <w:adjustRightInd w:val="0"/>
        <w:ind w:left="4962" w:right="-23"/>
        <w:rPr>
          <w:rFonts w:ascii="Bookman Old Style" w:hAnsi="Bookman Old Style"/>
          <w:b/>
          <w:lang w:val="id-ID"/>
        </w:rPr>
      </w:pPr>
      <w:r w:rsidRPr="00780BC6">
        <w:rPr>
          <w:rFonts w:ascii="Bookman Old Style" w:hAnsi="Bookman Old Style"/>
          <w:b/>
          <w:lang w:val="id-ID"/>
        </w:rPr>
        <w:t>IKSAN ISKANDAR</w:t>
      </w:r>
    </w:p>
    <w:p w:rsidR="00A07F47" w:rsidRPr="00780BC6" w:rsidRDefault="00A07F47" w:rsidP="00A07F47">
      <w:pPr>
        <w:widowControl w:val="0"/>
        <w:tabs>
          <w:tab w:val="left" w:pos="6237"/>
          <w:tab w:val="left" w:pos="6521"/>
        </w:tabs>
        <w:autoSpaceDE w:val="0"/>
        <w:autoSpaceDN w:val="0"/>
        <w:adjustRightInd w:val="0"/>
        <w:ind w:left="4536" w:right="-23"/>
        <w:rPr>
          <w:rFonts w:ascii="Bookman Old Style" w:hAnsi="Bookman Old Style"/>
          <w:b/>
          <w:lang w:val="id-ID"/>
        </w:rPr>
      </w:pPr>
    </w:p>
    <w:p w:rsidR="002F722B" w:rsidRPr="00780BC6" w:rsidRDefault="00A07F47" w:rsidP="00A07F47">
      <w:pPr>
        <w:widowControl w:val="0"/>
        <w:tabs>
          <w:tab w:val="left" w:pos="2127"/>
          <w:tab w:val="left" w:pos="2410"/>
        </w:tabs>
        <w:autoSpaceDE w:val="0"/>
        <w:autoSpaceDN w:val="0"/>
        <w:adjustRightInd w:val="0"/>
        <w:ind w:right="-24"/>
        <w:jc w:val="both"/>
        <w:rPr>
          <w:rFonts w:ascii="Bookman Old Style" w:hAnsi="Bookman Old Style" w:cs="Bookman Old Style"/>
          <w:lang w:val="id-ID"/>
        </w:rPr>
      </w:pPr>
      <w:proofErr w:type="spellStart"/>
      <w:r>
        <w:rPr>
          <w:rFonts w:ascii="Bookman Old Style" w:hAnsi="Bookman Old Style" w:cs="Bookman Old Style"/>
        </w:rPr>
        <w:t>D</w:t>
      </w:r>
      <w:r w:rsidR="00905D65">
        <w:rPr>
          <w:rFonts w:ascii="Bookman Old Style" w:hAnsi="Bookman Old Style" w:cs="Bookman Old Style"/>
        </w:rPr>
        <w:t>iundangkan</w:t>
      </w:r>
      <w:proofErr w:type="spellEnd"/>
      <w:r w:rsidR="00905D65">
        <w:rPr>
          <w:rFonts w:ascii="Bookman Old Style" w:hAnsi="Bookman Old Style" w:cs="Bookman Old Style"/>
        </w:rPr>
        <w:t xml:space="preserve"> di</w:t>
      </w:r>
      <w:r w:rsidR="00BF73D3">
        <w:rPr>
          <w:rFonts w:ascii="Bookman Old Style" w:hAnsi="Bookman Old Style" w:cs="Bookman Old Style"/>
        </w:rPr>
        <w:t xml:space="preserve"> </w:t>
      </w:r>
      <w:r w:rsidR="002F722B" w:rsidRPr="00780BC6">
        <w:rPr>
          <w:rFonts w:ascii="Bookman Old Style" w:hAnsi="Bookman Old Style" w:cs="Bookman Old Style"/>
          <w:lang w:val="id-ID"/>
        </w:rPr>
        <w:t>Jeneponto</w:t>
      </w:r>
    </w:p>
    <w:p w:rsidR="002F722B" w:rsidRPr="00BF4056" w:rsidRDefault="005145A2" w:rsidP="00A07F47">
      <w:pPr>
        <w:widowControl w:val="0"/>
        <w:tabs>
          <w:tab w:val="left" w:pos="2127"/>
          <w:tab w:val="left" w:pos="2410"/>
        </w:tabs>
        <w:autoSpaceDE w:val="0"/>
        <w:autoSpaceDN w:val="0"/>
        <w:adjustRightInd w:val="0"/>
        <w:ind w:right="-24"/>
        <w:jc w:val="both"/>
        <w:rPr>
          <w:rFonts w:ascii="Bookman Old Style" w:hAnsi="Bookman Old Style" w:cs="Bookman Old Style"/>
          <w:lang w:val="en-US"/>
        </w:rPr>
      </w:pPr>
      <w:proofErr w:type="gramStart"/>
      <w:r>
        <w:rPr>
          <w:rFonts w:ascii="Bookman Old Style" w:hAnsi="Bookman Old Style" w:cs="Bookman Old Style"/>
          <w:lang w:val="en-US"/>
        </w:rPr>
        <w:t>p</w:t>
      </w:r>
      <w:proofErr w:type="spellStart"/>
      <w:r w:rsidR="002F722B" w:rsidRPr="00780BC6">
        <w:rPr>
          <w:rFonts w:ascii="Bookman Old Style" w:hAnsi="Bookman Old Style" w:cs="Bookman Old Style"/>
        </w:rPr>
        <w:t>ada</w:t>
      </w:r>
      <w:proofErr w:type="spellEnd"/>
      <w:proofErr w:type="gramEnd"/>
      <w:r w:rsidR="002F722B" w:rsidRPr="00780BC6">
        <w:rPr>
          <w:rFonts w:ascii="Bookman Old Style" w:hAnsi="Bookman Old Style" w:cs="Bookman Old Style"/>
        </w:rPr>
        <w:t xml:space="preserve"> </w:t>
      </w:r>
      <w:proofErr w:type="spellStart"/>
      <w:r w:rsidR="002F722B" w:rsidRPr="00780BC6">
        <w:rPr>
          <w:rFonts w:ascii="Bookman Old Style" w:hAnsi="Bookman Old Style" w:cs="Bookman Old Style"/>
        </w:rPr>
        <w:t>tanggal</w:t>
      </w:r>
      <w:proofErr w:type="spellEnd"/>
      <w:r w:rsidR="00FB454B" w:rsidRPr="00780BC6">
        <w:rPr>
          <w:rFonts w:ascii="Bookman Old Style" w:hAnsi="Bookman Old Style" w:cs="Bookman Old Style"/>
          <w:lang w:val="id-ID"/>
        </w:rPr>
        <w:tab/>
      </w:r>
      <w:r w:rsidR="002F722B" w:rsidRPr="00780BC6">
        <w:rPr>
          <w:rFonts w:ascii="Bookman Old Style" w:hAnsi="Bookman Old Style" w:cs="Bookman Old Style"/>
          <w:lang w:val="id-ID"/>
        </w:rPr>
        <w:tab/>
      </w:r>
      <w:r w:rsidR="00ED09AD" w:rsidRPr="00780BC6">
        <w:rPr>
          <w:rFonts w:ascii="Bookman Old Style" w:hAnsi="Bookman Old Style" w:cs="Bookman Old Style"/>
          <w:lang w:val="id-ID"/>
        </w:rPr>
        <w:t xml:space="preserve">       </w:t>
      </w:r>
      <w:r w:rsidR="004201EC">
        <w:rPr>
          <w:rFonts w:ascii="Bookman Old Style" w:hAnsi="Bookman Old Style" w:cs="Bookman Old Style"/>
          <w:lang w:val="id-ID"/>
        </w:rPr>
        <w:t xml:space="preserve">           </w:t>
      </w:r>
      <w:r w:rsidR="00A9164F">
        <w:rPr>
          <w:rFonts w:ascii="Bookman Old Style" w:hAnsi="Bookman Old Style" w:cs="Bookman Old Style"/>
          <w:lang w:val="id-ID"/>
        </w:rPr>
        <w:t xml:space="preserve">   </w:t>
      </w:r>
      <w:r w:rsidR="003274E1">
        <w:rPr>
          <w:rFonts w:ascii="Bookman Old Style" w:hAnsi="Bookman Old Style" w:cs="Bookman Old Style"/>
          <w:lang w:val="en-US"/>
        </w:rPr>
        <w:t>2020</w:t>
      </w:r>
    </w:p>
    <w:p w:rsidR="00A07F47" w:rsidRDefault="00A07F47" w:rsidP="00A07F47">
      <w:pPr>
        <w:widowControl w:val="0"/>
        <w:tabs>
          <w:tab w:val="left" w:pos="0"/>
          <w:tab w:val="left" w:pos="450"/>
        </w:tabs>
        <w:autoSpaceDE w:val="0"/>
        <w:autoSpaceDN w:val="0"/>
        <w:adjustRightInd w:val="0"/>
        <w:ind w:right="-24"/>
        <w:rPr>
          <w:rFonts w:ascii="Bookman Old Style" w:hAnsi="Bookman Old Style" w:cs="Bookman Old Style"/>
          <w:b/>
          <w:bCs/>
        </w:rPr>
      </w:pPr>
    </w:p>
    <w:p w:rsidR="007806B2" w:rsidRPr="00780BC6" w:rsidRDefault="007806B2" w:rsidP="00A07F47">
      <w:pPr>
        <w:widowControl w:val="0"/>
        <w:tabs>
          <w:tab w:val="left" w:pos="0"/>
          <w:tab w:val="left" w:pos="450"/>
        </w:tabs>
        <w:autoSpaceDE w:val="0"/>
        <w:autoSpaceDN w:val="0"/>
        <w:adjustRightInd w:val="0"/>
        <w:ind w:right="-24"/>
        <w:rPr>
          <w:rFonts w:ascii="Bookman Old Style" w:hAnsi="Bookman Old Style" w:cs="Bookman Old Style"/>
          <w:b/>
          <w:bCs/>
          <w:lang w:val="id-ID"/>
        </w:rPr>
      </w:pPr>
      <w:r>
        <w:rPr>
          <w:rFonts w:ascii="Bookman Old Style" w:hAnsi="Bookman Old Style" w:cs="Bookman Old Style"/>
          <w:b/>
          <w:bCs/>
        </w:rPr>
        <w:t>SEKRETARIS DAERAH</w:t>
      </w:r>
      <w:r w:rsidR="00AE5118">
        <w:rPr>
          <w:rFonts w:ascii="Bookman Old Style" w:hAnsi="Bookman Old Style" w:cs="Bookman Old Style"/>
          <w:b/>
          <w:bCs/>
        </w:rPr>
        <w:t xml:space="preserve"> </w:t>
      </w:r>
      <w:r>
        <w:rPr>
          <w:rFonts w:ascii="Bookman Old Style" w:hAnsi="Bookman Old Style" w:cs="Bookman Old Style"/>
          <w:b/>
          <w:bCs/>
        </w:rPr>
        <w:t>KABUPATEN JENEPONTO</w:t>
      </w:r>
    </w:p>
    <w:p w:rsidR="002F722B" w:rsidRDefault="002F722B" w:rsidP="00A07F47">
      <w:pPr>
        <w:widowControl w:val="0"/>
        <w:tabs>
          <w:tab w:val="left" w:pos="0"/>
        </w:tabs>
        <w:autoSpaceDE w:val="0"/>
        <w:autoSpaceDN w:val="0"/>
        <w:adjustRightInd w:val="0"/>
        <w:ind w:right="-24"/>
        <w:rPr>
          <w:rFonts w:ascii="Bookman Old Style" w:hAnsi="Bookman Old Style" w:cs="Bookman Old Style"/>
          <w:b/>
          <w:bCs/>
          <w:lang w:val="id-ID"/>
        </w:rPr>
      </w:pPr>
    </w:p>
    <w:p w:rsidR="00A07F47" w:rsidRPr="00780BC6" w:rsidRDefault="00A07F47" w:rsidP="00A07F47">
      <w:pPr>
        <w:widowControl w:val="0"/>
        <w:tabs>
          <w:tab w:val="left" w:pos="0"/>
        </w:tabs>
        <w:autoSpaceDE w:val="0"/>
        <w:autoSpaceDN w:val="0"/>
        <w:adjustRightInd w:val="0"/>
        <w:ind w:right="-24"/>
        <w:rPr>
          <w:rFonts w:ascii="Bookman Old Style" w:hAnsi="Bookman Old Style" w:cs="Bookman Old Style"/>
          <w:b/>
          <w:bCs/>
          <w:lang w:val="id-ID"/>
        </w:rPr>
      </w:pPr>
    </w:p>
    <w:p w:rsidR="002F722B" w:rsidRDefault="002F722B" w:rsidP="00A07F47">
      <w:pPr>
        <w:widowControl w:val="0"/>
        <w:tabs>
          <w:tab w:val="left" w:pos="0"/>
        </w:tabs>
        <w:autoSpaceDE w:val="0"/>
        <w:autoSpaceDN w:val="0"/>
        <w:adjustRightInd w:val="0"/>
        <w:ind w:right="-24"/>
        <w:rPr>
          <w:rFonts w:ascii="Bookman Old Style" w:hAnsi="Bookman Old Style" w:cs="Bookman Old Style"/>
          <w:b/>
          <w:bCs/>
          <w:lang w:val="en-US"/>
        </w:rPr>
      </w:pPr>
    </w:p>
    <w:p w:rsidR="00841146" w:rsidRDefault="00841146" w:rsidP="00A07F47">
      <w:pPr>
        <w:widowControl w:val="0"/>
        <w:tabs>
          <w:tab w:val="left" w:pos="0"/>
        </w:tabs>
        <w:autoSpaceDE w:val="0"/>
        <w:autoSpaceDN w:val="0"/>
        <w:adjustRightInd w:val="0"/>
        <w:ind w:right="-24"/>
        <w:rPr>
          <w:rFonts w:ascii="Bookman Old Style" w:hAnsi="Bookman Old Style" w:cs="Bookman Old Style"/>
          <w:b/>
          <w:bCs/>
          <w:lang w:val="en-US"/>
        </w:rPr>
      </w:pPr>
    </w:p>
    <w:p w:rsidR="002F722B" w:rsidRPr="00FE59E4" w:rsidRDefault="00BF4056" w:rsidP="00A07F47">
      <w:pPr>
        <w:widowControl w:val="0"/>
        <w:tabs>
          <w:tab w:val="left" w:pos="0"/>
          <w:tab w:val="left" w:pos="450"/>
        </w:tabs>
        <w:autoSpaceDE w:val="0"/>
        <w:autoSpaceDN w:val="0"/>
        <w:adjustRightInd w:val="0"/>
        <w:ind w:right="-29"/>
        <w:rPr>
          <w:rFonts w:ascii="Bookman Old Style" w:hAnsi="Bookman Old Style" w:cs="Bookman Old Style"/>
          <w:b/>
          <w:bCs/>
          <w:lang w:val="id-ID"/>
        </w:rPr>
      </w:pPr>
      <w:r w:rsidRPr="00FE59E4">
        <w:rPr>
          <w:rFonts w:ascii="Bookman Old Style" w:eastAsia="Arial Unicode MS" w:hAnsi="Bookman Old Style" w:cs="Arial"/>
          <w:b/>
          <w:lang w:val="sv-SE"/>
        </w:rPr>
        <w:t>M</w:t>
      </w:r>
      <w:r w:rsidR="00355861">
        <w:rPr>
          <w:rFonts w:ascii="Bookman Old Style" w:eastAsia="Arial Unicode MS" w:hAnsi="Bookman Old Style" w:cs="Arial"/>
          <w:b/>
          <w:lang w:val="sv-SE"/>
        </w:rPr>
        <w:t>UH</w:t>
      </w:r>
      <w:r w:rsidRPr="00FE59E4">
        <w:rPr>
          <w:rFonts w:ascii="Bookman Old Style" w:eastAsia="Arial Unicode MS" w:hAnsi="Bookman Old Style" w:cs="Arial"/>
          <w:b/>
          <w:lang w:val="sv-SE"/>
        </w:rPr>
        <w:t>. SYAFRUDDIN NURDIN</w:t>
      </w:r>
    </w:p>
    <w:p w:rsidR="00625E86" w:rsidRDefault="00625E86" w:rsidP="00A07F47">
      <w:pPr>
        <w:widowControl w:val="0"/>
        <w:tabs>
          <w:tab w:val="left" w:pos="0"/>
        </w:tabs>
        <w:autoSpaceDE w:val="0"/>
        <w:autoSpaceDN w:val="0"/>
        <w:adjustRightInd w:val="0"/>
        <w:ind w:right="-23"/>
        <w:rPr>
          <w:rFonts w:ascii="Bookman Old Style" w:hAnsi="Bookman Old Style" w:cs="Bookman Old Style"/>
          <w:lang w:val="en-US"/>
        </w:rPr>
      </w:pPr>
    </w:p>
    <w:p w:rsidR="00A07F47" w:rsidRDefault="00A07F47" w:rsidP="00A07F47">
      <w:pPr>
        <w:widowControl w:val="0"/>
        <w:tabs>
          <w:tab w:val="left" w:pos="0"/>
        </w:tabs>
        <w:autoSpaceDE w:val="0"/>
        <w:autoSpaceDN w:val="0"/>
        <w:adjustRightInd w:val="0"/>
        <w:ind w:right="-23"/>
        <w:rPr>
          <w:rFonts w:ascii="Bookman Old Style" w:hAnsi="Bookman Old Style" w:cs="Bookman Old Style"/>
          <w:lang w:val="en-US"/>
        </w:rPr>
      </w:pPr>
    </w:p>
    <w:p w:rsidR="006153AE" w:rsidRDefault="006153AE" w:rsidP="00A07F47">
      <w:pPr>
        <w:widowControl w:val="0"/>
        <w:tabs>
          <w:tab w:val="left" w:pos="0"/>
        </w:tabs>
        <w:autoSpaceDE w:val="0"/>
        <w:autoSpaceDN w:val="0"/>
        <w:adjustRightInd w:val="0"/>
        <w:ind w:right="-23"/>
        <w:rPr>
          <w:rFonts w:ascii="Bookman Old Style" w:hAnsi="Bookman Old Style" w:cs="Bookman Old Style"/>
          <w:lang w:val="en-US"/>
        </w:rPr>
      </w:pPr>
    </w:p>
    <w:p w:rsidR="006153AE" w:rsidRDefault="006153AE" w:rsidP="00A07F47">
      <w:pPr>
        <w:widowControl w:val="0"/>
        <w:tabs>
          <w:tab w:val="left" w:pos="0"/>
        </w:tabs>
        <w:autoSpaceDE w:val="0"/>
        <w:autoSpaceDN w:val="0"/>
        <w:adjustRightInd w:val="0"/>
        <w:ind w:right="-23"/>
        <w:rPr>
          <w:rFonts w:ascii="Bookman Old Style" w:hAnsi="Bookman Old Style" w:cs="Bookman Old Style"/>
          <w:lang w:val="en-US"/>
        </w:rPr>
      </w:pPr>
    </w:p>
    <w:p w:rsidR="00E50724" w:rsidRPr="00BF73D3" w:rsidRDefault="00B46CCE" w:rsidP="00A07F47">
      <w:pPr>
        <w:ind w:left="374" w:hanging="374"/>
        <w:jc w:val="both"/>
        <w:rPr>
          <w:rFonts w:ascii="Bookman Old Style" w:hAnsi="Bookman Old Style"/>
          <w:b/>
          <w:lang w:val="id-ID"/>
        </w:rPr>
      </w:pPr>
      <w:r w:rsidRPr="00BF73D3">
        <w:rPr>
          <w:rFonts w:ascii="Bookman Old Style" w:hAnsi="Bookman Old Style" w:cs="Bookman Old Style"/>
          <w:b/>
          <w:lang w:val="id-ID"/>
        </w:rPr>
        <w:t>BERITA</w:t>
      </w:r>
      <w:r w:rsidR="002F722B" w:rsidRPr="00BF73D3">
        <w:rPr>
          <w:rFonts w:ascii="Bookman Old Style" w:hAnsi="Bookman Old Style" w:cs="Bookman Old Style"/>
          <w:b/>
        </w:rPr>
        <w:t xml:space="preserve"> DAERAH </w:t>
      </w:r>
      <w:r w:rsidR="002F722B" w:rsidRPr="00BF73D3">
        <w:rPr>
          <w:rFonts w:ascii="Bookman Old Style" w:hAnsi="Bookman Old Style" w:cs="Bookman Old Style"/>
          <w:b/>
          <w:lang w:val="id-ID"/>
        </w:rPr>
        <w:t>KABUPATEN JENEPO</w:t>
      </w:r>
      <w:bookmarkStart w:id="0" w:name="_GoBack"/>
      <w:bookmarkEnd w:id="0"/>
      <w:r w:rsidR="002F722B" w:rsidRPr="00BF73D3">
        <w:rPr>
          <w:rFonts w:ascii="Bookman Old Style" w:hAnsi="Bookman Old Style" w:cs="Bookman Old Style"/>
          <w:b/>
          <w:lang w:val="id-ID"/>
        </w:rPr>
        <w:t>NTO</w:t>
      </w:r>
      <w:r w:rsidR="003274E1">
        <w:rPr>
          <w:rFonts w:ascii="Bookman Old Style" w:hAnsi="Bookman Old Style" w:cs="Bookman Old Style"/>
          <w:b/>
        </w:rPr>
        <w:t xml:space="preserve"> TAHUN 2020</w:t>
      </w:r>
      <w:r w:rsidR="002F722B" w:rsidRPr="00BF73D3">
        <w:rPr>
          <w:rFonts w:ascii="Bookman Old Style" w:hAnsi="Bookman Old Style" w:cs="Bookman Old Style"/>
          <w:b/>
          <w:lang w:val="id-ID"/>
        </w:rPr>
        <w:t xml:space="preserve"> </w:t>
      </w:r>
      <w:r w:rsidR="002F722B" w:rsidRPr="00BF73D3">
        <w:rPr>
          <w:rFonts w:ascii="Bookman Old Style" w:hAnsi="Bookman Old Style" w:cs="Bookman Old Style"/>
          <w:b/>
        </w:rPr>
        <w:t>NOMOR</w:t>
      </w:r>
      <w:r w:rsidR="001F3444" w:rsidRPr="00BF73D3">
        <w:rPr>
          <w:rFonts w:ascii="Bookman Old Style" w:hAnsi="Bookman Old Style" w:cs="Bookman Old Style"/>
          <w:b/>
          <w:lang w:val="id-ID"/>
        </w:rPr>
        <w:t xml:space="preserve"> </w:t>
      </w:r>
    </w:p>
    <w:sectPr w:rsidR="00E50724" w:rsidRPr="00BF73D3" w:rsidSect="006153AE">
      <w:pgSz w:w="12242" w:h="18711" w:code="1"/>
      <w:pgMar w:top="1560" w:right="902" w:bottom="170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5146"/>
    <w:multiLevelType w:val="hybridMultilevel"/>
    <w:tmpl w:val="CE345C14"/>
    <w:lvl w:ilvl="0" w:tplc="5156A7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514E"/>
    <w:multiLevelType w:val="hybridMultilevel"/>
    <w:tmpl w:val="B0B215D4"/>
    <w:lvl w:ilvl="0" w:tplc="80F816BE">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6473E"/>
    <w:multiLevelType w:val="hybridMultilevel"/>
    <w:tmpl w:val="A7C48E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6200E51"/>
    <w:multiLevelType w:val="hybridMultilevel"/>
    <w:tmpl w:val="5A6071F6"/>
    <w:lvl w:ilvl="0" w:tplc="8AF8F54A">
      <w:start w:val="1"/>
      <w:numFmt w:val="decimal"/>
      <w:lvlText w:val="%1."/>
      <w:lvlJc w:val="left"/>
      <w:pPr>
        <w:ind w:left="664" w:hanging="360"/>
      </w:pPr>
      <w:rPr>
        <w:rFonts w:ascii="Bookman Old Style" w:eastAsia="Calibri" w:hAnsi="Bookman Old Style" w:cs="Bookman Old Style"/>
      </w:rPr>
    </w:lvl>
    <w:lvl w:ilvl="1" w:tplc="04210019" w:tentative="1">
      <w:start w:val="1"/>
      <w:numFmt w:val="lowerLetter"/>
      <w:lvlText w:val="%2."/>
      <w:lvlJc w:val="left"/>
      <w:pPr>
        <w:ind w:left="1384" w:hanging="360"/>
      </w:pPr>
    </w:lvl>
    <w:lvl w:ilvl="2" w:tplc="0421001B" w:tentative="1">
      <w:start w:val="1"/>
      <w:numFmt w:val="lowerRoman"/>
      <w:lvlText w:val="%3."/>
      <w:lvlJc w:val="right"/>
      <w:pPr>
        <w:ind w:left="2104" w:hanging="180"/>
      </w:pPr>
    </w:lvl>
    <w:lvl w:ilvl="3" w:tplc="0421000F" w:tentative="1">
      <w:start w:val="1"/>
      <w:numFmt w:val="decimal"/>
      <w:lvlText w:val="%4."/>
      <w:lvlJc w:val="left"/>
      <w:pPr>
        <w:ind w:left="2824" w:hanging="360"/>
      </w:pPr>
    </w:lvl>
    <w:lvl w:ilvl="4" w:tplc="04210019" w:tentative="1">
      <w:start w:val="1"/>
      <w:numFmt w:val="lowerLetter"/>
      <w:lvlText w:val="%5."/>
      <w:lvlJc w:val="left"/>
      <w:pPr>
        <w:ind w:left="3544" w:hanging="360"/>
      </w:pPr>
    </w:lvl>
    <w:lvl w:ilvl="5" w:tplc="0421001B" w:tentative="1">
      <w:start w:val="1"/>
      <w:numFmt w:val="lowerRoman"/>
      <w:lvlText w:val="%6."/>
      <w:lvlJc w:val="right"/>
      <w:pPr>
        <w:ind w:left="4264" w:hanging="180"/>
      </w:pPr>
    </w:lvl>
    <w:lvl w:ilvl="6" w:tplc="0421000F" w:tentative="1">
      <w:start w:val="1"/>
      <w:numFmt w:val="decimal"/>
      <w:lvlText w:val="%7."/>
      <w:lvlJc w:val="left"/>
      <w:pPr>
        <w:ind w:left="4984" w:hanging="360"/>
      </w:pPr>
    </w:lvl>
    <w:lvl w:ilvl="7" w:tplc="04210019" w:tentative="1">
      <w:start w:val="1"/>
      <w:numFmt w:val="lowerLetter"/>
      <w:lvlText w:val="%8."/>
      <w:lvlJc w:val="left"/>
      <w:pPr>
        <w:ind w:left="5704" w:hanging="360"/>
      </w:pPr>
    </w:lvl>
    <w:lvl w:ilvl="8" w:tplc="0421001B" w:tentative="1">
      <w:start w:val="1"/>
      <w:numFmt w:val="lowerRoman"/>
      <w:lvlText w:val="%9."/>
      <w:lvlJc w:val="right"/>
      <w:pPr>
        <w:ind w:left="6424" w:hanging="180"/>
      </w:pPr>
    </w:lvl>
  </w:abstractNum>
  <w:abstractNum w:abstractNumId="4">
    <w:nsid w:val="1F46056C"/>
    <w:multiLevelType w:val="hybridMultilevel"/>
    <w:tmpl w:val="D374808C"/>
    <w:lvl w:ilvl="0" w:tplc="80F816BE">
      <w:start w:val="1"/>
      <w:numFmt w:val="decimal"/>
      <w:lvlText w:val="(%1)"/>
      <w:lvlJc w:val="left"/>
      <w:pPr>
        <w:ind w:left="720" w:hanging="360"/>
      </w:pPr>
      <w:rPr>
        <w:rFonts w:cs="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86921"/>
    <w:multiLevelType w:val="hybridMultilevel"/>
    <w:tmpl w:val="40707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D4669"/>
    <w:multiLevelType w:val="hybridMultilevel"/>
    <w:tmpl w:val="DD909B48"/>
    <w:lvl w:ilvl="0" w:tplc="87AAF8F8">
      <w:start w:val="1"/>
      <w:numFmt w:val="decimal"/>
      <w:lvlText w:val="%1."/>
      <w:lvlJc w:val="left"/>
      <w:pPr>
        <w:tabs>
          <w:tab w:val="num" w:pos="720"/>
        </w:tabs>
        <w:ind w:left="720" w:hanging="360"/>
      </w:pPr>
    </w:lvl>
    <w:lvl w:ilvl="1" w:tplc="DA58EDC4" w:tentative="1">
      <w:start w:val="1"/>
      <w:numFmt w:val="decimal"/>
      <w:lvlText w:val="%2."/>
      <w:lvlJc w:val="left"/>
      <w:pPr>
        <w:tabs>
          <w:tab w:val="num" w:pos="1440"/>
        </w:tabs>
        <w:ind w:left="1440" w:hanging="360"/>
      </w:pPr>
    </w:lvl>
    <w:lvl w:ilvl="2" w:tplc="21DA0A1E" w:tentative="1">
      <w:start w:val="1"/>
      <w:numFmt w:val="decimal"/>
      <w:lvlText w:val="%3."/>
      <w:lvlJc w:val="left"/>
      <w:pPr>
        <w:tabs>
          <w:tab w:val="num" w:pos="2160"/>
        </w:tabs>
        <w:ind w:left="2160" w:hanging="360"/>
      </w:pPr>
    </w:lvl>
    <w:lvl w:ilvl="3" w:tplc="895E7A80" w:tentative="1">
      <w:start w:val="1"/>
      <w:numFmt w:val="decimal"/>
      <w:lvlText w:val="%4."/>
      <w:lvlJc w:val="left"/>
      <w:pPr>
        <w:tabs>
          <w:tab w:val="num" w:pos="2880"/>
        </w:tabs>
        <w:ind w:left="2880" w:hanging="360"/>
      </w:pPr>
    </w:lvl>
    <w:lvl w:ilvl="4" w:tplc="205822DA" w:tentative="1">
      <w:start w:val="1"/>
      <w:numFmt w:val="decimal"/>
      <w:lvlText w:val="%5."/>
      <w:lvlJc w:val="left"/>
      <w:pPr>
        <w:tabs>
          <w:tab w:val="num" w:pos="3600"/>
        </w:tabs>
        <w:ind w:left="3600" w:hanging="360"/>
      </w:pPr>
    </w:lvl>
    <w:lvl w:ilvl="5" w:tplc="8788E244" w:tentative="1">
      <w:start w:val="1"/>
      <w:numFmt w:val="decimal"/>
      <w:lvlText w:val="%6."/>
      <w:lvlJc w:val="left"/>
      <w:pPr>
        <w:tabs>
          <w:tab w:val="num" w:pos="4320"/>
        </w:tabs>
        <w:ind w:left="4320" w:hanging="360"/>
      </w:pPr>
    </w:lvl>
    <w:lvl w:ilvl="6" w:tplc="D0AE36C4" w:tentative="1">
      <w:start w:val="1"/>
      <w:numFmt w:val="decimal"/>
      <w:lvlText w:val="%7."/>
      <w:lvlJc w:val="left"/>
      <w:pPr>
        <w:tabs>
          <w:tab w:val="num" w:pos="5040"/>
        </w:tabs>
        <w:ind w:left="5040" w:hanging="360"/>
      </w:pPr>
    </w:lvl>
    <w:lvl w:ilvl="7" w:tplc="7166CE20" w:tentative="1">
      <w:start w:val="1"/>
      <w:numFmt w:val="decimal"/>
      <w:lvlText w:val="%8."/>
      <w:lvlJc w:val="left"/>
      <w:pPr>
        <w:tabs>
          <w:tab w:val="num" w:pos="5760"/>
        </w:tabs>
        <w:ind w:left="5760" w:hanging="360"/>
      </w:pPr>
    </w:lvl>
    <w:lvl w:ilvl="8" w:tplc="4E1A8FE2" w:tentative="1">
      <w:start w:val="1"/>
      <w:numFmt w:val="decimal"/>
      <w:lvlText w:val="%9."/>
      <w:lvlJc w:val="left"/>
      <w:pPr>
        <w:tabs>
          <w:tab w:val="num" w:pos="6480"/>
        </w:tabs>
        <w:ind w:left="6480" w:hanging="360"/>
      </w:pPr>
    </w:lvl>
  </w:abstractNum>
  <w:abstractNum w:abstractNumId="7">
    <w:nsid w:val="25F26091"/>
    <w:multiLevelType w:val="hybridMultilevel"/>
    <w:tmpl w:val="B5481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9F83FD8"/>
    <w:multiLevelType w:val="hybridMultilevel"/>
    <w:tmpl w:val="49128490"/>
    <w:lvl w:ilvl="0" w:tplc="04090019">
      <w:start w:val="1"/>
      <w:numFmt w:val="lowerLetter"/>
      <w:lvlText w:val="%1."/>
      <w:lvlJc w:val="left"/>
      <w:pPr>
        <w:tabs>
          <w:tab w:val="num" w:pos="1440"/>
        </w:tabs>
        <w:ind w:left="1440" w:hanging="360"/>
      </w:pPr>
    </w:lvl>
    <w:lvl w:ilvl="1" w:tplc="E86C3B1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A726F6"/>
    <w:multiLevelType w:val="hybridMultilevel"/>
    <w:tmpl w:val="AA24C46C"/>
    <w:lvl w:ilvl="0" w:tplc="A8AC77D6">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030ECB"/>
    <w:multiLevelType w:val="hybridMultilevel"/>
    <w:tmpl w:val="88DCF562"/>
    <w:lvl w:ilvl="0" w:tplc="412EF0AC">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53838"/>
    <w:multiLevelType w:val="hybridMultilevel"/>
    <w:tmpl w:val="D44887C0"/>
    <w:lvl w:ilvl="0" w:tplc="48C05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C45A0"/>
    <w:multiLevelType w:val="hybridMultilevel"/>
    <w:tmpl w:val="4D8C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47683"/>
    <w:multiLevelType w:val="multilevel"/>
    <w:tmpl w:val="31560888"/>
    <w:lvl w:ilvl="0">
      <w:start w:val="2"/>
      <w:numFmt w:val="lowerLetter"/>
      <w:lvlText w:val="%1."/>
      <w:lvlJc w:val="left"/>
      <w:pPr>
        <w:tabs>
          <w:tab w:val="num" w:pos="2340"/>
        </w:tabs>
        <w:ind w:left="2340" w:hanging="360"/>
      </w:pPr>
      <w:rPr>
        <w:rFonts w:hint="default"/>
      </w:rPr>
    </w:lvl>
    <w:lvl w:ilvl="1">
      <w:start w:val="2"/>
      <w:numFmt w:val="decimal"/>
      <w:lvlText w:val="%2."/>
      <w:lvlJc w:val="left"/>
      <w:pPr>
        <w:tabs>
          <w:tab w:val="num" w:pos="3060"/>
        </w:tabs>
        <w:ind w:left="3060" w:hanging="360"/>
      </w:pPr>
      <w:rPr>
        <w:rFonts w:hint="default"/>
      </w:r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14">
    <w:nsid w:val="4D1C7DA1"/>
    <w:multiLevelType w:val="multilevel"/>
    <w:tmpl w:val="529CC580"/>
    <w:lvl w:ilvl="0">
      <w:start w:val="1"/>
      <w:numFmt w:val="decimal"/>
      <w:lvlText w:val="%1."/>
      <w:lvlJc w:val="left"/>
      <w:pPr>
        <w:ind w:left="480" w:hanging="480"/>
      </w:pPr>
      <w:rPr>
        <w:rFonts w:ascii="Verdana" w:hAnsi="Verdana" w:hint="default"/>
        <w:color w:val="auto"/>
        <w:sz w:val="24"/>
        <w:szCs w:val="24"/>
      </w:rPr>
    </w:lvl>
    <w:lvl w:ilvl="1">
      <w:start w:val="1"/>
      <w:numFmt w:val="decimal"/>
      <w:lvlText w:val="%1.%2."/>
      <w:lvlJc w:val="left"/>
      <w:pPr>
        <w:ind w:left="228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55224F0C"/>
    <w:multiLevelType w:val="hybridMultilevel"/>
    <w:tmpl w:val="0E346796"/>
    <w:lvl w:ilvl="0" w:tplc="BF00E09A">
      <w:start w:val="2"/>
      <w:numFmt w:val="decimal"/>
      <w:lvlText w:val="%1."/>
      <w:lvlJc w:val="left"/>
      <w:pPr>
        <w:tabs>
          <w:tab w:val="num" w:pos="2610"/>
        </w:tabs>
        <w:ind w:left="2610" w:hanging="360"/>
      </w:pPr>
      <w:rPr>
        <w:rFonts w:hint="default"/>
      </w:rPr>
    </w:lvl>
    <w:lvl w:ilvl="1" w:tplc="08090019" w:tentative="1">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16">
    <w:nsid w:val="59997F7D"/>
    <w:multiLevelType w:val="hybridMultilevel"/>
    <w:tmpl w:val="3D80B22A"/>
    <w:lvl w:ilvl="0" w:tplc="D5ACB7A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682577"/>
    <w:multiLevelType w:val="hybridMultilevel"/>
    <w:tmpl w:val="4F805DEE"/>
    <w:lvl w:ilvl="0" w:tplc="84FC54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E1E3750"/>
    <w:multiLevelType w:val="hybridMultilevel"/>
    <w:tmpl w:val="7EDE68B6"/>
    <w:lvl w:ilvl="0" w:tplc="EBCC75B8">
      <w:start w:val="2"/>
      <w:numFmt w:val="lowerLetter"/>
      <w:lvlText w:val="%1."/>
      <w:lvlJc w:val="left"/>
      <w:pPr>
        <w:tabs>
          <w:tab w:val="num" w:pos="2790"/>
        </w:tabs>
        <w:ind w:left="2790" w:hanging="360"/>
      </w:pPr>
      <w:rPr>
        <w:rFonts w:hint="default"/>
      </w:rPr>
    </w:lvl>
    <w:lvl w:ilvl="1" w:tplc="08090019" w:tentative="1">
      <w:start w:val="1"/>
      <w:numFmt w:val="lowerLetter"/>
      <w:lvlText w:val="%2."/>
      <w:lvlJc w:val="left"/>
      <w:pPr>
        <w:tabs>
          <w:tab w:val="num" w:pos="3510"/>
        </w:tabs>
        <w:ind w:left="3510" w:hanging="360"/>
      </w:pPr>
    </w:lvl>
    <w:lvl w:ilvl="2" w:tplc="0809001B" w:tentative="1">
      <w:start w:val="1"/>
      <w:numFmt w:val="lowerRoman"/>
      <w:lvlText w:val="%3."/>
      <w:lvlJc w:val="right"/>
      <w:pPr>
        <w:tabs>
          <w:tab w:val="num" w:pos="4230"/>
        </w:tabs>
        <w:ind w:left="4230" w:hanging="180"/>
      </w:pPr>
    </w:lvl>
    <w:lvl w:ilvl="3" w:tplc="0809000F" w:tentative="1">
      <w:start w:val="1"/>
      <w:numFmt w:val="decimal"/>
      <w:lvlText w:val="%4."/>
      <w:lvlJc w:val="left"/>
      <w:pPr>
        <w:tabs>
          <w:tab w:val="num" w:pos="4950"/>
        </w:tabs>
        <w:ind w:left="4950" w:hanging="360"/>
      </w:pPr>
    </w:lvl>
    <w:lvl w:ilvl="4" w:tplc="08090019" w:tentative="1">
      <w:start w:val="1"/>
      <w:numFmt w:val="lowerLetter"/>
      <w:lvlText w:val="%5."/>
      <w:lvlJc w:val="left"/>
      <w:pPr>
        <w:tabs>
          <w:tab w:val="num" w:pos="5670"/>
        </w:tabs>
        <w:ind w:left="5670" w:hanging="360"/>
      </w:pPr>
    </w:lvl>
    <w:lvl w:ilvl="5" w:tplc="0809001B" w:tentative="1">
      <w:start w:val="1"/>
      <w:numFmt w:val="lowerRoman"/>
      <w:lvlText w:val="%6."/>
      <w:lvlJc w:val="right"/>
      <w:pPr>
        <w:tabs>
          <w:tab w:val="num" w:pos="6390"/>
        </w:tabs>
        <w:ind w:left="6390" w:hanging="180"/>
      </w:pPr>
    </w:lvl>
    <w:lvl w:ilvl="6" w:tplc="0809000F" w:tentative="1">
      <w:start w:val="1"/>
      <w:numFmt w:val="decimal"/>
      <w:lvlText w:val="%7."/>
      <w:lvlJc w:val="left"/>
      <w:pPr>
        <w:tabs>
          <w:tab w:val="num" w:pos="7110"/>
        </w:tabs>
        <w:ind w:left="7110" w:hanging="360"/>
      </w:pPr>
    </w:lvl>
    <w:lvl w:ilvl="7" w:tplc="08090019" w:tentative="1">
      <w:start w:val="1"/>
      <w:numFmt w:val="lowerLetter"/>
      <w:lvlText w:val="%8."/>
      <w:lvlJc w:val="left"/>
      <w:pPr>
        <w:tabs>
          <w:tab w:val="num" w:pos="7830"/>
        </w:tabs>
        <w:ind w:left="7830" w:hanging="360"/>
      </w:pPr>
    </w:lvl>
    <w:lvl w:ilvl="8" w:tplc="0809001B" w:tentative="1">
      <w:start w:val="1"/>
      <w:numFmt w:val="lowerRoman"/>
      <w:lvlText w:val="%9."/>
      <w:lvlJc w:val="right"/>
      <w:pPr>
        <w:tabs>
          <w:tab w:val="num" w:pos="8550"/>
        </w:tabs>
        <w:ind w:left="8550" w:hanging="180"/>
      </w:pPr>
    </w:lvl>
  </w:abstractNum>
  <w:abstractNum w:abstractNumId="19">
    <w:nsid w:val="6EF46394"/>
    <w:multiLevelType w:val="hybridMultilevel"/>
    <w:tmpl w:val="28943DD8"/>
    <w:lvl w:ilvl="0" w:tplc="FD240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095CB9"/>
    <w:multiLevelType w:val="hybridMultilevel"/>
    <w:tmpl w:val="263AF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53A1425"/>
    <w:multiLevelType w:val="hybridMultilevel"/>
    <w:tmpl w:val="C6CE439E"/>
    <w:lvl w:ilvl="0" w:tplc="1B32CD7C">
      <w:start w:val="1"/>
      <w:numFmt w:val="decimal"/>
      <w:lvlText w:val="(%1)"/>
      <w:lvlJc w:val="left"/>
      <w:pPr>
        <w:ind w:left="819" w:hanging="360"/>
      </w:pPr>
      <w:rPr>
        <w:rFonts w:cs="Times New Roman"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2">
    <w:nsid w:val="761137B7"/>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23">
    <w:nsid w:val="782736D0"/>
    <w:multiLevelType w:val="hybridMultilevel"/>
    <w:tmpl w:val="0C3254B6"/>
    <w:lvl w:ilvl="0" w:tplc="F272B1C0">
      <w:start w:val="1"/>
      <w:numFmt w:val="lowerLetter"/>
      <w:lvlText w:val="%1."/>
      <w:lvlJc w:val="left"/>
      <w:pPr>
        <w:tabs>
          <w:tab w:val="num" w:pos="1153"/>
        </w:tabs>
        <w:ind w:left="1153" w:hanging="405"/>
      </w:pPr>
      <w:rPr>
        <w:rFonts w:hint="default"/>
      </w:rPr>
    </w:lvl>
    <w:lvl w:ilvl="1" w:tplc="DBCA7FE6">
      <w:start w:val="1"/>
      <w:numFmt w:val="upperRoman"/>
      <w:lvlText w:val="%2."/>
      <w:lvlJc w:val="left"/>
      <w:pPr>
        <w:tabs>
          <w:tab w:val="num" w:pos="2188"/>
        </w:tabs>
        <w:ind w:left="2188" w:hanging="720"/>
      </w:pPr>
      <w:rPr>
        <w:rFonts w:hint="default"/>
      </w:rPr>
    </w:lvl>
    <w:lvl w:ilvl="2" w:tplc="31923EDE">
      <w:start w:val="1"/>
      <w:numFmt w:val="lowerLetter"/>
      <w:lvlText w:val="%3."/>
      <w:lvlJc w:val="left"/>
      <w:pPr>
        <w:tabs>
          <w:tab w:val="num" w:pos="2728"/>
        </w:tabs>
        <w:ind w:left="2728" w:hanging="360"/>
      </w:pPr>
      <w:rPr>
        <w:rFonts w:hint="default"/>
      </w:rPr>
    </w:lvl>
    <w:lvl w:ilvl="3" w:tplc="0809000F" w:tentative="1">
      <w:start w:val="1"/>
      <w:numFmt w:val="decimal"/>
      <w:lvlText w:val="%4."/>
      <w:lvlJc w:val="left"/>
      <w:pPr>
        <w:tabs>
          <w:tab w:val="num" w:pos="3268"/>
        </w:tabs>
        <w:ind w:left="3268" w:hanging="360"/>
      </w:pPr>
    </w:lvl>
    <w:lvl w:ilvl="4" w:tplc="08090019" w:tentative="1">
      <w:start w:val="1"/>
      <w:numFmt w:val="lowerLetter"/>
      <w:lvlText w:val="%5."/>
      <w:lvlJc w:val="left"/>
      <w:pPr>
        <w:tabs>
          <w:tab w:val="num" w:pos="3988"/>
        </w:tabs>
        <w:ind w:left="3988" w:hanging="360"/>
      </w:pPr>
    </w:lvl>
    <w:lvl w:ilvl="5" w:tplc="0809001B" w:tentative="1">
      <w:start w:val="1"/>
      <w:numFmt w:val="lowerRoman"/>
      <w:lvlText w:val="%6."/>
      <w:lvlJc w:val="right"/>
      <w:pPr>
        <w:tabs>
          <w:tab w:val="num" w:pos="4708"/>
        </w:tabs>
        <w:ind w:left="4708" w:hanging="180"/>
      </w:pPr>
    </w:lvl>
    <w:lvl w:ilvl="6" w:tplc="0809000F" w:tentative="1">
      <w:start w:val="1"/>
      <w:numFmt w:val="decimal"/>
      <w:lvlText w:val="%7."/>
      <w:lvlJc w:val="left"/>
      <w:pPr>
        <w:tabs>
          <w:tab w:val="num" w:pos="5428"/>
        </w:tabs>
        <w:ind w:left="5428" w:hanging="360"/>
      </w:pPr>
    </w:lvl>
    <w:lvl w:ilvl="7" w:tplc="08090019" w:tentative="1">
      <w:start w:val="1"/>
      <w:numFmt w:val="lowerLetter"/>
      <w:lvlText w:val="%8."/>
      <w:lvlJc w:val="left"/>
      <w:pPr>
        <w:tabs>
          <w:tab w:val="num" w:pos="6148"/>
        </w:tabs>
        <w:ind w:left="6148" w:hanging="360"/>
      </w:pPr>
    </w:lvl>
    <w:lvl w:ilvl="8" w:tplc="0809001B" w:tentative="1">
      <w:start w:val="1"/>
      <w:numFmt w:val="lowerRoman"/>
      <w:lvlText w:val="%9."/>
      <w:lvlJc w:val="right"/>
      <w:pPr>
        <w:tabs>
          <w:tab w:val="num" w:pos="6868"/>
        </w:tabs>
        <w:ind w:left="6868" w:hanging="180"/>
      </w:pPr>
    </w:lvl>
  </w:abstractNum>
  <w:abstractNum w:abstractNumId="24">
    <w:nsid w:val="7A6F5549"/>
    <w:multiLevelType w:val="hybridMultilevel"/>
    <w:tmpl w:val="722E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2"/>
  </w:num>
  <w:num w:numId="4">
    <w:abstractNumId w:val="13"/>
  </w:num>
  <w:num w:numId="5">
    <w:abstractNumId w:val="8"/>
  </w:num>
  <w:num w:numId="6">
    <w:abstractNumId w:val="14"/>
  </w:num>
  <w:num w:numId="7">
    <w:abstractNumId w:val="23"/>
  </w:num>
  <w:num w:numId="8">
    <w:abstractNumId w:val="2"/>
  </w:num>
  <w:num w:numId="9">
    <w:abstractNumId w:val="9"/>
  </w:num>
  <w:num w:numId="10">
    <w:abstractNumId w:val="16"/>
  </w:num>
  <w:num w:numId="11">
    <w:abstractNumId w:val="20"/>
  </w:num>
  <w:num w:numId="12">
    <w:abstractNumId w:val="7"/>
  </w:num>
  <w:num w:numId="13">
    <w:abstractNumId w:val="3"/>
  </w:num>
  <w:num w:numId="14">
    <w:abstractNumId w:val="17"/>
  </w:num>
  <w:num w:numId="15">
    <w:abstractNumId w:val="24"/>
  </w:num>
  <w:num w:numId="16">
    <w:abstractNumId w:val="4"/>
  </w:num>
  <w:num w:numId="17">
    <w:abstractNumId w:val="1"/>
  </w:num>
  <w:num w:numId="18">
    <w:abstractNumId w:val="10"/>
  </w:num>
  <w:num w:numId="19">
    <w:abstractNumId w:val="19"/>
  </w:num>
  <w:num w:numId="20">
    <w:abstractNumId w:val="21"/>
  </w:num>
  <w:num w:numId="21">
    <w:abstractNumId w:val="12"/>
  </w:num>
  <w:num w:numId="22">
    <w:abstractNumId w:val="6"/>
  </w:num>
  <w:num w:numId="23">
    <w:abstractNumId w:val="5"/>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0"/>
    <w:rsid w:val="00006751"/>
    <w:rsid w:val="00007B7F"/>
    <w:rsid w:val="00035AC4"/>
    <w:rsid w:val="00067AE5"/>
    <w:rsid w:val="000860F8"/>
    <w:rsid w:val="00090C28"/>
    <w:rsid w:val="000A1F35"/>
    <w:rsid w:val="000A7AED"/>
    <w:rsid w:val="000B15CF"/>
    <w:rsid w:val="000C16BB"/>
    <w:rsid w:val="000C6B80"/>
    <w:rsid w:val="000C7E09"/>
    <w:rsid w:val="000F349C"/>
    <w:rsid w:val="000F7D9E"/>
    <w:rsid w:val="00101DA0"/>
    <w:rsid w:val="0011279C"/>
    <w:rsid w:val="00120815"/>
    <w:rsid w:val="00124062"/>
    <w:rsid w:val="00126445"/>
    <w:rsid w:val="001358ED"/>
    <w:rsid w:val="0016614B"/>
    <w:rsid w:val="0017310E"/>
    <w:rsid w:val="001C029D"/>
    <w:rsid w:val="001D4252"/>
    <w:rsid w:val="001F3444"/>
    <w:rsid w:val="00226355"/>
    <w:rsid w:val="00234FD9"/>
    <w:rsid w:val="00235E2B"/>
    <w:rsid w:val="00253BC5"/>
    <w:rsid w:val="00255F8A"/>
    <w:rsid w:val="00266308"/>
    <w:rsid w:val="00266972"/>
    <w:rsid w:val="00277C88"/>
    <w:rsid w:val="0028053D"/>
    <w:rsid w:val="002A6022"/>
    <w:rsid w:val="002D132A"/>
    <w:rsid w:val="002E7331"/>
    <w:rsid w:val="002E7B94"/>
    <w:rsid w:val="002F722B"/>
    <w:rsid w:val="00310B93"/>
    <w:rsid w:val="00312BC0"/>
    <w:rsid w:val="00322309"/>
    <w:rsid w:val="003274E1"/>
    <w:rsid w:val="00331327"/>
    <w:rsid w:val="0035324C"/>
    <w:rsid w:val="00355861"/>
    <w:rsid w:val="003578FB"/>
    <w:rsid w:val="003607B8"/>
    <w:rsid w:val="00362921"/>
    <w:rsid w:val="00362A20"/>
    <w:rsid w:val="0037178B"/>
    <w:rsid w:val="00376BA3"/>
    <w:rsid w:val="00381A2F"/>
    <w:rsid w:val="00392FFE"/>
    <w:rsid w:val="003A1558"/>
    <w:rsid w:val="003C146C"/>
    <w:rsid w:val="003C65B2"/>
    <w:rsid w:val="003D40C1"/>
    <w:rsid w:val="003E642E"/>
    <w:rsid w:val="003F0143"/>
    <w:rsid w:val="003F3B7A"/>
    <w:rsid w:val="003F5F99"/>
    <w:rsid w:val="00406861"/>
    <w:rsid w:val="00412B68"/>
    <w:rsid w:val="004160EC"/>
    <w:rsid w:val="004201EC"/>
    <w:rsid w:val="00427E90"/>
    <w:rsid w:val="00474674"/>
    <w:rsid w:val="00477557"/>
    <w:rsid w:val="00490BE6"/>
    <w:rsid w:val="0049663E"/>
    <w:rsid w:val="004C3F26"/>
    <w:rsid w:val="004D7CD1"/>
    <w:rsid w:val="004E23F6"/>
    <w:rsid w:val="004E446C"/>
    <w:rsid w:val="004F3C4C"/>
    <w:rsid w:val="0050026D"/>
    <w:rsid w:val="00506B16"/>
    <w:rsid w:val="0051233C"/>
    <w:rsid w:val="005145A2"/>
    <w:rsid w:val="0053180F"/>
    <w:rsid w:val="00534B1F"/>
    <w:rsid w:val="005351C6"/>
    <w:rsid w:val="00542C87"/>
    <w:rsid w:val="005542CC"/>
    <w:rsid w:val="0057517C"/>
    <w:rsid w:val="0057729B"/>
    <w:rsid w:val="00580E1B"/>
    <w:rsid w:val="00580E2C"/>
    <w:rsid w:val="005B1B2E"/>
    <w:rsid w:val="005B5F6D"/>
    <w:rsid w:val="005C13F6"/>
    <w:rsid w:val="005C3101"/>
    <w:rsid w:val="005D4ADB"/>
    <w:rsid w:val="005F3A70"/>
    <w:rsid w:val="005F6434"/>
    <w:rsid w:val="00601497"/>
    <w:rsid w:val="00605F3E"/>
    <w:rsid w:val="00606DE3"/>
    <w:rsid w:val="00606E36"/>
    <w:rsid w:val="006153AE"/>
    <w:rsid w:val="00620D91"/>
    <w:rsid w:val="00621AB2"/>
    <w:rsid w:val="00625E86"/>
    <w:rsid w:val="00632722"/>
    <w:rsid w:val="00637FE1"/>
    <w:rsid w:val="00671E96"/>
    <w:rsid w:val="00674C8D"/>
    <w:rsid w:val="006754E3"/>
    <w:rsid w:val="006775DA"/>
    <w:rsid w:val="00684147"/>
    <w:rsid w:val="006871EE"/>
    <w:rsid w:val="0068752D"/>
    <w:rsid w:val="00696ED2"/>
    <w:rsid w:val="006A142D"/>
    <w:rsid w:val="006A51BD"/>
    <w:rsid w:val="00701D1F"/>
    <w:rsid w:val="00717D74"/>
    <w:rsid w:val="0072794F"/>
    <w:rsid w:val="007450BC"/>
    <w:rsid w:val="00774751"/>
    <w:rsid w:val="00777AF9"/>
    <w:rsid w:val="007806B2"/>
    <w:rsid w:val="00780BC6"/>
    <w:rsid w:val="00790C86"/>
    <w:rsid w:val="007A3E6A"/>
    <w:rsid w:val="007A49B1"/>
    <w:rsid w:val="007A5411"/>
    <w:rsid w:val="007A5898"/>
    <w:rsid w:val="007B2454"/>
    <w:rsid w:val="007B2ED7"/>
    <w:rsid w:val="007B419E"/>
    <w:rsid w:val="007C3869"/>
    <w:rsid w:val="007D1282"/>
    <w:rsid w:val="007D577E"/>
    <w:rsid w:val="007F0246"/>
    <w:rsid w:val="008077B3"/>
    <w:rsid w:val="00811452"/>
    <w:rsid w:val="0081442E"/>
    <w:rsid w:val="00823825"/>
    <w:rsid w:val="008267C4"/>
    <w:rsid w:val="00841146"/>
    <w:rsid w:val="008522CC"/>
    <w:rsid w:val="008540EA"/>
    <w:rsid w:val="00863586"/>
    <w:rsid w:val="008767DD"/>
    <w:rsid w:val="008915D1"/>
    <w:rsid w:val="008934C3"/>
    <w:rsid w:val="008949CA"/>
    <w:rsid w:val="00895871"/>
    <w:rsid w:val="008C6049"/>
    <w:rsid w:val="008D2703"/>
    <w:rsid w:val="008E2C3B"/>
    <w:rsid w:val="008F1C26"/>
    <w:rsid w:val="00905D65"/>
    <w:rsid w:val="00914608"/>
    <w:rsid w:val="00931471"/>
    <w:rsid w:val="009319FB"/>
    <w:rsid w:val="00934997"/>
    <w:rsid w:val="0094302D"/>
    <w:rsid w:val="00945578"/>
    <w:rsid w:val="0095448E"/>
    <w:rsid w:val="009562E3"/>
    <w:rsid w:val="00960EC8"/>
    <w:rsid w:val="00980E6B"/>
    <w:rsid w:val="00986F0F"/>
    <w:rsid w:val="00994EA4"/>
    <w:rsid w:val="009A26F9"/>
    <w:rsid w:val="009A3671"/>
    <w:rsid w:val="009A45DD"/>
    <w:rsid w:val="009B024F"/>
    <w:rsid w:val="009B7477"/>
    <w:rsid w:val="009C0E6E"/>
    <w:rsid w:val="009D5DEA"/>
    <w:rsid w:val="00A07F47"/>
    <w:rsid w:val="00A45CD5"/>
    <w:rsid w:val="00A61624"/>
    <w:rsid w:val="00A664CF"/>
    <w:rsid w:val="00A70BEC"/>
    <w:rsid w:val="00A91073"/>
    <w:rsid w:val="00A9164F"/>
    <w:rsid w:val="00A9476A"/>
    <w:rsid w:val="00AC31E2"/>
    <w:rsid w:val="00AD17F4"/>
    <w:rsid w:val="00AD3083"/>
    <w:rsid w:val="00AE5118"/>
    <w:rsid w:val="00AE6650"/>
    <w:rsid w:val="00AE6CB4"/>
    <w:rsid w:val="00AF7FDE"/>
    <w:rsid w:val="00B204A6"/>
    <w:rsid w:val="00B23965"/>
    <w:rsid w:val="00B34052"/>
    <w:rsid w:val="00B46CCE"/>
    <w:rsid w:val="00B5079F"/>
    <w:rsid w:val="00B60782"/>
    <w:rsid w:val="00B77EA7"/>
    <w:rsid w:val="00B97083"/>
    <w:rsid w:val="00BA687A"/>
    <w:rsid w:val="00BE326B"/>
    <w:rsid w:val="00BF4056"/>
    <w:rsid w:val="00BF52FA"/>
    <w:rsid w:val="00BF73D3"/>
    <w:rsid w:val="00BF7623"/>
    <w:rsid w:val="00C05A86"/>
    <w:rsid w:val="00C254E7"/>
    <w:rsid w:val="00C35A9C"/>
    <w:rsid w:val="00C65336"/>
    <w:rsid w:val="00C74E8B"/>
    <w:rsid w:val="00C7749D"/>
    <w:rsid w:val="00C860AB"/>
    <w:rsid w:val="00C966E6"/>
    <w:rsid w:val="00CA1100"/>
    <w:rsid w:val="00CA304A"/>
    <w:rsid w:val="00CB7AB2"/>
    <w:rsid w:val="00CD7D89"/>
    <w:rsid w:val="00CE2BE0"/>
    <w:rsid w:val="00CE325F"/>
    <w:rsid w:val="00CE51D7"/>
    <w:rsid w:val="00CF64B1"/>
    <w:rsid w:val="00D074A7"/>
    <w:rsid w:val="00D24910"/>
    <w:rsid w:val="00D24FD5"/>
    <w:rsid w:val="00D3176C"/>
    <w:rsid w:val="00D42414"/>
    <w:rsid w:val="00D520FC"/>
    <w:rsid w:val="00D5730A"/>
    <w:rsid w:val="00D80B92"/>
    <w:rsid w:val="00D90A16"/>
    <w:rsid w:val="00D95C11"/>
    <w:rsid w:val="00DB1CD2"/>
    <w:rsid w:val="00DC430C"/>
    <w:rsid w:val="00DD5BD6"/>
    <w:rsid w:val="00DD5D8D"/>
    <w:rsid w:val="00DE60E8"/>
    <w:rsid w:val="00DE6660"/>
    <w:rsid w:val="00DF17F2"/>
    <w:rsid w:val="00DF781D"/>
    <w:rsid w:val="00E00A49"/>
    <w:rsid w:val="00E1040C"/>
    <w:rsid w:val="00E13CD3"/>
    <w:rsid w:val="00E1438C"/>
    <w:rsid w:val="00E37495"/>
    <w:rsid w:val="00E50724"/>
    <w:rsid w:val="00E5753F"/>
    <w:rsid w:val="00E610C9"/>
    <w:rsid w:val="00E6375E"/>
    <w:rsid w:val="00EC2B5D"/>
    <w:rsid w:val="00ED09AD"/>
    <w:rsid w:val="00ED5D22"/>
    <w:rsid w:val="00ED6A3A"/>
    <w:rsid w:val="00EE029B"/>
    <w:rsid w:val="00F054FB"/>
    <w:rsid w:val="00F27429"/>
    <w:rsid w:val="00F35D0B"/>
    <w:rsid w:val="00F458A7"/>
    <w:rsid w:val="00F708DE"/>
    <w:rsid w:val="00F74836"/>
    <w:rsid w:val="00F75CE8"/>
    <w:rsid w:val="00F8217E"/>
    <w:rsid w:val="00F91CFB"/>
    <w:rsid w:val="00FA5D4C"/>
    <w:rsid w:val="00FB454B"/>
    <w:rsid w:val="00FB70F4"/>
    <w:rsid w:val="00FD2438"/>
    <w:rsid w:val="00FD4832"/>
    <w:rsid w:val="00FE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D545F3-505A-4A0A-914A-4861B618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9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52D"/>
    <w:rPr>
      <w:szCs w:val="20"/>
      <w:lang w:val="en-US"/>
    </w:rPr>
  </w:style>
  <w:style w:type="paragraph" w:styleId="Title">
    <w:name w:val="Title"/>
    <w:basedOn w:val="Normal"/>
    <w:qFormat/>
    <w:rsid w:val="00DC430C"/>
    <w:pPr>
      <w:jc w:val="center"/>
    </w:pPr>
    <w:rPr>
      <w:sz w:val="28"/>
      <w:lang w:val="en-US"/>
    </w:rPr>
  </w:style>
  <w:style w:type="paragraph" w:styleId="ListParagraph">
    <w:name w:val="List Paragraph"/>
    <w:basedOn w:val="Normal"/>
    <w:uiPriority w:val="34"/>
    <w:qFormat/>
    <w:rsid w:val="004D7CD1"/>
    <w:pPr>
      <w:ind w:left="720"/>
    </w:pPr>
    <w:rPr>
      <w:lang w:eastAsia="en-GB"/>
    </w:rPr>
  </w:style>
  <w:style w:type="paragraph" w:styleId="BalloonText">
    <w:name w:val="Balloon Text"/>
    <w:basedOn w:val="Normal"/>
    <w:link w:val="BalloonTextChar"/>
    <w:rsid w:val="007B419E"/>
    <w:rPr>
      <w:rFonts w:ascii="Tahoma" w:hAnsi="Tahoma" w:cs="Tahoma"/>
      <w:sz w:val="16"/>
      <w:szCs w:val="16"/>
    </w:rPr>
  </w:style>
  <w:style w:type="character" w:customStyle="1" w:styleId="BalloonTextChar">
    <w:name w:val="Balloon Text Char"/>
    <w:link w:val="BalloonText"/>
    <w:rsid w:val="007B419E"/>
    <w:rPr>
      <w:rFonts w:ascii="Tahoma" w:hAnsi="Tahoma" w:cs="Tahoma"/>
      <w:sz w:val="16"/>
      <w:szCs w:val="16"/>
      <w:lang w:val="en-GB" w:eastAsia="en-US"/>
    </w:rPr>
  </w:style>
  <w:style w:type="table" w:styleId="TableGrid">
    <w:name w:val="Table Grid"/>
    <w:basedOn w:val="TableNormal"/>
    <w:uiPriority w:val="59"/>
    <w:rsid w:val="00255F8A"/>
    <w:rPr>
      <w:rFonts w:ascii="Calibri" w:eastAsia="Calibri" w:hAnsi="Calibri"/>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1100"/>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2376">
      <w:bodyDiv w:val="1"/>
      <w:marLeft w:val="0"/>
      <w:marRight w:val="0"/>
      <w:marTop w:val="0"/>
      <w:marBottom w:val="0"/>
      <w:divBdr>
        <w:top w:val="none" w:sz="0" w:space="0" w:color="auto"/>
        <w:left w:val="none" w:sz="0" w:space="0" w:color="auto"/>
        <w:bottom w:val="none" w:sz="0" w:space="0" w:color="auto"/>
        <w:right w:val="none" w:sz="0" w:space="0" w:color="auto"/>
      </w:divBdr>
      <w:divsChild>
        <w:div w:id="492836759">
          <w:marLeft w:val="994"/>
          <w:marRight w:val="0"/>
          <w:marTop w:val="0"/>
          <w:marBottom w:val="0"/>
          <w:divBdr>
            <w:top w:val="none" w:sz="0" w:space="0" w:color="auto"/>
            <w:left w:val="none" w:sz="0" w:space="0" w:color="auto"/>
            <w:bottom w:val="none" w:sz="0" w:space="0" w:color="auto"/>
            <w:right w:val="none" w:sz="0" w:space="0" w:color="auto"/>
          </w:divBdr>
        </w:div>
        <w:div w:id="527330649">
          <w:marLeft w:val="994"/>
          <w:marRight w:val="0"/>
          <w:marTop w:val="0"/>
          <w:marBottom w:val="0"/>
          <w:divBdr>
            <w:top w:val="none" w:sz="0" w:space="0" w:color="auto"/>
            <w:left w:val="none" w:sz="0" w:space="0" w:color="auto"/>
            <w:bottom w:val="none" w:sz="0" w:space="0" w:color="auto"/>
            <w:right w:val="none" w:sz="0" w:space="0" w:color="auto"/>
          </w:divBdr>
        </w:div>
        <w:div w:id="1840464887">
          <w:marLeft w:val="994"/>
          <w:marRight w:val="0"/>
          <w:marTop w:val="0"/>
          <w:marBottom w:val="0"/>
          <w:divBdr>
            <w:top w:val="none" w:sz="0" w:space="0" w:color="auto"/>
            <w:left w:val="none" w:sz="0" w:space="0" w:color="auto"/>
            <w:bottom w:val="none" w:sz="0" w:space="0" w:color="auto"/>
            <w:right w:val="none" w:sz="0" w:space="0" w:color="auto"/>
          </w:divBdr>
        </w:div>
        <w:div w:id="419528377">
          <w:marLeft w:val="994"/>
          <w:marRight w:val="0"/>
          <w:marTop w:val="0"/>
          <w:marBottom w:val="0"/>
          <w:divBdr>
            <w:top w:val="none" w:sz="0" w:space="0" w:color="auto"/>
            <w:left w:val="none" w:sz="0" w:space="0" w:color="auto"/>
            <w:bottom w:val="none" w:sz="0" w:space="0" w:color="auto"/>
            <w:right w:val="none" w:sz="0" w:space="0" w:color="auto"/>
          </w:divBdr>
        </w:div>
      </w:divsChild>
    </w:div>
    <w:div w:id="11527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ECA4-9D72-4160-B3EF-C6FCBDE7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Aras Computer</Company>
  <LinksUpToDate>false</LinksUpToDate>
  <CharactersWithSpaces>12494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BAPPEDA</dc:creator>
  <cp:lastModifiedBy>ASUS</cp:lastModifiedBy>
  <cp:revision>20</cp:revision>
  <cp:lastPrinted>2019-08-29T06:23:00Z</cp:lastPrinted>
  <dcterms:created xsi:type="dcterms:W3CDTF">2020-06-15T04:37:00Z</dcterms:created>
  <dcterms:modified xsi:type="dcterms:W3CDTF">2020-09-21T04:04:00Z</dcterms:modified>
</cp:coreProperties>
</file>