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13" w:rsidRDefault="00A63B13" w:rsidP="008144B8">
      <w:pPr>
        <w:spacing w:line="276" w:lineRule="auto"/>
        <w:jc w:val="center"/>
        <w:rPr>
          <w:rFonts w:ascii="Bookman Old Style" w:hAnsi="Bookman Old Style"/>
          <w:b/>
          <w:lang w:val="es-MX"/>
        </w:rPr>
      </w:pPr>
      <w:r w:rsidRPr="00B315C3">
        <w:rPr>
          <w:rFonts w:ascii="Bookman Old Style" w:hAnsi="Bookman Old Style"/>
          <w:b/>
          <w:noProof/>
          <w:lang w:val="en-US"/>
        </w:rPr>
        <w:drawing>
          <wp:anchor distT="0" distB="0" distL="114300" distR="114300" simplePos="0" relativeHeight="251657728" behindDoc="0" locked="0" layoutInCell="1" allowOverlap="1" wp14:anchorId="3467FB76" wp14:editId="1426A38E">
            <wp:simplePos x="0" y="0"/>
            <wp:positionH relativeFrom="column">
              <wp:posOffset>2444750</wp:posOffset>
            </wp:positionH>
            <wp:positionV relativeFrom="paragraph">
              <wp:posOffset>-832485</wp:posOffset>
            </wp:positionV>
            <wp:extent cx="933385" cy="946297"/>
            <wp:effectExtent l="0" t="0" r="635" b="6350"/>
            <wp:wrapNone/>
            <wp:docPr id="7" name="Picture 1" descr="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ter\Logo-Logo\GARUDA1.GIF"/>
                    <pic:cNvPicPr>
                      <a:picLocks noChangeAspect="1" noChangeArrowheads="1"/>
                    </pic:cNvPicPr>
                  </pic:nvPicPr>
                  <pic:blipFill>
                    <a:blip r:embed="rId8" cstate="print"/>
                    <a:srcRect/>
                    <a:stretch>
                      <a:fillRect/>
                    </a:stretch>
                  </pic:blipFill>
                  <pic:spPr bwMode="auto">
                    <a:xfrm>
                      <a:off x="0" y="0"/>
                      <a:ext cx="933385" cy="946297"/>
                    </a:xfrm>
                    <a:prstGeom prst="rect">
                      <a:avLst/>
                    </a:prstGeom>
                    <a:noFill/>
                    <a:ln w="9525">
                      <a:noFill/>
                      <a:miter lim="800000"/>
                      <a:headEnd/>
                      <a:tailEnd/>
                    </a:ln>
                  </pic:spPr>
                </pic:pic>
              </a:graphicData>
            </a:graphic>
            <wp14:sizeRelV relativeFrom="margin">
              <wp14:pctHeight>0</wp14:pctHeight>
            </wp14:sizeRelV>
          </wp:anchor>
        </w:drawing>
      </w:r>
    </w:p>
    <w:p w:rsidR="00DC430C" w:rsidRPr="00A63B13" w:rsidRDefault="00701D1F" w:rsidP="008144B8">
      <w:pPr>
        <w:jc w:val="center"/>
        <w:rPr>
          <w:rFonts w:ascii="Bookman Old Style" w:hAnsi="Bookman Old Style"/>
          <w:lang w:val="id-ID"/>
        </w:rPr>
      </w:pPr>
      <w:r w:rsidRPr="00A63B13">
        <w:rPr>
          <w:rFonts w:ascii="Bookman Old Style" w:hAnsi="Bookman Old Style"/>
          <w:lang w:val="es-MX"/>
        </w:rPr>
        <w:t xml:space="preserve">BUPATI </w:t>
      </w:r>
      <w:r w:rsidR="00DC430C" w:rsidRPr="00A63B13">
        <w:rPr>
          <w:rFonts w:ascii="Bookman Old Style" w:hAnsi="Bookman Old Style"/>
          <w:lang w:val="es-MX"/>
        </w:rPr>
        <w:t>JENEPONTO</w:t>
      </w:r>
    </w:p>
    <w:p w:rsidR="000C16BB" w:rsidRPr="00A63B13" w:rsidRDefault="000C16BB" w:rsidP="008144B8">
      <w:pPr>
        <w:pStyle w:val="Title"/>
        <w:rPr>
          <w:rFonts w:ascii="Bookman Old Style" w:hAnsi="Bookman Old Style"/>
          <w:sz w:val="24"/>
          <w:lang w:val="id-ID"/>
        </w:rPr>
      </w:pPr>
      <w:r w:rsidRPr="00A63B13">
        <w:rPr>
          <w:rFonts w:ascii="Bookman Old Style" w:hAnsi="Bookman Old Style"/>
          <w:sz w:val="24"/>
          <w:lang w:val="id-ID"/>
        </w:rPr>
        <w:t>PROVINSI SULAWESI SELATAN</w:t>
      </w:r>
    </w:p>
    <w:p w:rsidR="00ED01C5" w:rsidRPr="00A63B13" w:rsidRDefault="00ED01C5" w:rsidP="008144B8">
      <w:pPr>
        <w:pStyle w:val="Title"/>
        <w:rPr>
          <w:rFonts w:ascii="Bookman Old Style" w:hAnsi="Bookman Old Style"/>
          <w:sz w:val="24"/>
          <w:lang w:val="id-ID"/>
        </w:rPr>
      </w:pPr>
      <w:bookmarkStart w:id="0" w:name="_GoBack"/>
      <w:bookmarkEnd w:id="0"/>
    </w:p>
    <w:p w:rsidR="00DC430C" w:rsidRPr="00A63B13" w:rsidRDefault="00DC430C" w:rsidP="008144B8">
      <w:pPr>
        <w:jc w:val="center"/>
        <w:rPr>
          <w:rFonts w:ascii="Bookman Old Style" w:hAnsi="Bookman Old Style"/>
          <w:lang w:val="pt-BR"/>
        </w:rPr>
      </w:pPr>
      <w:r w:rsidRPr="00A63B13">
        <w:rPr>
          <w:rFonts w:ascii="Bookman Old Style" w:hAnsi="Bookman Old Style"/>
          <w:lang w:val="pt-BR"/>
        </w:rPr>
        <w:t xml:space="preserve">PERATURAN </w:t>
      </w:r>
      <w:r w:rsidR="008767DD" w:rsidRPr="00A63B13">
        <w:rPr>
          <w:rFonts w:ascii="Bookman Old Style" w:hAnsi="Bookman Old Style"/>
          <w:lang w:val="pt-BR"/>
        </w:rPr>
        <w:t>BUPATI</w:t>
      </w:r>
      <w:r w:rsidR="008767DD" w:rsidRPr="00A63B13">
        <w:rPr>
          <w:rFonts w:ascii="Bookman Old Style" w:hAnsi="Bookman Old Style"/>
          <w:lang w:val="id-ID"/>
        </w:rPr>
        <w:t xml:space="preserve"> </w:t>
      </w:r>
      <w:r w:rsidRPr="00A63B13">
        <w:rPr>
          <w:rFonts w:ascii="Bookman Old Style" w:hAnsi="Bookman Old Style"/>
          <w:lang w:val="pt-BR"/>
        </w:rPr>
        <w:t>JENEPONTO</w:t>
      </w:r>
    </w:p>
    <w:p w:rsidR="00DC430C" w:rsidRPr="00A63B13" w:rsidRDefault="00DC430C" w:rsidP="008144B8">
      <w:pPr>
        <w:jc w:val="center"/>
        <w:rPr>
          <w:rFonts w:ascii="Bookman Old Style" w:hAnsi="Bookman Old Style"/>
          <w:lang w:val="id-ID"/>
        </w:rPr>
      </w:pPr>
      <w:r w:rsidRPr="00A63B13">
        <w:rPr>
          <w:rFonts w:ascii="Bookman Old Style" w:hAnsi="Bookman Old Style"/>
          <w:lang w:val="es-MX"/>
        </w:rPr>
        <w:t>NOMOR</w:t>
      </w:r>
      <w:r w:rsidR="00FB454B" w:rsidRPr="00A63B13">
        <w:rPr>
          <w:rFonts w:ascii="Bookman Old Style" w:hAnsi="Bookman Old Style"/>
          <w:lang w:val="id-ID"/>
        </w:rPr>
        <w:t xml:space="preserve"> </w:t>
      </w:r>
      <w:r w:rsidR="0061445C">
        <w:rPr>
          <w:rFonts w:ascii="Bookman Old Style" w:hAnsi="Bookman Old Style"/>
          <w:lang w:val="en-US"/>
        </w:rPr>
        <w:t xml:space="preserve">      </w:t>
      </w:r>
      <w:r w:rsidR="00FB454B" w:rsidRPr="00A63B13">
        <w:rPr>
          <w:rFonts w:ascii="Bookman Old Style" w:hAnsi="Bookman Old Style"/>
          <w:lang w:val="id-ID"/>
        </w:rPr>
        <w:t xml:space="preserve"> </w:t>
      </w:r>
      <w:r w:rsidR="00947361" w:rsidRPr="00A63B13">
        <w:rPr>
          <w:rFonts w:ascii="Bookman Old Style" w:hAnsi="Bookman Old Style"/>
          <w:lang w:val="es-MX"/>
        </w:rPr>
        <w:t>TAHUN 2021</w:t>
      </w:r>
    </w:p>
    <w:p w:rsidR="00ED01C5" w:rsidRPr="00A63B13" w:rsidRDefault="00ED01C5" w:rsidP="008144B8">
      <w:pPr>
        <w:jc w:val="center"/>
        <w:rPr>
          <w:rFonts w:ascii="Bookman Old Style" w:hAnsi="Bookman Old Style"/>
          <w:lang w:val="pt-BR"/>
        </w:rPr>
      </w:pPr>
    </w:p>
    <w:p w:rsidR="001358ED" w:rsidRPr="00A63B13" w:rsidRDefault="00427E90" w:rsidP="008144B8">
      <w:pPr>
        <w:jc w:val="center"/>
        <w:rPr>
          <w:rFonts w:ascii="Bookman Old Style" w:hAnsi="Bookman Old Style"/>
          <w:lang w:val="pt-BR"/>
        </w:rPr>
      </w:pPr>
      <w:r w:rsidRPr="00A63B13">
        <w:rPr>
          <w:rFonts w:ascii="Bookman Old Style" w:hAnsi="Bookman Old Style"/>
          <w:lang w:val="pt-BR"/>
        </w:rPr>
        <w:t>TENTANG</w:t>
      </w:r>
    </w:p>
    <w:p w:rsidR="00ED01C5" w:rsidRPr="00A63B13" w:rsidRDefault="00ED01C5" w:rsidP="008144B8">
      <w:pPr>
        <w:jc w:val="center"/>
        <w:rPr>
          <w:rFonts w:ascii="Bookman Old Style" w:hAnsi="Bookman Old Style"/>
          <w:lang w:val="id-ID"/>
        </w:rPr>
      </w:pPr>
    </w:p>
    <w:p w:rsidR="002B13C2" w:rsidRPr="00A63B13" w:rsidRDefault="000C16BB" w:rsidP="008144B8">
      <w:pPr>
        <w:jc w:val="center"/>
        <w:rPr>
          <w:rFonts w:ascii="Bookman Old Style" w:hAnsi="Bookman Old Style"/>
          <w:lang w:val="it-IT"/>
        </w:rPr>
      </w:pPr>
      <w:r w:rsidRPr="00A63B13">
        <w:rPr>
          <w:rFonts w:ascii="Bookman Old Style" w:hAnsi="Bookman Old Style"/>
          <w:lang w:val="id-ID"/>
        </w:rPr>
        <w:t>PERUBAHAN</w:t>
      </w:r>
      <w:r w:rsidRPr="00A63B13">
        <w:rPr>
          <w:rFonts w:ascii="Bookman Old Style" w:hAnsi="Bookman Old Style"/>
          <w:lang w:val="it-IT"/>
        </w:rPr>
        <w:t xml:space="preserve"> </w:t>
      </w:r>
      <w:r w:rsidR="00B807B3" w:rsidRPr="00A63B13">
        <w:rPr>
          <w:rFonts w:ascii="Bookman Old Style" w:hAnsi="Bookman Old Style"/>
          <w:lang w:val="it-IT"/>
        </w:rPr>
        <w:t>ATAS PERATURAN BUP</w:t>
      </w:r>
      <w:r w:rsidR="00ED01C5" w:rsidRPr="00A63B13">
        <w:rPr>
          <w:rFonts w:ascii="Bookman Old Style" w:hAnsi="Bookman Old Style"/>
          <w:lang w:val="it-IT"/>
        </w:rPr>
        <w:t>A</w:t>
      </w:r>
      <w:r w:rsidR="00947361" w:rsidRPr="00A63B13">
        <w:rPr>
          <w:rFonts w:ascii="Bookman Old Style" w:hAnsi="Bookman Old Style"/>
          <w:lang w:val="it-IT"/>
        </w:rPr>
        <w:t xml:space="preserve">TI NOMOR </w:t>
      </w:r>
      <w:r w:rsidR="00B807B3" w:rsidRPr="00A63B13">
        <w:rPr>
          <w:rFonts w:ascii="Bookman Old Style" w:hAnsi="Bookman Old Style"/>
          <w:lang w:val="it-IT"/>
        </w:rPr>
        <w:t>3</w:t>
      </w:r>
      <w:r w:rsidR="00947361" w:rsidRPr="00A63B13">
        <w:rPr>
          <w:rFonts w:ascii="Bookman Old Style" w:hAnsi="Bookman Old Style"/>
          <w:lang w:val="it-IT"/>
        </w:rPr>
        <w:t>0 TAHUN 2020</w:t>
      </w:r>
      <w:r w:rsidR="00B807B3" w:rsidRPr="00A63B13">
        <w:rPr>
          <w:rFonts w:ascii="Bookman Old Style" w:hAnsi="Bookman Old Style"/>
          <w:lang w:val="it-IT"/>
        </w:rPr>
        <w:t xml:space="preserve"> TENTANG </w:t>
      </w:r>
      <w:r w:rsidR="00427E90" w:rsidRPr="00A63B13">
        <w:rPr>
          <w:rFonts w:ascii="Bookman Old Style" w:hAnsi="Bookman Old Style"/>
          <w:lang w:val="it-IT"/>
        </w:rPr>
        <w:t>RENCANA KERJA PEM</w:t>
      </w:r>
      <w:r w:rsidR="008915D1" w:rsidRPr="00A63B13">
        <w:rPr>
          <w:rFonts w:ascii="Bookman Old Style" w:hAnsi="Bookman Old Style"/>
          <w:lang w:val="en-US"/>
        </w:rPr>
        <w:t>ERINTAH</w:t>
      </w:r>
      <w:r w:rsidR="00427E90" w:rsidRPr="00A63B13">
        <w:rPr>
          <w:rFonts w:ascii="Bookman Old Style" w:hAnsi="Bookman Old Style"/>
          <w:lang w:val="it-IT"/>
        </w:rPr>
        <w:t xml:space="preserve"> DAERAH</w:t>
      </w:r>
      <w:r w:rsidR="00ED01C5" w:rsidRPr="00A63B13">
        <w:rPr>
          <w:rFonts w:ascii="Bookman Old Style" w:hAnsi="Bookman Old Style"/>
          <w:lang w:val="it-IT"/>
        </w:rPr>
        <w:t xml:space="preserve"> </w:t>
      </w:r>
    </w:p>
    <w:p w:rsidR="00427E90" w:rsidRPr="00A63B13" w:rsidRDefault="0035324C" w:rsidP="008144B8">
      <w:pPr>
        <w:jc w:val="center"/>
        <w:rPr>
          <w:rFonts w:ascii="Bookman Old Style" w:hAnsi="Bookman Old Style"/>
          <w:lang w:val="it-IT"/>
        </w:rPr>
      </w:pPr>
      <w:r w:rsidRPr="00A63B13">
        <w:rPr>
          <w:rFonts w:ascii="Bookman Old Style" w:hAnsi="Bookman Old Style"/>
          <w:lang w:val="it-IT"/>
        </w:rPr>
        <w:t xml:space="preserve">TAHUN </w:t>
      </w:r>
      <w:r w:rsidR="00947361" w:rsidRPr="00A63B13">
        <w:rPr>
          <w:rFonts w:ascii="Bookman Old Style" w:hAnsi="Bookman Old Style"/>
          <w:lang w:val="it-IT"/>
        </w:rPr>
        <w:t>2021</w:t>
      </w:r>
    </w:p>
    <w:p w:rsidR="00ED01C5" w:rsidRPr="00A63B13" w:rsidRDefault="00ED01C5" w:rsidP="008144B8">
      <w:pPr>
        <w:jc w:val="center"/>
        <w:rPr>
          <w:rFonts w:ascii="Bookman Old Style" w:hAnsi="Bookman Old Style"/>
          <w:lang w:val="en-US"/>
        </w:rPr>
      </w:pPr>
    </w:p>
    <w:p w:rsidR="00701D1F" w:rsidRPr="00A63B13" w:rsidRDefault="00701D1F" w:rsidP="008144B8">
      <w:pPr>
        <w:jc w:val="center"/>
        <w:rPr>
          <w:rFonts w:ascii="Bookman Old Style" w:hAnsi="Bookman Old Style"/>
          <w:lang w:val="it-IT"/>
        </w:rPr>
      </w:pPr>
      <w:r w:rsidRPr="00A63B13">
        <w:rPr>
          <w:rFonts w:ascii="Bookman Old Style" w:hAnsi="Bookman Old Style"/>
          <w:lang w:val="it-IT"/>
        </w:rPr>
        <w:t>DENGAN RAHMAT TUHAN YANG MAHA ESA</w:t>
      </w:r>
    </w:p>
    <w:p w:rsidR="00ED01C5" w:rsidRPr="00A63B13" w:rsidRDefault="00ED01C5" w:rsidP="008144B8">
      <w:pPr>
        <w:jc w:val="center"/>
        <w:rPr>
          <w:rFonts w:ascii="Bookman Old Style" w:hAnsi="Bookman Old Style"/>
          <w:lang w:val="it-IT"/>
        </w:rPr>
      </w:pPr>
    </w:p>
    <w:p w:rsidR="00035AC4" w:rsidRPr="00A63B13" w:rsidRDefault="00427E90" w:rsidP="008144B8">
      <w:pPr>
        <w:jc w:val="center"/>
        <w:rPr>
          <w:rFonts w:ascii="Bookman Old Style" w:hAnsi="Bookman Old Style"/>
          <w:lang w:val="id-ID"/>
        </w:rPr>
      </w:pPr>
      <w:r w:rsidRPr="00A63B13">
        <w:rPr>
          <w:rFonts w:ascii="Bookman Old Style" w:hAnsi="Bookman Old Style"/>
          <w:lang w:val="it-IT"/>
        </w:rPr>
        <w:t>BUPATI JENEPONTO</w:t>
      </w:r>
      <w:r w:rsidR="00B46CCE" w:rsidRPr="00A63B13">
        <w:rPr>
          <w:rFonts w:ascii="Bookman Old Style" w:hAnsi="Bookman Old Style"/>
          <w:lang w:val="id-ID"/>
        </w:rPr>
        <w:t>,</w:t>
      </w:r>
    </w:p>
    <w:p w:rsidR="00ED01C5" w:rsidRPr="00B315C3" w:rsidRDefault="00ED01C5" w:rsidP="008144B8">
      <w:pPr>
        <w:jc w:val="center"/>
        <w:rPr>
          <w:rFonts w:ascii="Bookman Old Style" w:hAnsi="Bookman Old Style"/>
          <w:b/>
          <w:lang w:val="it-IT"/>
        </w:rPr>
      </w:pPr>
    </w:p>
    <w:p w:rsidR="00ED2495" w:rsidRPr="00B315C3" w:rsidRDefault="00671E96" w:rsidP="008144B8">
      <w:pPr>
        <w:tabs>
          <w:tab w:val="left" w:pos="1701"/>
          <w:tab w:val="left" w:pos="1985"/>
          <w:tab w:val="left" w:pos="2410"/>
        </w:tabs>
        <w:spacing w:after="120" w:line="276" w:lineRule="auto"/>
        <w:ind w:left="2410" w:hanging="2410"/>
        <w:jc w:val="both"/>
        <w:rPr>
          <w:rFonts w:ascii="Bookman Old Style" w:hAnsi="Bookman Old Style" w:cs="Tahoma"/>
          <w:lang w:val="it-IT"/>
        </w:rPr>
      </w:pPr>
      <w:r w:rsidRPr="00B315C3">
        <w:rPr>
          <w:rFonts w:ascii="Bookman Old Style" w:hAnsi="Bookman Old Style"/>
          <w:lang w:val="it-IT"/>
        </w:rPr>
        <w:t>Menimbang</w:t>
      </w:r>
      <w:r w:rsidRPr="00B315C3">
        <w:rPr>
          <w:rFonts w:ascii="Bookman Old Style" w:hAnsi="Bookman Old Style"/>
          <w:lang w:val="it-IT"/>
        </w:rPr>
        <w:tab/>
        <w:t>:</w:t>
      </w:r>
      <w:r w:rsidRPr="00B315C3">
        <w:rPr>
          <w:rFonts w:ascii="Bookman Old Style" w:hAnsi="Bookman Old Style"/>
          <w:lang w:val="it-IT"/>
        </w:rPr>
        <w:tab/>
      </w:r>
      <w:r w:rsidR="00427E90" w:rsidRPr="00B315C3">
        <w:rPr>
          <w:rFonts w:ascii="Bookman Old Style" w:hAnsi="Bookman Old Style"/>
          <w:lang w:val="it-IT"/>
        </w:rPr>
        <w:t>a.</w:t>
      </w:r>
      <w:r w:rsidR="00427E90" w:rsidRPr="00B315C3">
        <w:rPr>
          <w:rFonts w:ascii="Bookman Old Style" w:hAnsi="Bookman Old Style"/>
          <w:lang w:val="it-IT"/>
        </w:rPr>
        <w:tab/>
      </w:r>
      <w:r w:rsidR="00FF526B">
        <w:rPr>
          <w:rFonts w:ascii="Bookman Old Style" w:hAnsi="Bookman Old Style"/>
          <w:lang w:val="en-ID"/>
        </w:rPr>
        <w:t>b</w:t>
      </w:r>
      <w:r w:rsidR="00790C86" w:rsidRPr="00B315C3">
        <w:rPr>
          <w:rFonts w:ascii="Bookman Old Style" w:hAnsi="Bookman Old Style"/>
          <w:lang w:val="id-ID"/>
        </w:rPr>
        <w:t>ahwa</w:t>
      </w:r>
      <w:r w:rsidR="00ED2495" w:rsidRPr="00B315C3">
        <w:rPr>
          <w:rFonts w:ascii="Bookman Old Style" w:hAnsi="Bookman Old Style"/>
          <w:lang w:val="it-IT"/>
        </w:rPr>
        <w:t xml:space="preserve"> </w:t>
      </w:r>
      <w:r w:rsidR="00ED2495" w:rsidRPr="00B315C3">
        <w:rPr>
          <w:rFonts w:ascii="Bookman Old Style" w:hAnsi="Bookman Old Style" w:cs="Tahoma"/>
          <w:lang w:val="id-ID"/>
        </w:rPr>
        <w:t xml:space="preserve">berdasarkan ketentuan </w:t>
      </w:r>
      <w:r w:rsidR="00ED2495" w:rsidRPr="00B315C3">
        <w:rPr>
          <w:rFonts w:ascii="Bookman Old Style" w:hAnsi="Bookman Old Style" w:cs="Tahoma"/>
          <w:lang w:val="it-IT"/>
        </w:rPr>
        <w:t xml:space="preserve">Pasal 343 ayat (1) </w:t>
      </w:r>
      <w:r w:rsidR="00ED2495" w:rsidRPr="00B315C3">
        <w:rPr>
          <w:rFonts w:ascii="Bookman Old Style" w:hAnsi="Bookman Old Style" w:cs="Tahoma"/>
          <w:lang w:val="id-ID"/>
        </w:rPr>
        <w:t xml:space="preserve">Peraturan Menteri Dalam Negeri Nomor </w:t>
      </w:r>
      <w:r w:rsidR="00ED2495" w:rsidRPr="00B315C3">
        <w:rPr>
          <w:rFonts w:ascii="Bookman Old Style" w:hAnsi="Bookman Old Style" w:cs="Tahoma"/>
          <w:lang w:val="it-IT"/>
        </w:rPr>
        <w:t>86</w:t>
      </w:r>
      <w:r w:rsidR="00ED2495" w:rsidRPr="00B315C3">
        <w:rPr>
          <w:rFonts w:ascii="Bookman Old Style" w:hAnsi="Bookman Old Style" w:cs="Tahoma"/>
          <w:lang w:val="id-ID"/>
        </w:rPr>
        <w:t xml:space="preserve"> Tahun </w:t>
      </w:r>
      <w:r w:rsidR="00ED2495" w:rsidRPr="00B315C3">
        <w:rPr>
          <w:rFonts w:ascii="Bookman Old Style" w:hAnsi="Bookman Old Style" w:cs="Tahoma"/>
          <w:lang w:val="it-IT"/>
        </w:rPr>
        <w:t xml:space="preserve">2017 tentang  </w:t>
      </w:r>
      <w:r w:rsidR="00ED2495" w:rsidRPr="00B315C3">
        <w:rPr>
          <w:rFonts w:ascii="Bookman Old Style" w:hAnsi="Bookman Old Style" w:cs="Bookman Old Style"/>
          <w:lang w:val="it-IT"/>
        </w:rPr>
        <w:t>Tata Cara Perencanaan, Pengendalian dan Evaluasi Pembangunan Daerah, Tata Cara Evaluasi Ranperda  tentang RPJPD Dan RPJMD dan RKPD serta tata cara perubahan RPJPD, RPJMD dan RKPD,</w:t>
      </w:r>
      <w:r w:rsidR="00ED2495" w:rsidRPr="00B315C3">
        <w:rPr>
          <w:rFonts w:ascii="Bookman Old Style" w:hAnsi="Bookman Old Style" w:cs="Tahoma"/>
          <w:lang w:val="id-ID"/>
        </w:rPr>
        <w:t xml:space="preserve"> </w:t>
      </w:r>
      <w:r w:rsidR="00ED2495" w:rsidRPr="00B315C3">
        <w:rPr>
          <w:rFonts w:ascii="Bookman Old Style" w:hAnsi="Bookman Old Style" w:cs="Tahoma"/>
          <w:lang w:val="it-IT"/>
        </w:rPr>
        <w:t xml:space="preserve">Perubahan RKPD dan Renja Perangkat Daerah dapat dilakukan apabila berdasarkan hasil evaluasi pelaksanaannya dalam tahun berjalan menunjukkan adanya ketidaksesuaian dengan perkembangan keadaan, </w:t>
      </w:r>
      <w:r w:rsidR="00ED2495" w:rsidRPr="00B315C3">
        <w:rPr>
          <w:rFonts w:ascii="Bookman Old Style" w:hAnsi="Bookman Old Style"/>
          <w:lang w:val="it-IT"/>
        </w:rPr>
        <w:t xml:space="preserve">maka Peraturan Bupati Nomor </w:t>
      </w:r>
      <w:r w:rsidR="001F6E11">
        <w:rPr>
          <w:rFonts w:ascii="Bookman Old Style" w:hAnsi="Bookman Old Style"/>
          <w:lang w:val="it-IT"/>
        </w:rPr>
        <w:t>30 Tahun 2020</w:t>
      </w:r>
      <w:r w:rsidR="00ED2495" w:rsidRPr="00B315C3">
        <w:rPr>
          <w:rFonts w:ascii="Bookman Old Style" w:hAnsi="Bookman Old Style"/>
          <w:lang w:val="it-IT"/>
        </w:rPr>
        <w:t xml:space="preserve"> tentang Rencana Kerja Pemerintah Daera</w:t>
      </w:r>
      <w:r w:rsidR="001F6E11">
        <w:rPr>
          <w:rFonts w:ascii="Bookman Old Style" w:hAnsi="Bookman Old Style"/>
          <w:lang w:val="it-IT"/>
        </w:rPr>
        <w:t>h Kabupaten Jeneponto Tahun 2021</w:t>
      </w:r>
      <w:r w:rsidR="00ED2495" w:rsidRPr="00B315C3">
        <w:rPr>
          <w:rFonts w:ascii="Bookman Old Style" w:hAnsi="Bookman Old Style"/>
          <w:lang w:val="it-IT"/>
        </w:rPr>
        <w:t xml:space="preserve">, perlu </w:t>
      </w:r>
      <w:r w:rsidR="00183FD8">
        <w:rPr>
          <w:rFonts w:ascii="Bookman Old Style" w:hAnsi="Bookman Old Style"/>
          <w:lang w:val="it-IT"/>
        </w:rPr>
        <w:t>d</w:t>
      </w:r>
      <w:r w:rsidR="00FF526B">
        <w:rPr>
          <w:rFonts w:ascii="Bookman Old Style" w:hAnsi="Bookman Old Style"/>
          <w:lang w:val="it-IT"/>
        </w:rPr>
        <w:t>iubah dan ditinjau kembali</w:t>
      </w:r>
      <w:r w:rsidR="00ED2495" w:rsidRPr="00B315C3">
        <w:rPr>
          <w:rFonts w:ascii="Bookman Old Style" w:hAnsi="Bookman Old Style" w:cs="Tahoma"/>
          <w:lang w:val="it-IT"/>
        </w:rPr>
        <w:t>;</w:t>
      </w:r>
    </w:p>
    <w:p w:rsidR="00C65336" w:rsidRDefault="00671E96" w:rsidP="008144B8">
      <w:pPr>
        <w:tabs>
          <w:tab w:val="left" w:pos="1701"/>
          <w:tab w:val="left" w:pos="1985"/>
          <w:tab w:val="left" w:pos="2410"/>
        </w:tabs>
        <w:spacing w:after="120" w:line="276" w:lineRule="auto"/>
        <w:ind w:left="2410" w:hanging="2410"/>
        <w:jc w:val="both"/>
        <w:rPr>
          <w:rFonts w:ascii="Bookman Old Style" w:hAnsi="Bookman Old Style"/>
          <w:lang w:val="it-IT"/>
        </w:rPr>
      </w:pPr>
      <w:r w:rsidRPr="00B315C3">
        <w:rPr>
          <w:rFonts w:ascii="Bookman Old Style" w:hAnsi="Bookman Old Style"/>
          <w:lang w:val="it-IT"/>
        </w:rPr>
        <w:tab/>
      </w:r>
      <w:r w:rsidRPr="00B315C3">
        <w:rPr>
          <w:rFonts w:ascii="Bookman Old Style" w:hAnsi="Bookman Old Style"/>
          <w:lang w:val="it-IT"/>
        </w:rPr>
        <w:tab/>
        <w:t>b.</w:t>
      </w:r>
      <w:r w:rsidRPr="00B315C3">
        <w:rPr>
          <w:rFonts w:ascii="Bookman Old Style" w:hAnsi="Bookman Old Style"/>
          <w:lang w:val="it-IT"/>
        </w:rPr>
        <w:tab/>
      </w:r>
      <w:r w:rsidR="00F74836" w:rsidRPr="00B315C3">
        <w:rPr>
          <w:rFonts w:ascii="Bookman Old Style" w:hAnsi="Bookman Old Style"/>
          <w:lang w:val="id-ID"/>
        </w:rPr>
        <w:t xml:space="preserve">bahwa </w:t>
      </w:r>
      <w:r w:rsidR="00B46CCE" w:rsidRPr="00B315C3">
        <w:rPr>
          <w:rFonts w:ascii="Bookman Old Style" w:hAnsi="Bookman Old Style"/>
          <w:lang w:val="id-ID"/>
        </w:rPr>
        <w:t>berdasarkan pertimbangan sebagaimana dimaksud pada huruf a</w:t>
      </w:r>
      <w:r w:rsidR="00625E86" w:rsidRPr="00B315C3">
        <w:rPr>
          <w:rFonts w:ascii="Bookman Old Style" w:hAnsi="Bookman Old Style"/>
          <w:lang w:val="en-US"/>
        </w:rPr>
        <w:t>,</w:t>
      </w:r>
      <w:r w:rsidR="00427E90" w:rsidRPr="00B315C3">
        <w:rPr>
          <w:rFonts w:ascii="Bookman Old Style" w:hAnsi="Bookman Old Style"/>
          <w:lang w:val="it-IT"/>
        </w:rPr>
        <w:t xml:space="preserve"> </w:t>
      </w:r>
      <w:r w:rsidR="00FF526B">
        <w:rPr>
          <w:rFonts w:ascii="Bookman Old Style" w:hAnsi="Bookman Old Style" w:cs="Bookman Old Style"/>
        </w:rPr>
        <w:t>perlu menetapkan Peraturan Bupati tentang Perubahan Atas Peraturan Bupati Nomor 30 Tahun 2020 tentang Rencana Kerja Pemerintah Daerah Tahun 2021</w:t>
      </w:r>
      <w:r w:rsidR="00FA14BD">
        <w:rPr>
          <w:rFonts w:ascii="Bookman Old Style" w:hAnsi="Bookman Old Style"/>
          <w:lang w:val="it-IT"/>
        </w:rPr>
        <w:t>.</w:t>
      </w:r>
    </w:p>
    <w:p w:rsidR="00FA0BFE" w:rsidRPr="00B315C3" w:rsidRDefault="00914608" w:rsidP="008144B8">
      <w:pPr>
        <w:tabs>
          <w:tab w:val="left" w:pos="1701"/>
          <w:tab w:val="left" w:pos="1985"/>
          <w:tab w:val="left" w:pos="2410"/>
        </w:tabs>
        <w:spacing w:after="120" w:line="276" w:lineRule="auto"/>
        <w:ind w:left="2410" w:hanging="2410"/>
        <w:jc w:val="both"/>
        <w:rPr>
          <w:rFonts w:ascii="Bookman Old Style" w:hAnsi="Bookman Old Style"/>
          <w:lang w:val="it-IT"/>
        </w:rPr>
      </w:pPr>
      <w:r w:rsidRPr="00B315C3">
        <w:rPr>
          <w:rFonts w:ascii="Bookman Old Style" w:hAnsi="Bookman Old Style"/>
          <w:lang w:val="it-IT"/>
        </w:rPr>
        <w:t>Menimbang</w:t>
      </w:r>
      <w:r w:rsidRPr="00B315C3">
        <w:rPr>
          <w:rFonts w:ascii="Bookman Old Style" w:hAnsi="Bookman Old Style"/>
          <w:lang w:val="it-IT"/>
        </w:rPr>
        <w:tab/>
        <w:t>:</w:t>
      </w:r>
      <w:r w:rsidRPr="00B315C3">
        <w:rPr>
          <w:rFonts w:ascii="Bookman Old Style" w:hAnsi="Bookman Old Style"/>
          <w:lang w:val="it-IT"/>
        </w:rPr>
        <w:tab/>
        <w:t>1.</w:t>
      </w:r>
      <w:r w:rsidRPr="00B315C3">
        <w:rPr>
          <w:rFonts w:ascii="Bookman Old Style" w:hAnsi="Bookman Old Style"/>
          <w:lang w:val="it-IT"/>
        </w:rPr>
        <w:tab/>
      </w:r>
      <w:r w:rsidR="001428FE" w:rsidRPr="00A3661E">
        <w:rPr>
          <w:rFonts w:ascii="Bookman Old Style" w:hAnsi="Bookman Old Style"/>
          <w:lang w:val="it-IT"/>
        </w:rPr>
        <w:t>Undang</w:t>
      </w:r>
      <w:r w:rsidR="001428FE" w:rsidRPr="00A3661E">
        <w:rPr>
          <w:rFonts w:ascii="Bookman Old Style" w:hAnsi="Bookman Old Style"/>
          <w:lang w:val="id-ID"/>
        </w:rPr>
        <w:t>-</w:t>
      </w:r>
      <w:r w:rsidR="001428FE" w:rsidRPr="00A3661E">
        <w:rPr>
          <w:rFonts w:ascii="Bookman Old Style" w:hAnsi="Bookman Old Style"/>
          <w:lang w:val="it-IT"/>
        </w:rPr>
        <w:t>Undang Nomor 29 Tahun 1959 tentang Pembentukan Daerah</w:t>
      </w:r>
      <w:r w:rsidR="001428FE" w:rsidRPr="00A3661E">
        <w:rPr>
          <w:rFonts w:ascii="Bookman Old Style" w:hAnsi="Bookman Old Style"/>
          <w:lang w:val="id-ID"/>
        </w:rPr>
        <w:t>-</w:t>
      </w:r>
      <w:r w:rsidR="001428FE" w:rsidRPr="00A3661E">
        <w:rPr>
          <w:rFonts w:ascii="Bookman Old Style" w:hAnsi="Bookman Old Style"/>
          <w:lang w:val="it-IT"/>
        </w:rPr>
        <w:t xml:space="preserve">Daerah Tingkat II di Sulawesi (Lembaran Negara Republik Indonesia Tahun 1959 Nomor 74, Tambahan </w:t>
      </w:r>
      <w:r w:rsidR="001428FE" w:rsidRPr="00A3661E">
        <w:rPr>
          <w:rFonts w:ascii="Bookman Old Style" w:hAnsi="Bookman Old Style"/>
          <w:lang w:val="en-US"/>
        </w:rPr>
        <w:t>Lembaran</w:t>
      </w:r>
      <w:r w:rsidR="001428FE" w:rsidRPr="00A3661E">
        <w:rPr>
          <w:rFonts w:ascii="Bookman Old Style" w:hAnsi="Bookman Old Style"/>
          <w:lang w:val="it-IT"/>
        </w:rPr>
        <w:t xml:space="preserve"> Negara Republik Indonesia Nomor 1822);</w:t>
      </w:r>
    </w:p>
    <w:p w:rsidR="00F35D0B" w:rsidRPr="00B315C3" w:rsidRDefault="00F35D0B" w:rsidP="008144B8">
      <w:pPr>
        <w:numPr>
          <w:ilvl w:val="0"/>
          <w:numId w:val="3"/>
        </w:numPr>
        <w:tabs>
          <w:tab w:val="clear" w:pos="2771"/>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lang w:val="es-ES"/>
        </w:rPr>
        <w:t xml:space="preserve">Undang-Undang </w:t>
      </w:r>
      <w:r w:rsidR="00FA0BFE" w:rsidRPr="00B315C3">
        <w:rPr>
          <w:rFonts w:ascii="Bookman Old Style" w:hAnsi="Bookman Old Style"/>
          <w:lang w:val="es-ES"/>
        </w:rPr>
        <w:t>Nomor 17 Tahun 2003</w:t>
      </w:r>
      <w:r w:rsidRPr="00B315C3">
        <w:rPr>
          <w:rFonts w:ascii="Bookman Old Style" w:hAnsi="Bookman Old Style"/>
          <w:lang w:val="es-ES"/>
        </w:rPr>
        <w:t xml:space="preserve"> tentang Keuangan Negara (Lembaran Negara Republik Indonesia </w:t>
      </w:r>
      <w:r w:rsidR="00625E86" w:rsidRPr="00B315C3">
        <w:rPr>
          <w:rFonts w:ascii="Bookman Old Style" w:hAnsi="Bookman Old Style"/>
          <w:lang w:val="es-ES"/>
        </w:rPr>
        <w:t xml:space="preserve">Tahun 2013 </w:t>
      </w:r>
      <w:r w:rsidRPr="00B315C3">
        <w:rPr>
          <w:rFonts w:ascii="Bookman Old Style" w:hAnsi="Bookman Old Style"/>
          <w:lang w:val="es-ES"/>
        </w:rPr>
        <w:t>Nomor 4</w:t>
      </w:r>
      <w:r w:rsidRPr="00B315C3">
        <w:rPr>
          <w:rFonts w:ascii="Bookman Old Style" w:hAnsi="Bookman Old Style"/>
          <w:lang w:val="id-ID"/>
        </w:rPr>
        <w:t>7</w:t>
      </w:r>
      <w:r w:rsidRPr="00B315C3">
        <w:rPr>
          <w:rFonts w:ascii="Bookman Old Style" w:hAnsi="Bookman Old Style"/>
          <w:lang w:val="es-ES"/>
        </w:rPr>
        <w:t>, Tambahan Lembaran Negara Republik Indonesia Nomor 4286);</w:t>
      </w:r>
      <w:r w:rsidR="00D819E0">
        <w:rPr>
          <w:rFonts w:ascii="Bookman Old Style" w:hAnsi="Bookman Old Style"/>
          <w:lang w:val="es-ES"/>
        </w:rPr>
        <w:t xml:space="preserve"> perpu no 1 tahun 2020</w:t>
      </w:r>
    </w:p>
    <w:p w:rsidR="00F35D0B" w:rsidRDefault="00F35D0B" w:rsidP="008144B8">
      <w:pPr>
        <w:numPr>
          <w:ilvl w:val="0"/>
          <w:numId w:val="3"/>
        </w:numPr>
        <w:tabs>
          <w:tab w:val="left" w:pos="1870"/>
          <w:tab w:val="left" w:pos="2410"/>
        </w:tabs>
        <w:spacing w:after="120" w:line="276" w:lineRule="auto"/>
        <w:ind w:left="2410" w:hanging="425"/>
        <w:jc w:val="both"/>
        <w:rPr>
          <w:rFonts w:ascii="Bookman Old Style" w:hAnsi="Bookman Old Style" w:cs="Arial"/>
        </w:rPr>
      </w:pPr>
      <w:r w:rsidRPr="00B315C3">
        <w:rPr>
          <w:rFonts w:ascii="Bookman Old Style" w:hAnsi="Bookman Old Style" w:cs="Arial"/>
        </w:rPr>
        <w:lastRenderedPageBreak/>
        <w:t>Undang-Undang Nomor 1</w:t>
      </w:r>
      <w:r w:rsidRPr="00B315C3">
        <w:rPr>
          <w:rFonts w:ascii="Bookman Old Style" w:hAnsi="Bookman Old Style" w:cs="Arial"/>
          <w:lang w:val="id-ID"/>
        </w:rPr>
        <w:t xml:space="preserve"> </w:t>
      </w:r>
      <w:r w:rsidRPr="00B315C3">
        <w:rPr>
          <w:rFonts w:ascii="Bookman Old Style" w:hAnsi="Bookman Old Style" w:cs="Arial"/>
        </w:rPr>
        <w:t>Tahun 2004 tentang Perbendaharaan Negara (Lembaran Negara Republik Indonesia Tahun 2004 Nomor 5, Tambahan Lembaran Negara Republik Indonesia  Nomor 4355);</w:t>
      </w:r>
    </w:p>
    <w:p w:rsidR="00F35D0B" w:rsidRPr="00B315C3" w:rsidRDefault="00F35D0B"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cs="Arial"/>
          <w:lang w:val="fi-FI"/>
        </w:rPr>
        <w:t>Undang-Undang</w:t>
      </w:r>
      <w:r w:rsidRPr="00B315C3">
        <w:rPr>
          <w:rFonts w:ascii="Bookman Old Style" w:hAnsi="Bookman Old Style"/>
          <w:lang w:val="id-ID"/>
        </w:rPr>
        <w:t xml:space="preserve"> </w:t>
      </w:r>
      <w:r w:rsidRPr="00B315C3">
        <w:rPr>
          <w:rFonts w:ascii="Bookman Old Style" w:hAnsi="Bookman Old Style" w:cs="Arial"/>
          <w:lang w:val="fi-FI"/>
        </w:rPr>
        <w:t>Nomor 25 Tahun 2004 tentang Sistem Perencanaan Pembangunan Nasional (Lembaran Negara Republik Indonesia Tahun 2004 Nomor 104, Tambahan Lembaran Negara Republik Indonesia  Nomor 4421);</w:t>
      </w:r>
    </w:p>
    <w:p w:rsidR="00F35D0B" w:rsidRPr="00B315C3" w:rsidRDefault="00F35D0B"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cs="Arial"/>
          <w:lang w:val="fi-FI"/>
        </w:rPr>
        <w:t>Undang-Undang Nomor 26 Tahun 2007 tentang Penataan Ruang (Lembaran Negara Republik Indonesia Tahun 2007 Nomor 68, Tambahan Lembaran Negara Republik Indonesia  Nomor 472</w:t>
      </w:r>
      <w:r w:rsidRPr="00B315C3">
        <w:rPr>
          <w:rFonts w:ascii="Bookman Old Style" w:hAnsi="Bookman Old Style" w:cs="Arial"/>
          <w:lang w:val="id-ID"/>
        </w:rPr>
        <w:t>5</w:t>
      </w:r>
      <w:r w:rsidRPr="00B315C3">
        <w:rPr>
          <w:rFonts w:ascii="Bookman Old Style" w:hAnsi="Bookman Old Style" w:cs="Arial"/>
          <w:lang w:val="fi-FI"/>
        </w:rPr>
        <w:t>);</w:t>
      </w:r>
    </w:p>
    <w:p w:rsidR="00F35D0B" w:rsidRPr="00B315C3" w:rsidRDefault="00A63B13"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Pr>
          <w:rFonts w:ascii="Bookman Old Style" w:hAnsi="Bookman Old Style"/>
          <w:lang w:val="fi-FI"/>
        </w:rPr>
        <w:t xml:space="preserve">Undang-Undang Nomor 23 Tahun 2014 tentang Pemerintahan Daerah (Lembaran Negara Republik Indonesia Tahun 2014 Nomor 244, Tambahan Lembaran Negara Republik Indonesia Nomor 5587) sebagaimana telah diubah beberapa kali terakhir dengan Undang-Undang Republik Indonesia Nomor 11 Tahun 2020 tentang Cipta Kerja </w:t>
      </w:r>
      <w:r>
        <w:rPr>
          <w:rFonts w:ascii="Bookman Old Style" w:hAnsi="Bookman Old Style"/>
          <w:lang w:val="id-ID"/>
        </w:rPr>
        <w:t>(Lembaran Negara Republik Indonesia Tahun 20</w:t>
      </w:r>
      <w:r>
        <w:rPr>
          <w:rFonts w:ascii="Bookman Old Style" w:hAnsi="Bookman Old Style"/>
        </w:rPr>
        <w:t>20</w:t>
      </w:r>
      <w:r>
        <w:rPr>
          <w:rFonts w:ascii="Bookman Old Style" w:hAnsi="Bookman Old Style"/>
          <w:lang w:val="id-ID"/>
        </w:rPr>
        <w:t xml:space="preserve"> Nomor </w:t>
      </w:r>
      <w:r>
        <w:rPr>
          <w:rFonts w:ascii="Bookman Old Style" w:hAnsi="Bookman Old Style"/>
        </w:rPr>
        <w:t>245</w:t>
      </w:r>
      <w:r>
        <w:rPr>
          <w:rFonts w:ascii="Bookman Old Style" w:hAnsi="Bookman Old Style"/>
          <w:lang w:val="id-ID"/>
        </w:rPr>
        <w:t xml:space="preserve">, Tambahan Lembaran Negara Republik Indonesia Nomor </w:t>
      </w:r>
      <w:r>
        <w:rPr>
          <w:rFonts w:ascii="Bookman Old Style" w:hAnsi="Bookman Old Style"/>
        </w:rPr>
        <w:t>6573</w:t>
      </w:r>
      <w:r>
        <w:rPr>
          <w:rFonts w:ascii="Bookman Old Style" w:hAnsi="Bookman Old Style"/>
          <w:lang w:val="id-ID"/>
        </w:rPr>
        <w:t>)</w:t>
      </w:r>
      <w:r>
        <w:rPr>
          <w:rFonts w:ascii="Bookman Old Style" w:hAnsi="Bookman Old Style"/>
          <w:lang w:val="fi-FI"/>
        </w:rPr>
        <w:t>;</w:t>
      </w:r>
    </w:p>
    <w:p w:rsidR="00A63B13" w:rsidRPr="00A63B13" w:rsidRDefault="00A63B13"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E7343E">
        <w:rPr>
          <w:rFonts w:ascii="Bookman Old Style" w:hAnsi="Bookman Old Style"/>
        </w:rPr>
        <w:t>Peraturan Pemerintah Nomor 15 Tahun 2010 tentang Penyelenggaraan Penataan Ruang (Lembaran Negara Republik Indonesia Tahun 2010 Nomor 21);</w:t>
      </w:r>
    </w:p>
    <w:p w:rsidR="003753CF" w:rsidRPr="00B315C3" w:rsidRDefault="003753CF"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cs="Candara"/>
        </w:rPr>
        <w:t>Peraturan Pemerintah Nomor 18 Tahun 2016 tentang Perangkat Daerah (Lembaran Negara Republik Indonesia Tahun 2016 Nomor 114, Tambahan Lembaran Negara Republik Indonesia Nomor 5887)</w:t>
      </w:r>
      <w:r w:rsidR="00FA0BFE" w:rsidRPr="00B315C3">
        <w:rPr>
          <w:rFonts w:ascii="Bookman Old Style" w:hAnsi="Bookman Old Style" w:cs="Candara"/>
        </w:rPr>
        <w:t xml:space="preserve"> </w:t>
      </w:r>
      <w:r w:rsidR="00FA0BFE" w:rsidRPr="00B315C3">
        <w:rPr>
          <w:rFonts w:ascii="Bookman Old Style" w:hAnsi="Bookman Old Style" w:cs="Bookman Old Style"/>
          <w:lang w:val="en-US"/>
        </w:rPr>
        <w:t>sebagaimana telah diubah dengan Peratutan Pemerintah Nomor 72 Tahun 2019 tentang Perubahan atas Peraturan Pemerintah Nomor 18 Tahun 2016 tentang Perangkat Daerah (Lembaran Negara Republik Indonesia Tahun 2019 Nomor 187, Tambahan Lembaran Negara Republik Indonesia Nomor 6402);</w:t>
      </w:r>
    </w:p>
    <w:p w:rsidR="00FA0BFE" w:rsidRPr="00B315C3" w:rsidRDefault="00FA0BFE"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cs="Arial"/>
          <w:lang w:val="fi-FI"/>
        </w:rPr>
        <w:t xml:space="preserve">Peraturan Pemerintah Nomor 12 Tahun 2017 tentang Pembinaan </w:t>
      </w:r>
      <w:r w:rsidRPr="00B315C3">
        <w:rPr>
          <w:rFonts w:ascii="Bookman Old Style" w:hAnsi="Bookman Old Style" w:cs="Arial"/>
          <w:lang w:val="id-ID"/>
        </w:rPr>
        <w:t xml:space="preserve">dan </w:t>
      </w:r>
      <w:r w:rsidRPr="00B315C3">
        <w:rPr>
          <w:rFonts w:ascii="Bookman Old Style" w:hAnsi="Bookman Old Style" w:cs="Arial"/>
          <w:lang w:val="fi-FI"/>
        </w:rPr>
        <w:t>Pengawasan Penyelenggaraan Pemerintahan Daerah (Lembaran Negara Republik Indonesia Tahun 2017 Nomor 73, Tambahan Lembaran Negara Republik Indonesia  Nomor 6041);</w:t>
      </w:r>
    </w:p>
    <w:p w:rsidR="00F35D0B" w:rsidRPr="00B315C3" w:rsidRDefault="003753CF"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cs="BookmanOldStyle"/>
        </w:rPr>
        <w:t>Peraturan Pemerintah Nomor 2 Tahun 2018 tentang Standar Pelayanan Minimal (Lembaran Negara Republik Indonesia Tahun 2018 Nomor 2, Tambahan Lembaran Negara Republik Indonesia Nomor 6178);</w:t>
      </w:r>
    </w:p>
    <w:p w:rsidR="003753CF" w:rsidRPr="008144B8" w:rsidRDefault="003753CF"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lang w:val="fi-FI"/>
        </w:rPr>
        <w:lastRenderedPageBreak/>
        <w:t>Peraturan Pemerintah Nomor 12 Tahun 2019 tentang Pengelolaan Keuangan Daerah (Lembaran Negara Republik Indonesia Tahun 2019 Nomor 42, Tambahan Lembaran Negara Republik Indonesia  Nomor 6322);</w:t>
      </w:r>
    </w:p>
    <w:p w:rsidR="00A63B13" w:rsidRPr="00B315C3" w:rsidRDefault="00A63B13"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E7343E">
        <w:rPr>
          <w:rFonts w:ascii="Bookman Old Style" w:hAnsi="Bookman Old Style"/>
        </w:rPr>
        <w:t xml:space="preserve">Peraturan Pemerintah Nomor </w:t>
      </w:r>
      <w:r>
        <w:rPr>
          <w:rFonts w:ascii="Bookman Old Style" w:hAnsi="Bookman Old Style"/>
        </w:rPr>
        <w:t>1</w:t>
      </w:r>
      <w:r w:rsidRPr="00E7343E">
        <w:rPr>
          <w:rFonts w:ascii="Bookman Old Style" w:hAnsi="Bookman Old Style"/>
        </w:rPr>
        <w:t>3 Tahun 20</w:t>
      </w:r>
      <w:r>
        <w:rPr>
          <w:rFonts w:ascii="Bookman Old Style" w:hAnsi="Bookman Old Style"/>
        </w:rPr>
        <w:t>19</w:t>
      </w:r>
      <w:r w:rsidRPr="00E7343E">
        <w:rPr>
          <w:rFonts w:ascii="Bookman Old Style" w:hAnsi="Bookman Old Style"/>
        </w:rPr>
        <w:t xml:space="preserve"> tentang Laporan </w:t>
      </w:r>
      <w:r>
        <w:rPr>
          <w:rFonts w:ascii="Bookman Old Style" w:hAnsi="Bookman Old Style"/>
        </w:rPr>
        <w:t xml:space="preserve">dan Evaluasi </w:t>
      </w:r>
      <w:r w:rsidRPr="00E7343E">
        <w:rPr>
          <w:rFonts w:ascii="Bookman Old Style" w:hAnsi="Bookman Old Style"/>
        </w:rPr>
        <w:t>Penyelenggaran Pemerintahan Daerah (Lembaran Negara Republik Indonesia Tahun 20</w:t>
      </w:r>
      <w:r>
        <w:rPr>
          <w:rFonts w:ascii="Bookman Old Style" w:hAnsi="Bookman Old Style"/>
        </w:rPr>
        <w:t>19</w:t>
      </w:r>
      <w:r w:rsidRPr="00E7343E">
        <w:rPr>
          <w:rFonts w:ascii="Bookman Old Style" w:hAnsi="Bookman Old Style"/>
        </w:rPr>
        <w:t xml:space="preserve"> Nomor </w:t>
      </w:r>
      <w:r>
        <w:rPr>
          <w:rFonts w:ascii="Bookman Old Style" w:hAnsi="Bookman Old Style"/>
        </w:rPr>
        <w:t>52</w:t>
      </w:r>
      <w:r w:rsidRPr="00E7343E">
        <w:rPr>
          <w:rFonts w:ascii="Bookman Old Style" w:hAnsi="Bookman Old Style"/>
        </w:rPr>
        <w:t xml:space="preserve">, Tambahan Lembaran Negara Republik Indonesia Nomor </w:t>
      </w:r>
      <w:r>
        <w:rPr>
          <w:rFonts w:ascii="Bookman Old Style" w:hAnsi="Bookman Old Style"/>
        </w:rPr>
        <w:t>6323</w:t>
      </w:r>
      <w:r w:rsidRPr="00E7343E">
        <w:rPr>
          <w:rFonts w:ascii="Bookman Old Style" w:hAnsi="Bookman Old Style"/>
        </w:rPr>
        <w:t>);</w:t>
      </w:r>
    </w:p>
    <w:p w:rsidR="00FA0BFE" w:rsidRPr="00A63B13" w:rsidRDefault="00FA0BFE"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cs="Bookman Old Style"/>
          <w:lang w:val="en-US"/>
        </w:rPr>
        <w:t>Peraturan Presiden Nomor 59 Tahun 2017 tentang Pelaksanaan Pencapaian Tujuan Pembangunan Berkelanjutan (Lembaran Negara Republik Indonesia Tahun 2017 Nomor 136);</w:t>
      </w:r>
    </w:p>
    <w:p w:rsidR="00A63B13" w:rsidRPr="00B315C3" w:rsidRDefault="00A63B13"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E7343E">
        <w:rPr>
          <w:rFonts w:ascii="Bookman Old Style" w:hAnsi="Bookman Old Style"/>
        </w:rPr>
        <w:t xml:space="preserve">Peraturan Presiden Nomor 18 Tahun 2020 tentang Rencana Pembangunan Jangka Menengah Nasional </w:t>
      </w:r>
      <w:r>
        <w:rPr>
          <w:rFonts w:ascii="Bookman Old Style" w:hAnsi="Bookman Old Style"/>
        </w:rPr>
        <w:t xml:space="preserve">Tahun 2020 – 2024 </w:t>
      </w:r>
      <w:r w:rsidRPr="00E7343E">
        <w:rPr>
          <w:rFonts w:ascii="Bookman Old Style" w:hAnsi="Bookman Old Style"/>
        </w:rPr>
        <w:t>(Lembaran Negara Republik Indonesia Tahun 2020 Nomor 10);</w:t>
      </w:r>
    </w:p>
    <w:p w:rsidR="0057517C" w:rsidRPr="00B315C3" w:rsidRDefault="008915D1"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B315C3">
        <w:rPr>
          <w:rFonts w:ascii="Bookman Old Style" w:hAnsi="Bookman Old Style" w:cs="Bookman Old Style"/>
          <w:lang w:val="en-US"/>
        </w:rPr>
        <w:t>Peraturan</w:t>
      </w:r>
      <w:r w:rsidRPr="00B315C3">
        <w:rPr>
          <w:rFonts w:ascii="Bookman Old Style" w:hAnsi="Bookman Old Style"/>
          <w:lang w:val="id-ID"/>
        </w:rPr>
        <w:t xml:space="preserve"> Menteri Dalam Negeri Nomor </w:t>
      </w:r>
      <w:r w:rsidRPr="00B315C3">
        <w:rPr>
          <w:rFonts w:ascii="Bookman Old Style" w:hAnsi="Bookman Old Style"/>
          <w:lang w:val="en-US"/>
        </w:rPr>
        <w:t>86</w:t>
      </w:r>
      <w:r w:rsidRPr="00B315C3">
        <w:rPr>
          <w:rFonts w:ascii="Bookman Old Style" w:hAnsi="Bookman Old Style"/>
          <w:lang w:val="id-ID"/>
        </w:rPr>
        <w:t xml:space="preserve"> Tahun 201</w:t>
      </w:r>
      <w:r w:rsidRPr="00B315C3">
        <w:rPr>
          <w:rFonts w:ascii="Bookman Old Style" w:hAnsi="Bookman Old Style"/>
          <w:lang w:val="en-US"/>
        </w:rPr>
        <w:t>7</w:t>
      </w:r>
      <w:r w:rsidRPr="00B315C3">
        <w:rPr>
          <w:rFonts w:ascii="Bookman Old Style" w:hAnsi="Bookman Old Style"/>
          <w:lang w:val="id-ID"/>
        </w:rPr>
        <w:t xml:space="preserve"> tentang </w:t>
      </w:r>
      <w:r w:rsidRPr="00B315C3">
        <w:rPr>
          <w:rFonts w:ascii="Bookman Old Style" w:hAnsi="Bookman Old Style" w:cs="BookmanOldStyle"/>
          <w:lang w:eastAsia="id-ID"/>
        </w:rPr>
        <w:t xml:space="preserve">Tata Cara Perencanaan, Pengendalian dan Evaluasi Pembangunan Daerah, Tata Cara Evaluasi Rancangan Peraturan </w:t>
      </w:r>
      <w:r w:rsidRPr="00B315C3">
        <w:rPr>
          <w:rFonts w:ascii="Bookman Old Style" w:hAnsi="Bookman Old Style" w:cs="Arial"/>
          <w:lang w:val="id-ID"/>
        </w:rPr>
        <w:t>Daerah</w:t>
      </w:r>
      <w:r w:rsidRPr="00B315C3">
        <w:rPr>
          <w:rFonts w:ascii="Bookman Old Style" w:hAnsi="Bookman Old Style" w:cs="BookmanOldStyle"/>
          <w:lang w:eastAsia="id-ID"/>
        </w:rPr>
        <w:t xml:space="preserve"> tentang Rencana Pembangunan Jangka Panjang Daerah dan Rencana Pembangunan Jangka Menengah Daerah, serta Tata Cara Perubahan Rencana Pembangunan Jangka Panjang Daerah, Rencana Pembangunan Jangka Menengah Daerah, dan Rencana Kerja Pemerintah Daerah</w:t>
      </w:r>
      <w:r w:rsidRPr="00B315C3">
        <w:rPr>
          <w:rFonts w:ascii="Bookman Old Style" w:hAnsi="Bookman Old Style"/>
        </w:rPr>
        <w:t xml:space="preserve"> (Berita Negara Republik Indonesia Tahun 20</w:t>
      </w:r>
      <w:r w:rsidRPr="00B315C3">
        <w:rPr>
          <w:rFonts w:ascii="Bookman Old Style" w:hAnsi="Bookman Old Style"/>
          <w:lang w:val="id-ID"/>
        </w:rPr>
        <w:t>1</w:t>
      </w:r>
      <w:r w:rsidRPr="00B315C3">
        <w:rPr>
          <w:rFonts w:ascii="Bookman Old Style" w:hAnsi="Bookman Old Style"/>
          <w:lang w:val="en-US"/>
        </w:rPr>
        <w:t>7</w:t>
      </w:r>
      <w:r w:rsidRPr="00B315C3">
        <w:rPr>
          <w:rFonts w:ascii="Bookman Old Style" w:hAnsi="Bookman Old Style"/>
        </w:rPr>
        <w:t xml:space="preserve"> Nomor 1312);</w:t>
      </w:r>
    </w:p>
    <w:p w:rsidR="00A63B13" w:rsidRPr="00A63B13" w:rsidRDefault="00A63B13"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E7343E">
        <w:rPr>
          <w:rFonts w:ascii="Bookman Old Style" w:hAnsi="Bookman Old Style"/>
        </w:rPr>
        <w:t>Peraturan Menteri Dalam Negeri Nomor 100 Tahun 2018 tentang Penerapan Standar Pelayanan Minimal (Berita Negara Republik Indonesia Tahun 2018 Nomor 1540);</w:t>
      </w:r>
    </w:p>
    <w:p w:rsidR="001428FE" w:rsidRPr="001F6E11" w:rsidRDefault="001428FE"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345F57">
        <w:rPr>
          <w:rFonts w:ascii="Bookman Old Style" w:hAnsi="Bookman Old Style"/>
          <w:lang w:val="id-ID"/>
        </w:rPr>
        <w:t xml:space="preserve">Peraturan Menteri Dalam Negeri Nomor </w:t>
      </w:r>
      <w:r w:rsidRPr="00345F57">
        <w:rPr>
          <w:rFonts w:ascii="Bookman Old Style" w:hAnsi="Bookman Old Style"/>
          <w:lang w:val="en-US"/>
        </w:rPr>
        <w:t>70</w:t>
      </w:r>
      <w:r w:rsidRPr="00345F57">
        <w:rPr>
          <w:rFonts w:ascii="Bookman Old Style" w:hAnsi="Bookman Old Style"/>
          <w:lang w:val="id-ID"/>
        </w:rPr>
        <w:t xml:space="preserve"> Tahun 201</w:t>
      </w:r>
      <w:r w:rsidRPr="00345F57">
        <w:rPr>
          <w:rFonts w:ascii="Bookman Old Style" w:hAnsi="Bookman Old Style"/>
          <w:lang w:val="en-US"/>
        </w:rPr>
        <w:t>9</w:t>
      </w:r>
      <w:r w:rsidRPr="00345F57">
        <w:rPr>
          <w:rFonts w:ascii="Bookman Old Style" w:hAnsi="Bookman Old Style"/>
          <w:lang w:val="id-ID"/>
        </w:rPr>
        <w:t xml:space="preserve"> tentang</w:t>
      </w:r>
      <w:r w:rsidRPr="00345F57">
        <w:rPr>
          <w:rFonts w:ascii="Bookman Old Style" w:hAnsi="Bookman Old Style"/>
          <w:lang w:val="en-US"/>
        </w:rPr>
        <w:t xml:space="preserve"> Sistem Informasi</w:t>
      </w:r>
      <w:r w:rsidRPr="00345F57">
        <w:rPr>
          <w:rFonts w:ascii="Bookman Old Style" w:hAnsi="Bookman Old Style"/>
          <w:lang w:val="id-ID"/>
        </w:rPr>
        <w:t xml:space="preserve"> Pembangunan Daerah</w:t>
      </w:r>
      <w:r w:rsidRPr="00345F57">
        <w:rPr>
          <w:rFonts w:ascii="Bookman Old Style" w:hAnsi="Bookman Old Style"/>
        </w:rPr>
        <w:t xml:space="preserve"> (Berita Negara Republik Indonesia Tahun 20</w:t>
      </w:r>
      <w:r w:rsidRPr="00345F57">
        <w:rPr>
          <w:rFonts w:ascii="Bookman Old Style" w:hAnsi="Bookman Old Style"/>
          <w:lang w:val="id-ID"/>
        </w:rPr>
        <w:t>1</w:t>
      </w:r>
      <w:r w:rsidRPr="00345F57">
        <w:rPr>
          <w:rFonts w:ascii="Bookman Old Style" w:hAnsi="Bookman Old Style"/>
          <w:lang w:val="en-US"/>
        </w:rPr>
        <w:t>9</w:t>
      </w:r>
      <w:r w:rsidRPr="00345F57">
        <w:rPr>
          <w:rFonts w:ascii="Bookman Old Style" w:hAnsi="Bookman Old Style"/>
        </w:rPr>
        <w:t xml:space="preserve"> Nomor 1114);</w:t>
      </w:r>
    </w:p>
    <w:p w:rsidR="001F6E11" w:rsidRPr="00FF526B" w:rsidRDefault="001F6E11"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0317A1">
        <w:rPr>
          <w:rFonts w:ascii="Bookman Old Style" w:hAnsi="Bookman Old Style"/>
          <w:lang w:val="id-ID"/>
        </w:rPr>
        <w:t xml:space="preserve">Peraturan Menteri Dalam Negeri Nomor </w:t>
      </w:r>
      <w:r w:rsidRPr="000317A1">
        <w:rPr>
          <w:rFonts w:ascii="Bookman Old Style" w:hAnsi="Bookman Old Style"/>
          <w:lang w:val="en-US"/>
        </w:rPr>
        <w:t>90</w:t>
      </w:r>
      <w:r w:rsidRPr="000317A1">
        <w:rPr>
          <w:rFonts w:ascii="Bookman Old Style" w:hAnsi="Bookman Old Style"/>
          <w:lang w:val="id-ID"/>
        </w:rPr>
        <w:t xml:space="preserve"> Tahun 201</w:t>
      </w:r>
      <w:r w:rsidRPr="000317A1">
        <w:rPr>
          <w:rFonts w:ascii="Bookman Old Style" w:hAnsi="Bookman Old Style"/>
          <w:lang w:val="en-US"/>
        </w:rPr>
        <w:t>9</w:t>
      </w:r>
      <w:r w:rsidRPr="000317A1">
        <w:rPr>
          <w:rFonts w:ascii="Bookman Old Style" w:hAnsi="Bookman Old Style"/>
          <w:lang w:val="id-ID"/>
        </w:rPr>
        <w:t xml:space="preserve"> tentang</w:t>
      </w:r>
      <w:r w:rsidRPr="000317A1">
        <w:rPr>
          <w:rFonts w:ascii="Bookman Old Style" w:hAnsi="Bookman Old Style"/>
          <w:lang w:val="en-US"/>
        </w:rPr>
        <w:t xml:space="preserve"> </w:t>
      </w:r>
      <w:r w:rsidRPr="000317A1">
        <w:rPr>
          <w:rFonts w:ascii="Bookman Old Style" w:hAnsi="Bookman Old Style"/>
          <w:lang w:val="id-ID"/>
        </w:rPr>
        <w:t>Klasifikasi, Kodefikasi dan Nomenklatur Perencanaan Pembangunan dan Keuangan Daerah</w:t>
      </w:r>
      <w:r w:rsidRPr="000317A1">
        <w:rPr>
          <w:rFonts w:ascii="Bookman Old Style" w:hAnsi="Bookman Old Style"/>
        </w:rPr>
        <w:t xml:space="preserve"> (Berita Negara Republik Indonesia Tahun 20</w:t>
      </w:r>
      <w:r w:rsidRPr="000317A1">
        <w:rPr>
          <w:rFonts w:ascii="Bookman Old Style" w:hAnsi="Bookman Old Style"/>
          <w:lang w:val="id-ID"/>
        </w:rPr>
        <w:t>1</w:t>
      </w:r>
      <w:r w:rsidRPr="000317A1">
        <w:rPr>
          <w:rFonts w:ascii="Bookman Old Style" w:hAnsi="Bookman Old Style"/>
          <w:lang w:val="en-US"/>
        </w:rPr>
        <w:t>9</w:t>
      </w:r>
      <w:r w:rsidRPr="000317A1">
        <w:rPr>
          <w:rFonts w:ascii="Bookman Old Style" w:hAnsi="Bookman Old Style"/>
        </w:rPr>
        <w:t xml:space="preserve"> Nomor 1447);</w:t>
      </w:r>
    </w:p>
    <w:p w:rsidR="00FF526B" w:rsidRPr="00FF526B" w:rsidRDefault="00FF526B"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Pr>
          <w:rFonts w:ascii="Bookman Old Style" w:hAnsi="Bookman Old Style"/>
          <w:lang w:val="it-IT"/>
        </w:rPr>
        <w:t xml:space="preserve">Peraturan Menteri Dalam Negeri Nomor 77 Tahun 2020 tentang Pedoman Teknis Pengelolaan Keuangan Daerah </w:t>
      </w:r>
      <w:r>
        <w:rPr>
          <w:rFonts w:ascii="Bookman Old Style" w:hAnsi="Bookman Old Style"/>
          <w:lang w:val="it-IT"/>
        </w:rPr>
        <w:lastRenderedPageBreak/>
        <w:t>(Berita Negara Republik Indonesia Tahun 2020 Nomor 1781);</w:t>
      </w:r>
    </w:p>
    <w:p w:rsidR="00FF526B" w:rsidRDefault="00FF526B"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Pr>
          <w:rFonts w:ascii="Bookman Old Style" w:hAnsi="Bookman Old Style"/>
          <w:lang w:val="it-IT"/>
        </w:rPr>
        <w:t>Peraturan Menteri Dalam Negeri Nomor 17 Tahun 2021 tentang Pedoman Penyusunan Rencana Kerja Pemerintah Daerah Tahun 2022 (Berita Negara Republik Indonesia Tahun 2021 Nomor 496);</w:t>
      </w:r>
    </w:p>
    <w:p w:rsidR="009B7447" w:rsidRPr="009B7447" w:rsidRDefault="00A63B13"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FF526B">
        <w:rPr>
          <w:rFonts w:ascii="Bookman Old Style" w:hAnsi="Bookman Old Style" w:cs="BookmanOldStyle"/>
        </w:rPr>
        <w:t xml:space="preserve">Peraturan Daerah Provinsi Sulawesi Selatan Nomor 1 Tahun 2019 tentang </w:t>
      </w:r>
      <w:r w:rsidRPr="00FF526B">
        <w:rPr>
          <w:rFonts w:ascii="Bookman Old Style" w:hAnsi="Bookman Old Style"/>
          <w:lang w:val="fi-FI"/>
        </w:rPr>
        <w:t xml:space="preserve">Rencana Pembangunan Jangka Menengah Daerah Provinsi Sulawesi Selatan Tahun 2018-2023 (Lembaran Daerah Provinsi Sulawesi Selatan Tahun 2019 Nomor 1) sebagaimana telah di ubah dengan Peraturan Daerah Provinsi Sulawesi Selatan Nomor 1 </w:t>
      </w:r>
      <w:r w:rsidRPr="00FF526B">
        <w:rPr>
          <w:rFonts w:ascii="Bookman Old Style" w:hAnsi="Bookman Old Style" w:cs="BookmanOldStyle"/>
        </w:rPr>
        <w:t xml:space="preserve">Tahun 2021 tentang Perubahan Atas Peraturan Daerah Provinsi Sulawesi Selatan Nomor 1 Tahun 2019 </w:t>
      </w:r>
      <w:r w:rsidRPr="00FF526B">
        <w:rPr>
          <w:rFonts w:ascii="Bookman Old Style" w:hAnsi="Bookman Old Style"/>
          <w:lang w:val="fi-FI"/>
        </w:rPr>
        <w:t>tentang Rencana Pembangunan Jangka Menengah Daerah Provinsi Sulawesi Selatan Tahun 2018-2023 (Lembaran Daerah Provinsi Sulawesi Selatan Tahun 2021 Nomor 1, Tambahan Lembaran Daerah Provinsi Sulawesi Selatan Nomor 314);</w:t>
      </w:r>
    </w:p>
    <w:p w:rsidR="00FF526B" w:rsidRDefault="0057517C"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FF526B">
        <w:rPr>
          <w:rFonts w:ascii="Bookman Old Style" w:hAnsi="Bookman Old Style" w:cs="Arial"/>
          <w:lang w:val="id-ID"/>
        </w:rPr>
        <w:t>Peraturan Daerah Kabupaten Jeneponto Nomor</w:t>
      </w:r>
      <w:r w:rsidR="007806B2" w:rsidRPr="00FF526B">
        <w:rPr>
          <w:rFonts w:ascii="Bookman Old Style" w:hAnsi="Bookman Old Style" w:cs="Arial"/>
          <w:lang w:val="en-US"/>
        </w:rPr>
        <w:t xml:space="preserve"> </w:t>
      </w:r>
      <w:r w:rsidRPr="00FF526B">
        <w:rPr>
          <w:rFonts w:ascii="Bookman Old Style" w:hAnsi="Bookman Old Style" w:cs="Arial"/>
          <w:lang w:val="id-ID"/>
        </w:rPr>
        <w:t xml:space="preserve">03 Tahun 2006 </w:t>
      </w:r>
      <w:r w:rsidR="0067596C" w:rsidRPr="00FF526B">
        <w:rPr>
          <w:rFonts w:ascii="Bookman Old Style" w:hAnsi="Bookman Old Style" w:cs="Arial"/>
          <w:lang w:val="en-ID"/>
        </w:rPr>
        <w:t>t</w:t>
      </w:r>
      <w:r w:rsidRPr="00FF526B">
        <w:rPr>
          <w:rFonts w:ascii="Bookman Old Style" w:hAnsi="Bookman Old Style" w:cs="Arial"/>
          <w:lang w:val="id-ID"/>
        </w:rPr>
        <w:t>entang Rencana Pembangunan Jangka Panjang Daerah Kabupaten Jeneponto Tahun 2006–2026 (Lembaran Daerah Kabupaten Jeneponto Tahun 2006 Nomor 151);</w:t>
      </w:r>
    </w:p>
    <w:p w:rsidR="00B85F0B" w:rsidRPr="00FF526B" w:rsidRDefault="003753CF" w:rsidP="008144B8">
      <w:pPr>
        <w:numPr>
          <w:ilvl w:val="0"/>
          <w:numId w:val="3"/>
        </w:numPr>
        <w:tabs>
          <w:tab w:val="left" w:pos="1870"/>
          <w:tab w:val="left" w:pos="2410"/>
        </w:tabs>
        <w:spacing w:after="120" w:line="276" w:lineRule="auto"/>
        <w:ind w:left="2410" w:hanging="425"/>
        <w:jc w:val="both"/>
        <w:rPr>
          <w:rFonts w:ascii="Bookman Old Style" w:hAnsi="Bookman Old Style"/>
          <w:lang w:val="es-ES"/>
        </w:rPr>
      </w:pPr>
      <w:r w:rsidRPr="00FF526B">
        <w:rPr>
          <w:rFonts w:ascii="Bookman Old Style" w:hAnsi="Bookman Old Style" w:cs="Arial"/>
          <w:lang w:val="id-ID"/>
        </w:rPr>
        <w:t>Peraturan</w:t>
      </w:r>
      <w:r w:rsidRPr="00FF526B">
        <w:rPr>
          <w:rFonts w:ascii="Bookman Old Style" w:hAnsi="Bookman Old Style" w:cs="Arial"/>
          <w:lang w:val="fi-FI"/>
        </w:rPr>
        <w:t xml:space="preserve"> Daerah Kabupaten Jeneponto Nomor 01 Tahun 2012 tentang Rencana Tata Ruang Wilayah</w:t>
      </w:r>
      <w:r w:rsidRPr="00FF526B">
        <w:rPr>
          <w:rFonts w:ascii="Bookman Old Style" w:hAnsi="Bookman Old Style" w:cs="Arial"/>
          <w:lang w:val="id-ID"/>
        </w:rPr>
        <w:t xml:space="preserve"> </w:t>
      </w:r>
      <w:r w:rsidRPr="00FF526B">
        <w:rPr>
          <w:rFonts w:ascii="Bookman Old Style" w:hAnsi="Bookman Old Style" w:cs="Arial"/>
          <w:lang w:val="fi-FI"/>
        </w:rPr>
        <w:t>Kabupaten Jeneponto Tahun 2012</w:t>
      </w:r>
      <w:r w:rsidRPr="00FF526B">
        <w:rPr>
          <w:rFonts w:ascii="Bookman Old Style" w:hAnsi="Bookman Old Style" w:cs="Arial"/>
          <w:lang w:val="id-ID"/>
        </w:rPr>
        <w:t>-</w:t>
      </w:r>
      <w:r w:rsidRPr="00FF526B">
        <w:rPr>
          <w:rFonts w:ascii="Bookman Old Style" w:hAnsi="Bookman Old Style" w:cs="Arial"/>
          <w:lang w:val="fi-FI"/>
        </w:rPr>
        <w:t>2031</w:t>
      </w:r>
      <w:r w:rsidRPr="00FF526B">
        <w:rPr>
          <w:rFonts w:ascii="Bookman Old Style" w:hAnsi="Bookman Old Style" w:cs="Arial"/>
          <w:lang w:val="id-ID"/>
        </w:rPr>
        <w:t xml:space="preserve"> (Lembaran Daerah Kabupaten Jeneponto Tahun 2012 Nomor 210);</w:t>
      </w:r>
    </w:p>
    <w:p w:rsidR="0057517C" w:rsidRPr="00B315C3" w:rsidRDefault="00311119" w:rsidP="008144B8">
      <w:pPr>
        <w:numPr>
          <w:ilvl w:val="0"/>
          <w:numId w:val="3"/>
        </w:numPr>
        <w:tabs>
          <w:tab w:val="left" w:pos="1870"/>
          <w:tab w:val="left" w:pos="2410"/>
        </w:tabs>
        <w:spacing w:after="120" w:line="276" w:lineRule="auto"/>
        <w:ind w:left="2410" w:hanging="425"/>
        <w:jc w:val="both"/>
        <w:rPr>
          <w:rFonts w:ascii="Bookman Old Style" w:hAnsi="Bookman Old Style" w:cs="Arial"/>
          <w:position w:val="6"/>
          <w:lang w:val="id-ID"/>
        </w:rPr>
      </w:pPr>
      <w:r>
        <w:rPr>
          <w:rFonts w:ascii="Bookman Old Style" w:hAnsi="Bookman Old Style" w:cs="Arial"/>
          <w:position w:val="6"/>
          <w:lang w:val="en-ID"/>
        </w:rPr>
        <w:t xml:space="preserve">Peraturan </w:t>
      </w:r>
      <w:r w:rsidR="0057517C" w:rsidRPr="00B315C3">
        <w:rPr>
          <w:rFonts w:ascii="Bookman Old Style" w:hAnsi="Bookman Old Style" w:cs="Arial"/>
          <w:position w:val="6"/>
          <w:lang w:val="id-ID"/>
        </w:rPr>
        <w:t>Daerah Kabupaten Jeneponto Nomor 04 Tahun 2016 tentang Pembentukan dan Susunan Perangkat Daerah (Lembaran Daerah Kabupaten Jeneponto Tahun 2016 Nomor 246);</w:t>
      </w:r>
    </w:p>
    <w:p w:rsidR="003753CF" w:rsidRPr="00311119" w:rsidRDefault="00A63B13" w:rsidP="008144B8">
      <w:pPr>
        <w:numPr>
          <w:ilvl w:val="0"/>
          <w:numId w:val="3"/>
        </w:numPr>
        <w:tabs>
          <w:tab w:val="left" w:pos="1870"/>
          <w:tab w:val="left" w:pos="2410"/>
        </w:tabs>
        <w:spacing w:after="120" w:line="276" w:lineRule="auto"/>
        <w:ind w:left="2410" w:hanging="425"/>
        <w:jc w:val="both"/>
        <w:rPr>
          <w:rFonts w:ascii="Bookman Old Style" w:hAnsi="Bookman Old Style" w:cs="Arial"/>
          <w:position w:val="6"/>
          <w:lang w:val="id-ID"/>
        </w:rPr>
      </w:pPr>
      <w:r>
        <w:rPr>
          <w:rFonts w:ascii="Bookman Old Style" w:hAnsi="Bookman Old Style" w:cs="Arial"/>
          <w:position w:val="6"/>
          <w:lang w:val="fi-FI"/>
        </w:rPr>
        <w:t xml:space="preserve">Peraturan Daerah Nomor 1 Tahun 2019 tentang </w:t>
      </w:r>
      <w:r w:rsidRPr="00B315C3">
        <w:rPr>
          <w:rFonts w:ascii="Bookman Old Style" w:hAnsi="Bookman Old Style" w:cs="Arial"/>
          <w:position w:val="6"/>
          <w:lang w:val="fi-FI"/>
        </w:rPr>
        <w:t xml:space="preserve">Rencana Pembangunan Jangka  Menengah </w:t>
      </w:r>
      <w:r w:rsidRPr="00B315C3">
        <w:rPr>
          <w:rFonts w:ascii="Bookman Old Style" w:hAnsi="Bookman Old Style" w:cs="Arial"/>
          <w:position w:val="6"/>
          <w:lang w:val="id-ID"/>
        </w:rPr>
        <w:t xml:space="preserve">Daerah </w:t>
      </w:r>
      <w:r w:rsidRPr="00B315C3">
        <w:rPr>
          <w:rFonts w:ascii="Bookman Old Style" w:hAnsi="Bookman Old Style" w:cs="Arial"/>
          <w:position w:val="6"/>
          <w:lang w:val="fi-FI"/>
        </w:rPr>
        <w:t>Kabupaten Jeneponto Tahun 2018–2023 (Lembaran Daerah Kabupaten Jeneponto Tahun 2</w:t>
      </w:r>
      <w:r>
        <w:rPr>
          <w:rFonts w:ascii="Bookman Old Style" w:hAnsi="Bookman Old Style" w:cs="Arial"/>
          <w:position w:val="6"/>
          <w:lang w:val="fi-FI"/>
        </w:rPr>
        <w:t>021 Nomor 283</w:t>
      </w:r>
      <w:r w:rsidRPr="00B315C3">
        <w:rPr>
          <w:rFonts w:ascii="Bookman Old Style" w:hAnsi="Bookman Old Style" w:cs="Arial"/>
          <w:position w:val="6"/>
          <w:lang w:val="fi-FI"/>
        </w:rPr>
        <w:t>)</w:t>
      </w:r>
      <w:r>
        <w:rPr>
          <w:rFonts w:ascii="Bookman Old Style" w:hAnsi="Bookman Old Style" w:cs="Arial"/>
          <w:position w:val="6"/>
          <w:lang w:val="fi-FI"/>
        </w:rPr>
        <w:t xml:space="preserve"> sebagaimana telah diubah dengan </w:t>
      </w:r>
      <w:r w:rsidR="003753CF" w:rsidRPr="00B315C3">
        <w:rPr>
          <w:rFonts w:ascii="Bookman Old Style" w:hAnsi="Bookman Old Style" w:cs="Arial"/>
          <w:position w:val="6"/>
          <w:lang w:val="fi-FI"/>
        </w:rPr>
        <w:t xml:space="preserve">Peraturan Daerah Kabupaten Jeneponto Nomor </w:t>
      </w:r>
      <w:r w:rsidR="005C2A64">
        <w:rPr>
          <w:rFonts w:ascii="Bookman Old Style" w:hAnsi="Bookman Old Style" w:cs="Arial"/>
          <w:position w:val="6"/>
          <w:lang w:val="fi-FI"/>
        </w:rPr>
        <w:t>8 Tahun 2021</w:t>
      </w:r>
      <w:r w:rsidR="003753CF" w:rsidRPr="00B315C3">
        <w:rPr>
          <w:rFonts w:ascii="Bookman Old Style" w:hAnsi="Bookman Old Style" w:cs="Arial"/>
          <w:position w:val="6"/>
          <w:lang w:val="fi-FI"/>
        </w:rPr>
        <w:t xml:space="preserve"> </w:t>
      </w:r>
      <w:r w:rsidR="003753CF" w:rsidRPr="00B315C3">
        <w:rPr>
          <w:rFonts w:ascii="Bookman Old Style" w:hAnsi="Bookman Old Style" w:cs="Arial"/>
          <w:position w:val="6"/>
          <w:lang w:val="id-ID"/>
        </w:rPr>
        <w:t>t</w:t>
      </w:r>
      <w:r w:rsidR="003753CF" w:rsidRPr="00B315C3">
        <w:rPr>
          <w:rFonts w:ascii="Bookman Old Style" w:hAnsi="Bookman Old Style" w:cs="Arial"/>
          <w:position w:val="6"/>
          <w:lang w:val="fi-FI"/>
        </w:rPr>
        <w:t xml:space="preserve">entang </w:t>
      </w:r>
      <w:r w:rsidR="005C2A64">
        <w:rPr>
          <w:rFonts w:ascii="Bookman Old Style" w:hAnsi="Bookman Old Style" w:cs="Arial"/>
          <w:position w:val="6"/>
          <w:lang w:val="fi-FI"/>
        </w:rPr>
        <w:t xml:space="preserve">Perubahan Atas Peraturan Daerah Nomor 1 Tahun 2019 tentang </w:t>
      </w:r>
      <w:r w:rsidR="003753CF" w:rsidRPr="00B315C3">
        <w:rPr>
          <w:rFonts w:ascii="Bookman Old Style" w:hAnsi="Bookman Old Style" w:cs="Arial"/>
          <w:position w:val="6"/>
          <w:lang w:val="fi-FI"/>
        </w:rPr>
        <w:t xml:space="preserve">Rencana Pembangunan Jangka  Menengah </w:t>
      </w:r>
      <w:r w:rsidR="003753CF" w:rsidRPr="00B315C3">
        <w:rPr>
          <w:rFonts w:ascii="Bookman Old Style" w:hAnsi="Bookman Old Style" w:cs="Arial"/>
          <w:position w:val="6"/>
          <w:lang w:val="id-ID"/>
        </w:rPr>
        <w:t xml:space="preserve">Daerah </w:t>
      </w:r>
      <w:r w:rsidR="003753CF" w:rsidRPr="00B315C3">
        <w:rPr>
          <w:rFonts w:ascii="Bookman Old Style" w:hAnsi="Bookman Old Style" w:cs="Arial"/>
          <w:position w:val="6"/>
          <w:lang w:val="fi-FI"/>
        </w:rPr>
        <w:t>Kabupaten Jeneponto Tahun 2018–2023 (Lembaran Daerah Kabupaten Jeneponto Tahun 2</w:t>
      </w:r>
      <w:r w:rsidR="005C2A64">
        <w:rPr>
          <w:rFonts w:ascii="Bookman Old Style" w:hAnsi="Bookman Old Style" w:cs="Arial"/>
          <w:position w:val="6"/>
          <w:lang w:val="fi-FI"/>
        </w:rPr>
        <w:t>021 Nomor 313</w:t>
      </w:r>
      <w:r w:rsidR="003753CF" w:rsidRPr="00B315C3">
        <w:rPr>
          <w:rFonts w:ascii="Bookman Old Style" w:hAnsi="Bookman Old Style" w:cs="Arial"/>
          <w:position w:val="6"/>
          <w:lang w:val="fi-FI"/>
        </w:rPr>
        <w:t>);</w:t>
      </w:r>
    </w:p>
    <w:p w:rsidR="00E13CD3" w:rsidRPr="00B315C3" w:rsidRDefault="00E13CD3" w:rsidP="008144B8">
      <w:pPr>
        <w:numPr>
          <w:ilvl w:val="0"/>
          <w:numId w:val="3"/>
        </w:numPr>
        <w:tabs>
          <w:tab w:val="left" w:pos="1870"/>
          <w:tab w:val="left" w:pos="2410"/>
        </w:tabs>
        <w:spacing w:after="120" w:line="276" w:lineRule="auto"/>
        <w:ind w:left="2410" w:hanging="425"/>
        <w:jc w:val="both"/>
        <w:rPr>
          <w:rFonts w:ascii="Bookman Old Style" w:hAnsi="Bookman Old Style" w:cs="Arial"/>
          <w:position w:val="6"/>
          <w:lang w:val="id-ID"/>
        </w:rPr>
      </w:pPr>
      <w:r w:rsidRPr="00B315C3">
        <w:rPr>
          <w:rFonts w:ascii="Bookman Old Style" w:hAnsi="Bookman Old Style" w:cs="Arial"/>
          <w:position w:val="6"/>
          <w:lang w:val="id-ID"/>
        </w:rPr>
        <w:lastRenderedPageBreak/>
        <w:t xml:space="preserve">Peraturan Bupati Jeneponto Nomor </w:t>
      </w:r>
      <w:r w:rsidR="00415FB1">
        <w:rPr>
          <w:rFonts w:ascii="Bookman Old Style" w:hAnsi="Bookman Old Style" w:cs="Arial"/>
          <w:position w:val="6"/>
          <w:lang w:val="en-US"/>
        </w:rPr>
        <w:t>30</w:t>
      </w:r>
      <w:r w:rsidR="00415FB1">
        <w:rPr>
          <w:rFonts w:ascii="Bookman Old Style" w:hAnsi="Bookman Old Style" w:cs="Arial"/>
          <w:position w:val="6"/>
          <w:lang w:val="id-ID"/>
        </w:rPr>
        <w:t xml:space="preserve"> Tahun 20</w:t>
      </w:r>
      <w:r w:rsidR="00415FB1">
        <w:rPr>
          <w:rFonts w:ascii="Bookman Old Style" w:hAnsi="Bookman Old Style" w:cs="Arial"/>
          <w:position w:val="6"/>
          <w:lang w:val="en-US"/>
        </w:rPr>
        <w:t>20</w:t>
      </w:r>
      <w:r w:rsidRPr="00B315C3">
        <w:rPr>
          <w:rFonts w:ascii="Bookman Old Style" w:hAnsi="Bookman Old Style"/>
          <w:position w:val="6"/>
          <w:lang w:val="fi-FI"/>
        </w:rPr>
        <w:t xml:space="preserve"> tentang Rencana Kerja Pemerintah Daera</w:t>
      </w:r>
      <w:r w:rsidR="003753CF" w:rsidRPr="00B315C3">
        <w:rPr>
          <w:rFonts w:ascii="Bookman Old Style" w:hAnsi="Bookman Old Style"/>
          <w:position w:val="6"/>
          <w:lang w:val="fi-FI"/>
        </w:rPr>
        <w:t>h Kabupaten Jeneponto Tahun 2020</w:t>
      </w:r>
      <w:r w:rsidRPr="00B315C3">
        <w:rPr>
          <w:rFonts w:ascii="Bookman Old Style" w:hAnsi="Bookman Old Style"/>
          <w:position w:val="6"/>
          <w:lang w:val="fi-FI"/>
        </w:rPr>
        <w:t xml:space="preserve"> (Berita Daerah Kabupaten</w:t>
      </w:r>
      <w:r w:rsidR="00415FB1">
        <w:rPr>
          <w:rFonts w:ascii="Bookman Old Style" w:hAnsi="Bookman Old Style"/>
          <w:position w:val="6"/>
          <w:lang w:val="fi-FI"/>
        </w:rPr>
        <w:t xml:space="preserve"> Jeneponto Tahun 2020 Nomor 30</w:t>
      </w:r>
      <w:r w:rsidR="00FA14BD">
        <w:rPr>
          <w:rFonts w:ascii="Bookman Old Style" w:hAnsi="Bookman Old Style"/>
          <w:position w:val="6"/>
          <w:lang w:val="fi-FI"/>
        </w:rPr>
        <w:t>).</w:t>
      </w:r>
    </w:p>
    <w:p w:rsidR="008144B8" w:rsidRDefault="008144B8" w:rsidP="008144B8">
      <w:pPr>
        <w:tabs>
          <w:tab w:val="left" w:pos="2057"/>
        </w:tabs>
        <w:spacing w:before="120" w:after="120" w:line="276" w:lineRule="auto"/>
        <w:ind w:left="2620" w:hanging="2620"/>
        <w:jc w:val="center"/>
        <w:rPr>
          <w:rFonts w:ascii="Bookman Old Style" w:hAnsi="Bookman Old Style"/>
          <w:lang w:val="pt-BR"/>
        </w:rPr>
      </w:pPr>
    </w:p>
    <w:p w:rsidR="002F722B" w:rsidRDefault="002F722B" w:rsidP="008144B8">
      <w:pPr>
        <w:tabs>
          <w:tab w:val="left" w:pos="2057"/>
        </w:tabs>
        <w:spacing w:before="120" w:after="120" w:line="276" w:lineRule="auto"/>
        <w:ind w:left="2620" w:hanging="2620"/>
        <w:jc w:val="center"/>
        <w:rPr>
          <w:rFonts w:ascii="Bookman Old Style" w:hAnsi="Bookman Old Style"/>
          <w:lang w:val="pt-BR"/>
        </w:rPr>
      </w:pPr>
      <w:r w:rsidRPr="00A63B13">
        <w:rPr>
          <w:rFonts w:ascii="Bookman Old Style" w:hAnsi="Bookman Old Style"/>
          <w:lang w:val="pt-BR"/>
        </w:rPr>
        <w:t>MEMUTUSKAN</w:t>
      </w:r>
      <w:r w:rsidR="0057729B" w:rsidRPr="00A63B13">
        <w:rPr>
          <w:rFonts w:ascii="Bookman Old Style" w:hAnsi="Bookman Old Style"/>
          <w:lang w:val="pt-BR"/>
        </w:rPr>
        <w:t xml:space="preserve"> :</w:t>
      </w:r>
    </w:p>
    <w:p w:rsidR="009B7447" w:rsidRPr="00A63B13" w:rsidRDefault="009B7447" w:rsidP="008144B8">
      <w:pPr>
        <w:tabs>
          <w:tab w:val="left" w:pos="2057"/>
        </w:tabs>
        <w:spacing w:before="120" w:after="120" w:line="276" w:lineRule="auto"/>
        <w:ind w:left="2620" w:hanging="2620"/>
        <w:jc w:val="center"/>
        <w:rPr>
          <w:rFonts w:ascii="Bookman Old Style" w:hAnsi="Bookman Old Style"/>
          <w:lang w:val="pt-BR"/>
        </w:rPr>
      </w:pPr>
    </w:p>
    <w:p w:rsidR="002F722B" w:rsidRPr="00A63B13" w:rsidRDefault="002F722B" w:rsidP="008144B8">
      <w:pPr>
        <w:tabs>
          <w:tab w:val="left" w:pos="1870"/>
        </w:tabs>
        <w:spacing w:before="120" w:after="120" w:line="276" w:lineRule="auto"/>
        <w:ind w:left="2268" w:hanging="2268"/>
        <w:jc w:val="both"/>
        <w:rPr>
          <w:rFonts w:ascii="Bookman Old Style" w:hAnsi="Bookman Old Style"/>
          <w:lang w:val="en-US"/>
        </w:rPr>
      </w:pPr>
      <w:r w:rsidRPr="00A63B13">
        <w:rPr>
          <w:rFonts w:ascii="Bookman Old Style" w:hAnsi="Bookman Old Style"/>
          <w:lang w:val="it-IT"/>
        </w:rPr>
        <w:t>Menetapkan</w:t>
      </w:r>
      <w:r w:rsidRPr="00A63B13">
        <w:rPr>
          <w:rFonts w:ascii="Bookman Old Style" w:hAnsi="Bookman Old Style"/>
          <w:lang w:val="pt-BR"/>
        </w:rPr>
        <w:t xml:space="preserve"> </w:t>
      </w:r>
      <w:r w:rsidRPr="00A63B13">
        <w:rPr>
          <w:rFonts w:ascii="Bookman Old Style" w:hAnsi="Bookman Old Style"/>
          <w:lang w:val="pt-BR"/>
        </w:rPr>
        <w:tab/>
        <w:t>:</w:t>
      </w:r>
      <w:r w:rsidRPr="00A63B13">
        <w:rPr>
          <w:rFonts w:ascii="Bookman Old Style" w:hAnsi="Bookman Old Style"/>
          <w:lang w:val="pt-BR"/>
        </w:rPr>
        <w:tab/>
      </w:r>
      <w:r w:rsidRPr="00A63B13">
        <w:rPr>
          <w:rFonts w:ascii="Bookman Old Style" w:hAnsi="Bookman Old Style"/>
          <w:lang w:val="id-ID"/>
        </w:rPr>
        <w:t xml:space="preserve">PERATURAN BUPATI TENTANG PERUBAHAN </w:t>
      </w:r>
      <w:r w:rsidR="00532895" w:rsidRPr="00A63B13">
        <w:rPr>
          <w:rFonts w:ascii="Bookman Old Style" w:hAnsi="Bookman Old Style"/>
          <w:lang w:val="en-ID"/>
        </w:rPr>
        <w:t>ATAS PERATURAN BUPATI NOMOR 30 TAHUN 2020</w:t>
      </w:r>
      <w:r w:rsidR="00ED01C5" w:rsidRPr="00A63B13">
        <w:rPr>
          <w:rFonts w:ascii="Bookman Old Style" w:hAnsi="Bookman Old Style"/>
          <w:lang w:val="en-ID"/>
        </w:rPr>
        <w:t xml:space="preserve"> TENTANG </w:t>
      </w:r>
      <w:r w:rsidR="00CA304A" w:rsidRPr="00A63B13">
        <w:rPr>
          <w:rFonts w:ascii="Bookman Old Style" w:hAnsi="Bookman Old Style"/>
          <w:lang w:val="it-IT"/>
        </w:rPr>
        <w:t>RENCANA KERJA PEM</w:t>
      </w:r>
      <w:r w:rsidR="008915D1" w:rsidRPr="00A63B13">
        <w:rPr>
          <w:rFonts w:ascii="Bookman Old Style" w:hAnsi="Bookman Old Style"/>
          <w:lang w:val="en-US"/>
        </w:rPr>
        <w:t>ERINTAH</w:t>
      </w:r>
      <w:r w:rsidRPr="00A63B13">
        <w:rPr>
          <w:rFonts w:ascii="Bookman Old Style" w:hAnsi="Bookman Old Style"/>
          <w:lang w:val="it-IT"/>
        </w:rPr>
        <w:t xml:space="preserve"> DAERAH TAHUN </w:t>
      </w:r>
      <w:r w:rsidR="00532895" w:rsidRPr="00A63B13">
        <w:rPr>
          <w:rFonts w:ascii="Bookman Old Style" w:hAnsi="Bookman Old Style"/>
          <w:lang w:val="it-IT"/>
        </w:rPr>
        <w:t>2021</w:t>
      </w:r>
      <w:r w:rsidR="00592E71">
        <w:rPr>
          <w:rFonts w:ascii="Bookman Old Style" w:hAnsi="Bookman Old Style"/>
          <w:lang w:val="it-IT"/>
        </w:rPr>
        <w:t>.</w:t>
      </w:r>
    </w:p>
    <w:p w:rsidR="00592E71" w:rsidRPr="00A63B13" w:rsidRDefault="00592E71" w:rsidP="008144B8">
      <w:pPr>
        <w:widowControl w:val="0"/>
        <w:autoSpaceDE w:val="0"/>
        <w:autoSpaceDN w:val="0"/>
        <w:adjustRightInd w:val="0"/>
        <w:spacing w:line="276" w:lineRule="auto"/>
        <w:ind w:right="-23"/>
        <w:jc w:val="center"/>
        <w:rPr>
          <w:rFonts w:ascii="Bookman Old Style" w:hAnsi="Bookman Old Style" w:cs="Bookman Old Style"/>
          <w:bCs/>
        </w:rPr>
      </w:pPr>
    </w:p>
    <w:p w:rsidR="002E097E" w:rsidRPr="00A63B13" w:rsidRDefault="002E097E" w:rsidP="008144B8">
      <w:pPr>
        <w:widowControl w:val="0"/>
        <w:autoSpaceDE w:val="0"/>
        <w:autoSpaceDN w:val="0"/>
        <w:adjustRightInd w:val="0"/>
        <w:spacing w:line="276" w:lineRule="auto"/>
        <w:ind w:left="1701" w:right="-23"/>
        <w:jc w:val="center"/>
        <w:rPr>
          <w:rFonts w:ascii="Bookman Old Style" w:hAnsi="Bookman Old Style" w:cs="Bookman Old Style"/>
          <w:bCs/>
        </w:rPr>
      </w:pPr>
      <w:r w:rsidRPr="00A63B13">
        <w:rPr>
          <w:rFonts w:ascii="Bookman Old Style" w:hAnsi="Bookman Old Style" w:cs="Bookman Old Style"/>
          <w:bCs/>
        </w:rPr>
        <w:t>Pasal I</w:t>
      </w:r>
    </w:p>
    <w:p w:rsidR="00FA14BD" w:rsidRPr="00B315C3" w:rsidRDefault="00FA14BD" w:rsidP="008144B8">
      <w:pPr>
        <w:widowControl w:val="0"/>
        <w:autoSpaceDE w:val="0"/>
        <w:autoSpaceDN w:val="0"/>
        <w:adjustRightInd w:val="0"/>
        <w:spacing w:line="276" w:lineRule="auto"/>
        <w:ind w:left="1701" w:right="-23"/>
        <w:jc w:val="center"/>
        <w:rPr>
          <w:rFonts w:ascii="Bookman Old Style" w:hAnsi="Bookman Old Style" w:cs="Bookman Old Style"/>
          <w:b/>
          <w:bCs/>
        </w:rPr>
      </w:pPr>
    </w:p>
    <w:p w:rsidR="002E097E" w:rsidRDefault="008D2C52" w:rsidP="008144B8">
      <w:pPr>
        <w:tabs>
          <w:tab w:val="left" w:pos="630"/>
        </w:tabs>
        <w:spacing w:line="276" w:lineRule="auto"/>
        <w:ind w:left="1701"/>
        <w:jc w:val="both"/>
        <w:rPr>
          <w:rFonts w:ascii="Bookman Old Style" w:hAnsi="Bookman Old Style" w:cs="Tahoma"/>
          <w:lang w:val="en-US"/>
        </w:rPr>
      </w:pPr>
      <w:r w:rsidRPr="00B315C3">
        <w:rPr>
          <w:rFonts w:ascii="Bookman Old Style" w:hAnsi="Bookman Old Style" w:cs="Tahoma"/>
          <w:lang w:val="en-US"/>
        </w:rPr>
        <w:t>Beberapa k</w:t>
      </w:r>
      <w:r w:rsidR="00066CC8" w:rsidRPr="00B315C3">
        <w:rPr>
          <w:rFonts w:ascii="Bookman Old Style" w:hAnsi="Bookman Old Style" w:cs="Tahoma"/>
          <w:lang w:val="id-ID"/>
        </w:rPr>
        <w:t xml:space="preserve">etentuan dalam Peraturan Bupati </w:t>
      </w:r>
      <w:r w:rsidR="00066CC8" w:rsidRPr="00B315C3">
        <w:rPr>
          <w:rFonts w:ascii="Bookman Old Style" w:hAnsi="Bookman Old Style" w:cs="Arial"/>
        </w:rPr>
        <w:t xml:space="preserve">Nomor </w:t>
      </w:r>
      <w:r w:rsidR="00532895">
        <w:rPr>
          <w:rFonts w:ascii="Bookman Old Style" w:hAnsi="Bookman Old Style" w:cs="Arial"/>
        </w:rPr>
        <w:t>30</w:t>
      </w:r>
      <w:r w:rsidR="00066CC8" w:rsidRPr="00B315C3">
        <w:rPr>
          <w:rFonts w:ascii="Bookman Old Style" w:hAnsi="Bookman Old Style" w:cs="Arial"/>
        </w:rPr>
        <w:t xml:space="preserve"> Tahun</w:t>
      </w:r>
      <w:r w:rsidR="00066CC8" w:rsidRPr="00B315C3">
        <w:rPr>
          <w:rFonts w:ascii="Bookman Old Style" w:hAnsi="Bookman Old Style" w:cs="Arial"/>
          <w:lang w:val="id-ID"/>
        </w:rPr>
        <w:t xml:space="preserve"> </w:t>
      </w:r>
      <w:r w:rsidR="00066CC8" w:rsidRPr="00B315C3">
        <w:rPr>
          <w:rFonts w:ascii="Bookman Old Style" w:hAnsi="Bookman Old Style" w:cs="Arial"/>
        </w:rPr>
        <w:t>2O</w:t>
      </w:r>
      <w:r w:rsidR="00532895">
        <w:rPr>
          <w:rFonts w:ascii="Bookman Old Style" w:hAnsi="Bookman Old Style" w:cs="Arial"/>
          <w:lang w:val="en-US"/>
        </w:rPr>
        <w:t>20</w:t>
      </w:r>
      <w:r w:rsidR="00066CC8" w:rsidRPr="00B315C3">
        <w:rPr>
          <w:rFonts w:ascii="Bookman Old Style" w:hAnsi="Bookman Old Style" w:cs="Arial"/>
        </w:rPr>
        <w:t xml:space="preserve"> tentang Renca</w:t>
      </w:r>
      <w:r w:rsidR="009A68CA" w:rsidRPr="00B315C3">
        <w:rPr>
          <w:rFonts w:ascii="Bookman Old Style" w:hAnsi="Bookman Old Style" w:cs="Arial"/>
        </w:rPr>
        <w:t>n</w:t>
      </w:r>
      <w:r w:rsidR="00066CC8" w:rsidRPr="00B315C3">
        <w:rPr>
          <w:rFonts w:ascii="Bookman Old Style" w:hAnsi="Bookman Old Style" w:cs="Arial"/>
        </w:rPr>
        <w:t>a Kerja Pemer</w:t>
      </w:r>
      <w:r w:rsidR="00532895">
        <w:rPr>
          <w:rFonts w:ascii="Bookman Old Style" w:hAnsi="Bookman Old Style" w:cs="Arial"/>
        </w:rPr>
        <w:t>intah Daerah Tahun 2021</w:t>
      </w:r>
      <w:r w:rsidR="00066CC8" w:rsidRPr="00B315C3">
        <w:rPr>
          <w:rFonts w:ascii="Bookman Old Style" w:hAnsi="Bookman Old Style" w:cs="Arial"/>
          <w:lang w:val="id-ID"/>
        </w:rPr>
        <w:t xml:space="preserve"> </w:t>
      </w:r>
      <w:r w:rsidR="00066CC8" w:rsidRPr="00B315C3">
        <w:rPr>
          <w:rFonts w:ascii="Bookman Old Style" w:hAnsi="Bookman Old Style" w:cs="Arial"/>
        </w:rPr>
        <w:t xml:space="preserve">(Berita Daerah </w:t>
      </w:r>
      <w:r w:rsidR="00532895">
        <w:rPr>
          <w:rFonts w:ascii="Bookman Old Style" w:hAnsi="Bookman Old Style" w:cs="Arial"/>
        </w:rPr>
        <w:t xml:space="preserve">Kabupaten Jeneponto Tahun 2020 Nomor </w:t>
      </w:r>
      <w:r w:rsidR="00066CC8" w:rsidRPr="00B315C3">
        <w:rPr>
          <w:rFonts w:ascii="Bookman Old Style" w:hAnsi="Bookman Old Style" w:cs="Arial"/>
        </w:rPr>
        <w:t>3</w:t>
      </w:r>
      <w:r w:rsidR="00532895">
        <w:rPr>
          <w:rFonts w:ascii="Bookman Old Style" w:hAnsi="Bookman Old Style" w:cs="Arial"/>
        </w:rPr>
        <w:t>0</w:t>
      </w:r>
      <w:r w:rsidR="00066CC8" w:rsidRPr="00B315C3">
        <w:rPr>
          <w:rFonts w:ascii="Bookman Old Style" w:hAnsi="Bookman Old Style" w:cs="Arial"/>
        </w:rPr>
        <w:t>)</w:t>
      </w:r>
      <w:r w:rsidR="00066CC8" w:rsidRPr="00B315C3">
        <w:rPr>
          <w:rFonts w:ascii="Bookman Old Style" w:hAnsi="Bookman Old Style" w:cs="Tahoma"/>
          <w:lang w:val="id-ID"/>
        </w:rPr>
        <w:t xml:space="preserve">, diubah </w:t>
      </w:r>
      <w:r w:rsidRPr="00B315C3">
        <w:rPr>
          <w:rFonts w:ascii="Bookman Old Style" w:hAnsi="Bookman Old Style" w:cs="Tahoma"/>
          <w:lang w:val="en-US"/>
        </w:rPr>
        <w:t>sebagai berikut :</w:t>
      </w:r>
    </w:p>
    <w:p w:rsidR="00FA14BD" w:rsidRDefault="00FA14BD" w:rsidP="008144B8">
      <w:pPr>
        <w:tabs>
          <w:tab w:val="left" w:pos="630"/>
        </w:tabs>
        <w:spacing w:line="276" w:lineRule="auto"/>
        <w:ind w:left="1701"/>
        <w:jc w:val="both"/>
        <w:rPr>
          <w:rFonts w:ascii="Bookman Old Style" w:hAnsi="Bookman Old Style" w:cs="Tahoma"/>
          <w:lang w:val="en-US"/>
        </w:rPr>
      </w:pPr>
    </w:p>
    <w:p w:rsidR="008D2C52" w:rsidRPr="00B315C3" w:rsidRDefault="000A1589" w:rsidP="008144B8">
      <w:pPr>
        <w:pStyle w:val="ListParagraph"/>
        <w:numPr>
          <w:ilvl w:val="0"/>
          <w:numId w:val="21"/>
        </w:numPr>
        <w:tabs>
          <w:tab w:val="left" w:pos="567"/>
        </w:tabs>
        <w:spacing w:line="276" w:lineRule="auto"/>
        <w:ind w:left="2268" w:hanging="567"/>
        <w:jc w:val="both"/>
        <w:rPr>
          <w:rFonts w:ascii="Bookman Old Style" w:eastAsia="Arial" w:hAnsi="Bookman Old Style"/>
        </w:rPr>
      </w:pPr>
      <w:r w:rsidRPr="00B315C3">
        <w:rPr>
          <w:rFonts w:ascii="Bookman Old Style" w:hAnsi="Bookman Old Style" w:cs="Bookman Old Style"/>
          <w:lang w:val="en-US"/>
        </w:rPr>
        <w:t xml:space="preserve">Ketentuan Pasal 2 </w:t>
      </w:r>
      <w:r w:rsidR="00FA14BD">
        <w:rPr>
          <w:rFonts w:ascii="Bookman Old Style" w:hAnsi="Bookman Old Style" w:cs="Bookman Old Style"/>
          <w:lang w:val="en-US"/>
        </w:rPr>
        <w:t>diubah,</w:t>
      </w:r>
      <w:r w:rsidR="00E80CC0" w:rsidRPr="00B315C3">
        <w:rPr>
          <w:rFonts w:ascii="Bookman Old Style" w:hAnsi="Bookman Old Style" w:cs="Bookman Old Style"/>
          <w:lang w:val="en-US"/>
        </w:rPr>
        <w:t xml:space="preserve"> sehingga berbunyi sebagai berikut:</w:t>
      </w:r>
    </w:p>
    <w:p w:rsidR="00FA14BD" w:rsidRDefault="00FA14BD" w:rsidP="008144B8">
      <w:pPr>
        <w:pStyle w:val="ListParagraph"/>
        <w:tabs>
          <w:tab w:val="left" w:pos="567"/>
        </w:tabs>
        <w:spacing w:line="276" w:lineRule="auto"/>
        <w:ind w:left="1701"/>
        <w:jc w:val="center"/>
        <w:rPr>
          <w:rFonts w:ascii="Bookman Old Style" w:hAnsi="Bookman Old Style" w:cs="Bookman Old Style"/>
          <w:b/>
          <w:lang w:val="en-US"/>
        </w:rPr>
      </w:pPr>
    </w:p>
    <w:p w:rsidR="00E80CC0" w:rsidRPr="00A63B13" w:rsidRDefault="00E80CC0" w:rsidP="008144B8">
      <w:pPr>
        <w:pStyle w:val="ListParagraph"/>
        <w:spacing w:line="276" w:lineRule="auto"/>
        <w:ind w:left="1701"/>
        <w:jc w:val="center"/>
        <w:rPr>
          <w:rFonts w:ascii="Bookman Old Style" w:hAnsi="Bookman Old Style" w:cs="Bookman Old Style"/>
          <w:lang w:val="en-US"/>
        </w:rPr>
      </w:pPr>
      <w:r w:rsidRPr="00A63B13">
        <w:rPr>
          <w:rFonts w:ascii="Bookman Old Style" w:hAnsi="Bookman Old Style" w:cs="Bookman Old Style"/>
          <w:lang w:val="en-US"/>
        </w:rPr>
        <w:t>Pasal 2</w:t>
      </w:r>
    </w:p>
    <w:p w:rsidR="00FA14BD" w:rsidRPr="00B315C3" w:rsidRDefault="00FA14BD" w:rsidP="008144B8">
      <w:pPr>
        <w:pStyle w:val="ListParagraph"/>
        <w:tabs>
          <w:tab w:val="left" w:pos="567"/>
        </w:tabs>
        <w:spacing w:line="276" w:lineRule="auto"/>
        <w:ind w:left="1701"/>
        <w:jc w:val="center"/>
        <w:rPr>
          <w:rFonts w:ascii="Bookman Old Style" w:hAnsi="Bookman Old Style" w:cs="Bookman Old Style"/>
          <w:b/>
          <w:lang w:val="en-US"/>
        </w:rPr>
      </w:pPr>
    </w:p>
    <w:p w:rsidR="00E80CC0" w:rsidRDefault="00E80CC0" w:rsidP="008144B8">
      <w:pPr>
        <w:tabs>
          <w:tab w:val="left" w:pos="1134"/>
        </w:tabs>
        <w:autoSpaceDE w:val="0"/>
        <w:autoSpaceDN w:val="0"/>
        <w:adjustRightInd w:val="0"/>
        <w:spacing w:line="276" w:lineRule="auto"/>
        <w:ind w:left="2268"/>
        <w:jc w:val="both"/>
        <w:rPr>
          <w:rFonts w:ascii="Bookman Old Style" w:hAnsi="Bookman Old Style" w:cs="Bookman Old Style"/>
          <w:lang w:val="en-US"/>
        </w:rPr>
      </w:pPr>
      <w:r w:rsidRPr="00B315C3">
        <w:rPr>
          <w:rFonts w:ascii="Bookman Old Style" w:hAnsi="Bookman Old Style" w:cs="Bookman Old Style"/>
          <w:lang w:val="en-US"/>
        </w:rPr>
        <w:t>Perubahan RKPD Tahun 202</w:t>
      </w:r>
      <w:r w:rsidR="00532895">
        <w:rPr>
          <w:rFonts w:ascii="Bookman Old Style" w:hAnsi="Bookman Old Style" w:cs="Bookman Old Style"/>
          <w:lang w:val="en-US"/>
        </w:rPr>
        <w:t>1</w:t>
      </w:r>
      <w:r w:rsidRPr="00B315C3">
        <w:rPr>
          <w:rFonts w:ascii="Bookman Old Style" w:hAnsi="Bookman Old Style" w:cs="Bookman Old Style"/>
          <w:lang w:val="en-US"/>
        </w:rPr>
        <w:t xml:space="preserve"> berpedoman pada hasil Evaluasi Triwulan 1 (satu) dan Triwulan 2 (dua) RKP</w:t>
      </w:r>
      <w:r w:rsidR="00532895">
        <w:rPr>
          <w:rFonts w:ascii="Bookman Old Style" w:hAnsi="Bookman Old Style" w:cs="Bookman Old Style"/>
          <w:lang w:val="en-US"/>
        </w:rPr>
        <w:t>D Kabupaten Jeneponto Tahun 2021</w:t>
      </w:r>
      <w:r w:rsidRPr="00B315C3">
        <w:rPr>
          <w:rFonts w:ascii="Bookman Old Style" w:hAnsi="Bookman Old Style" w:cs="Bookman Old Style"/>
          <w:lang w:val="en-US"/>
        </w:rPr>
        <w:t xml:space="preserve"> dan disesuaikan dengan kondisi dan kebutuhan nyata daerah dalam upaya perbaikan di segala bidang pembangunan.</w:t>
      </w:r>
    </w:p>
    <w:p w:rsidR="008144B8" w:rsidRDefault="008144B8" w:rsidP="008144B8">
      <w:pPr>
        <w:tabs>
          <w:tab w:val="left" w:pos="1134"/>
        </w:tabs>
        <w:autoSpaceDE w:val="0"/>
        <w:autoSpaceDN w:val="0"/>
        <w:adjustRightInd w:val="0"/>
        <w:spacing w:line="276" w:lineRule="auto"/>
        <w:ind w:left="1701"/>
        <w:jc w:val="both"/>
        <w:rPr>
          <w:rFonts w:ascii="Bookman Old Style" w:hAnsi="Bookman Old Style" w:cs="Bookman Old Style"/>
          <w:lang w:val="en-US"/>
        </w:rPr>
      </w:pPr>
    </w:p>
    <w:p w:rsidR="00E80CC0" w:rsidRPr="00B315C3" w:rsidRDefault="00FA14BD" w:rsidP="008144B8">
      <w:pPr>
        <w:pStyle w:val="ListParagraph"/>
        <w:numPr>
          <w:ilvl w:val="0"/>
          <w:numId w:val="21"/>
        </w:numPr>
        <w:tabs>
          <w:tab w:val="left" w:pos="567"/>
        </w:tabs>
        <w:autoSpaceDE w:val="0"/>
        <w:autoSpaceDN w:val="0"/>
        <w:adjustRightInd w:val="0"/>
        <w:spacing w:line="276" w:lineRule="auto"/>
        <w:ind w:left="2268" w:hanging="567"/>
        <w:jc w:val="both"/>
        <w:rPr>
          <w:rFonts w:ascii="Bookman Old Style" w:eastAsia="Arial" w:hAnsi="Bookman Old Style"/>
        </w:rPr>
      </w:pPr>
      <w:r>
        <w:rPr>
          <w:rFonts w:ascii="Bookman Old Style" w:hAnsi="Bookman Old Style" w:cs="Bookman Old Style"/>
          <w:lang w:val="en-US"/>
        </w:rPr>
        <w:t>Ketentuan Pasal 3</w:t>
      </w:r>
      <w:r w:rsidR="006920F9" w:rsidRPr="00B315C3">
        <w:rPr>
          <w:rFonts w:ascii="Bookman Old Style" w:hAnsi="Bookman Old Style" w:cs="Bookman Old Style"/>
          <w:lang w:val="en-US"/>
        </w:rPr>
        <w:t xml:space="preserve"> </w:t>
      </w:r>
      <w:r w:rsidR="00C8622C" w:rsidRPr="00B315C3">
        <w:rPr>
          <w:rFonts w:ascii="Bookman Old Style" w:hAnsi="Bookman Old Style" w:cs="Bookman Old Style"/>
          <w:lang w:val="en-US"/>
        </w:rPr>
        <w:t>di</w:t>
      </w:r>
      <w:r>
        <w:rPr>
          <w:rFonts w:ascii="Bookman Old Style" w:hAnsi="Bookman Old Style" w:cs="Bookman Old Style"/>
          <w:lang w:val="en-US"/>
        </w:rPr>
        <w:t>ubah,</w:t>
      </w:r>
      <w:r w:rsidR="00C8622C" w:rsidRPr="00B315C3">
        <w:rPr>
          <w:rFonts w:ascii="Bookman Old Style" w:hAnsi="Bookman Old Style" w:cs="Bookman Old Style"/>
          <w:lang w:val="en-US"/>
        </w:rPr>
        <w:t xml:space="preserve"> sehingga berbunyi sebagai berikut:</w:t>
      </w:r>
    </w:p>
    <w:p w:rsidR="00FA14BD" w:rsidRPr="00A63B13" w:rsidRDefault="00FA14BD" w:rsidP="008144B8">
      <w:pPr>
        <w:pStyle w:val="ListParagraph"/>
        <w:tabs>
          <w:tab w:val="left" w:pos="567"/>
        </w:tabs>
        <w:spacing w:line="276" w:lineRule="auto"/>
        <w:ind w:left="1701"/>
        <w:jc w:val="center"/>
        <w:rPr>
          <w:rFonts w:ascii="Bookman Old Style" w:hAnsi="Bookman Old Style" w:cs="Bookman Old Style"/>
          <w:lang w:val="en-US"/>
        </w:rPr>
      </w:pPr>
    </w:p>
    <w:p w:rsidR="00C8622C" w:rsidRPr="00A63B13" w:rsidRDefault="006920F9" w:rsidP="008144B8">
      <w:pPr>
        <w:pStyle w:val="ListParagraph"/>
        <w:spacing w:line="276" w:lineRule="auto"/>
        <w:ind w:left="1701"/>
        <w:jc w:val="center"/>
        <w:rPr>
          <w:rFonts w:ascii="Bookman Old Style" w:hAnsi="Bookman Old Style" w:cs="Bookman Old Style"/>
          <w:lang w:val="en-US"/>
        </w:rPr>
      </w:pPr>
      <w:r w:rsidRPr="00A63B13">
        <w:rPr>
          <w:rFonts w:ascii="Bookman Old Style" w:hAnsi="Bookman Old Style" w:cs="Bookman Old Style"/>
          <w:lang w:val="en-US"/>
        </w:rPr>
        <w:t>Pasal 3</w:t>
      </w:r>
    </w:p>
    <w:p w:rsidR="00FA14BD" w:rsidRPr="00B315C3" w:rsidRDefault="00FA14BD" w:rsidP="008144B8">
      <w:pPr>
        <w:pStyle w:val="ListParagraph"/>
        <w:tabs>
          <w:tab w:val="left" w:pos="567"/>
        </w:tabs>
        <w:spacing w:line="276" w:lineRule="auto"/>
        <w:ind w:left="1701"/>
        <w:jc w:val="center"/>
        <w:rPr>
          <w:rFonts w:ascii="Bookman Old Style" w:hAnsi="Bookman Old Style" w:cs="Bookman Old Style"/>
          <w:b/>
          <w:lang w:val="en-US"/>
        </w:rPr>
      </w:pPr>
    </w:p>
    <w:p w:rsidR="006920F9" w:rsidRPr="00E25D46" w:rsidRDefault="006920F9" w:rsidP="008144B8">
      <w:pPr>
        <w:autoSpaceDE w:val="0"/>
        <w:autoSpaceDN w:val="0"/>
        <w:adjustRightInd w:val="0"/>
        <w:spacing w:line="276" w:lineRule="auto"/>
        <w:ind w:left="2268"/>
        <w:jc w:val="both"/>
        <w:rPr>
          <w:rFonts w:ascii="Bookman Old Style" w:eastAsia="Arial" w:hAnsi="Bookman Old Style"/>
        </w:rPr>
      </w:pPr>
      <w:r w:rsidRPr="00E25D46">
        <w:rPr>
          <w:rFonts w:ascii="Bookman Old Style" w:hAnsi="Bookman Old Style" w:cs="Bookman Old Style"/>
          <w:lang w:val="en-US"/>
        </w:rPr>
        <w:t xml:space="preserve">Perubahan RKPD </w:t>
      </w:r>
      <w:r w:rsidR="00532895">
        <w:rPr>
          <w:rFonts w:ascii="Bookman Old Style" w:hAnsi="Bookman Old Style" w:cs="Bookman Old Style"/>
          <w:lang w:val="en-US"/>
        </w:rPr>
        <w:t>Tahun 2021</w:t>
      </w:r>
      <w:r w:rsidR="00E25D46">
        <w:rPr>
          <w:rFonts w:ascii="Bookman Old Style" w:hAnsi="Bookman Old Style" w:cs="Bookman Old Style"/>
          <w:lang w:val="en-US"/>
        </w:rPr>
        <w:t xml:space="preserve"> sebagaimana dimaksud dalam </w:t>
      </w:r>
      <w:r w:rsidR="009B7447">
        <w:rPr>
          <w:rFonts w:ascii="Bookman Old Style" w:hAnsi="Bookman Old Style" w:cs="Bookman Old Style"/>
          <w:lang w:val="en-US"/>
        </w:rPr>
        <w:t xml:space="preserve"> </w:t>
      </w:r>
      <w:r w:rsidR="00E25D46">
        <w:rPr>
          <w:rFonts w:ascii="Bookman Old Style" w:hAnsi="Bookman Old Style" w:cs="Bookman Old Style"/>
          <w:lang w:val="en-US"/>
        </w:rPr>
        <w:t>Pasal 2</w:t>
      </w:r>
      <w:r w:rsidRPr="00E25D46">
        <w:rPr>
          <w:rFonts w:ascii="Bookman Old Style" w:hAnsi="Bookman Old Style" w:cs="Bookman Old Style"/>
          <w:lang w:val="en-US"/>
        </w:rPr>
        <w:t>, merupakan Dokumen Perencanaan Daerah yang berakhir sampai</w:t>
      </w:r>
      <w:r w:rsidR="00532895">
        <w:rPr>
          <w:rFonts w:ascii="Bookman Old Style" w:hAnsi="Bookman Old Style" w:cs="Bookman Old Style"/>
          <w:lang w:val="en-US"/>
        </w:rPr>
        <w:t xml:space="preserve"> dengan tanggal 31 Desember 2021</w:t>
      </w:r>
      <w:r w:rsidRPr="00E25D46">
        <w:rPr>
          <w:rFonts w:ascii="Bookman Old Style" w:hAnsi="Bookman Old Style" w:cs="Bookman Old Style"/>
          <w:lang w:val="en-US"/>
        </w:rPr>
        <w:t>.</w:t>
      </w:r>
    </w:p>
    <w:p w:rsidR="008144B8" w:rsidRDefault="008144B8" w:rsidP="008144B8">
      <w:pPr>
        <w:pStyle w:val="ListParagraph"/>
        <w:tabs>
          <w:tab w:val="left" w:pos="567"/>
        </w:tabs>
        <w:spacing w:line="276" w:lineRule="auto"/>
        <w:ind w:left="567"/>
        <w:jc w:val="center"/>
        <w:rPr>
          <w:rFonts w:ascii="Bookman Old Style" w:hAnsi="Bookman Old Style" w:cs="Bookman Old Style"/>
          <w:b/>
          <w:lang w:val="en-US"/>
        </w:rPr>
      </w:pPr>
    </w:p>
    <w:p w:rsidR="008144B8" w:rsidRDefault="008144B8" w:rsidP="008144B8">
      <w:pPr>
        <w:pStyle w:val="ListParagraph"/>
        <w:tabs>
          <w:tab w:val="left" w:pos="567"/>
        </w:tabs>
        <w:spacing w:line="276" w:lineRule="auto"/>
        <w:ind w:left="567"/>
        <w:jc w:val="center"/>
        <w:rPr>
          <w:rFonts w:ascii="Bookman Old Style" w:hAnsi="Bookman Old Style" w:cs="Bookman Old Style"/>
          <w:b/>
          <w:lang w:val="en-US"/>
        </w:rPr>
      </w:pPr>
    </w:p>
    <w:p w:rsidR="008144B8" w:rsidRDefault="008144B8" w:rsidP="008144B8">
      <w:pPr>
        <w:pStyle w:val="ListParagraph"/>
        <w:tabs>
          <w:tab w:val="left" w:pos="567"/>
        </w:tabs>
        <w:spacing w:line="276" w:lineRule="auto"/>
        <w:ind w:left="567"/>
        <w:jc w:val="center"/>
        <w:rPr>
          <w:rFonts w:ascii="Bookman Old Style" w:hAnsi="Bookman Old Style" w:cs="Bookman Old Style"/>
          <w:b/>
          <w:lang w:val="en-US"/>
        </w:rPr>
      </w:pPr>
    </w:p>
    <w:p w:rsidR="008144B8" w:rsidRDefault="008144B8" w:rsidP="008144B8">
      <w:pPr>
        <w:pStyle w:val="ListParagraph"/>
        <w:tabs>
          <w:tab w:val="left" w:pos="567"/>
        </w:tabs>
        <w:spacing w:line="276" w:lineRule="auto"/>
        <w:ind w:left="567"/>
        <w:jc w:val="center"/>
        <w:rPr>
          <w:rFonts w:ascii="Bookman Old Style" w:hAnsi="Bookman Old Style" w:cs="Bookman Old Style"/>
          <w:b/>
          <w:lang w:val="en-US"/>
        </w:rPr>
      </w:pPr>
    </w:p>
    <w:p w:rsidR="000A1589" w:rsidRDefault="00FA14BD" w:rsidP="008144B8">
      <w:pPr>
        <w:pStyle w:val="ListParagraph"/>
        <w:numPr>
          <w:ilvl w:val="0"/>
          <w:numId w:val="21"/>
        </w:numPr>
        <w:autoSpaceDE w:val="0"/>
        <w:autoSpaceDN w:val="0"/>
        <w:adjustRightInd w:val="0"/>
        <w:spacing w:line="276" w:lineRule="auto"/>
        <w:ind w:left="2268" w:hanging="567"/>
        <w:jc w:val="both"/>
        <w:rPr>
          <w:rFonts w:ascii="Bookman Old Style" w:hAnsi="Bookman Old Style" w:cs="Bookman Old Style"/>
          <w:lang w:val="en-US"/>
        </w:rPr>
      </w:pPr>
      <w:r>
        <w:rPr>
          <w:rFonts w:ascii="Bookman Old Style" w:hAnsi="Bookman Old Style" w:cs="Bookman Old Style"/>
          <w:lang w:val="en-US"/>
        </w:rPr>
        <w:lastRenderedPageBreak/>
        <w:t>Ketentuan Pasal 4</w:t>
      </w:r>
      <w:r w:rsidR="000A1589" w:rsidRPr="00B315C3">
        <w:rPr>
          <w:rFonts w:ascii="Bookman Old Style" w:hAnsi="Bookman Old Style" w:cs="Bookman Old Style"/>
          <w:lang w:val="en-US"/>
        </w:rPr>
        <w:t xml:space="preserve"> diubah</w:t>
      </w:r>
      <w:r>
        <w:rPr>
          <w:rFonts w:ascii="Bookman Old Style" w:hAnsi="Bookman Old Style" w:cs="Bookman Old Style"/>
          <w:lang w:val="en-US"/>
        </w:rPr>
        <w:t>,</w:t>
      </w:r>
      <w:r w:rsidR="000A1589" w:rsidRPr="00B315C3">
        <w:rPr>
          <w:rFonts w:ascii="Bookman Old Style" w:hAnsi="Bookman Old Style" w:cs="Bookman Old Style"/>
          <w:lang w:val="en-US"/>
        </w:rPr>
        <w:t xml:space="preserve"> sehingga berbunyi sebagai berikut:</w:t>
      </w:r>
    </w:p>
    <w:p w:rsidR="00FA14BD" w:rsidRDefault="00FA14BD" w:rsidP="008144B8">
      <w:pPr>
        <w:pStyle w:val="ListParagraph"/>
        <w:tabs>
          <w:tab w:val="left" w:pos="567"/>
        </w:tabs>
        <w:spacing w:line="276" w:lineRule="auto"/>
        <w:jc w:val="center"/>
        <w:rPr>
          <w:rFonts w:ascii="Bookman Old Style" w:hAnsi="Bookman Old Style" w:cs="Bookman Old Style"/>
          <w:b/>
          <w:lang w:val="en-US"/>
        </w:rPr>
      </w:pPr>
    </w:p>
    <w:p w:rsidR="00FA14BD" w:rsidRPr="00A63B13" w:rsidRDefault="00FA14BD" w:rsidP="008144B8">
      <w:pPr>
        <w:pStyle w:val="ListParagraph"/>
        <w:tabs>
          <w:tab w:val="left" w:pos="567"/>
        </w:tabs>
        <w:spacing w:line="276" w:lineRule="auto"/>
        <w:ind w:left="1701"/>
        <w:jc w:val="center"/>
        <w:rPr>
          <w:rFonts w:ascii="Bookman Old Style" w:hAnsi="Bookman Old Style" w:cs="Bookman Old Style"/>
          <w:lang w:val="en-US"/>
        </w:rPr>
      </w:pPr>
      <w:r w:rsidRPr="00A63B13">
        <w:rPr>
          <w:rFonts w:ascii="Bookman Old Style" w:hAnsi="Bookman Old Style" w:cs="Bookman Old Style"/>
          <w:lang w:val="en-US"/>
        </w:rPr>
        <w:t>Pasal 4</w:t>
      </w:r>
    </w:p>
    <w:p w:rsidR="00FA14BD" w:rsidRPr="00B315C3" w:rsidRDefault="00FA14BD" w:rsidP="008144B8">
      <w:pPr>
        <w:pStyle w:val="ListParagraph"/>
        <w:tabs>
          <w:tab w:val="left" w:pos="567"/>
        </w:tabs>
        <w:autoSpaceDE w:val="0"/>
        <w:autoSpaceDN w:val="0"/>
        <w:adjustRightInd w:val="0"/>
        <w:spacing w:line="276" w:lineRule="auto"/>
        <w:ind w:left="567"/>
        <w:jc w:val="both"/>
        <w:rPr>
          <w:rFonts w:ascii="Bookman Old Style" w:hAnsi="Bookman Old Style" w:cs="Bookman Old Style"/>
          <w:lang w:val="en-US"/>
        </w:rPr>
      </w:pPr>
    </w:p>
    <w:p w:rsidR="000A1589" w:rsidRPr="00B315C3" w:rsidRDefault="000A1589" w:rsidP="008144B8">
      <w:pPr>
        <w:pStyle w:val="ListParagraph"/>
        <w:numPr>
          <w:ilvl w:val="0"/>
          <w:numId w:val="39"/>
        </w:numPr>
        <w:tabs>
          <w:tab w:val="left" w:pos="567"/>
        </w:tabs>
        <w:autoSpaceDE w:val="0"/>
        <w:autoSpaceDN w:val="0"/>
        <w:adjustRightInd w:val="0"/>
        <w:spacing w:line="276" w:lineRule="auto"/>
        <w:ind w:left="2835" w:hanging="567"/>
        <w:jc w:val="both"/>
        <w:rPr>
          <w:rFonts w:ascii="Bookman Old Style" w:hAnsi="Bookman Old Style" w:cs="Bookman Old Style"/>
          <w:lang w:val="en-US"/>
        </w:rPr>
      </w:pPr>
      <w:r w:rsidRPr="00B315C3">
        <w:rPr>
          <w:rFonts w:ascii="Bookman Old Style" w:hAnsi="Bookman Old Style" w:cs="Bookman Old Style"/>
        </w:rPr>
        <w:t>Perubahan R</w:t>
      </w:r>
      <w:r w:rsidRPr="00B315C3">
        <w:rPr>
          <w:rFonts w:ascii="Bookman Old Style" w:hAnsi="Bookman Old Style" w:cs="Bookman Old Style"/>
          <w:lang w:val="id-ID"/>
        </w:rPr>
        <w:t>KPD Tahun 20</w:t>
      </w:r>
      <w:r w:rsidR="00532895">
        <w:rPr>
          <w:rFonts w:ascii="Bookman Old Style" w:hAnsi="Bookman Old Style" w:cs="Bookman Old Style"/>
          <w:lang w:val="en-US"/>
        </w:rPr>
        <w:t>21</w:t>
      </w:r>
      <w:r w:rsidRPr="00B315C3">
        <w:rPr>
          <w:rFonts w:ascii="Bookman Old Style" w:hAnsi="Bookman Old Style" w:cs="Bookman Old Style"/>
          <w:lang w:val="id-ID"/>
        </w:rPr>
        <w:t xml:space="preserve"> disusun dengan s</w:t>
      </w:r>
      <w:r w:rsidRPr="00B315C3">
        <w:rPr>
          <w:rFonts w:ascii="Bookman Old Style" w:hAnsi="Bookman Old Style" w:cs="Bookman Old Style"/>
        </w:rPr>
        <w:t>istematika</w:t>
      </w:r>
      <w:r w:rsidRPr="00B315C3">
        <w:rPr>
          <w:rFonts w:ascii="Bookman Old Style" w:hAnsi="Bookman Old Style" w:cs="Bookman Old Style"/>
          <w:lang w:val="id-ID"/>
        </w:rPr>
        <w:t xml:space="preserve"> penyusunan</w:t>
      </w:r>
      <w:r w:rsidRPr="00B315C3">
        <w:rPr>
          <w:rFonts w:ascii="Bookman Old Style" w:hAnsi="Bookman Old Style" w:cs="Bookman Old Style"/>
        </w:rPr>
        <w:t xml:space="preserve"> sebagai berikut :</w:t>
      </w:r>
    </w:p>
    <w:p w:rsidR="000A1589" w:rsidRPr="00B315C3" w:rsidRDefault="000A1589" w:rsidP="008144B8">
      <w:pPr>
        <w:pStyle w:val="ListParagraph"/>
        <w:tabs>
          <w:tab w:val="left" w:pos="567"/>
          <w:tab w:val="left" w:pos="3828"/>
        </w:tabs>
        <w:autoSpaceDE w:val="0"/>
        <w:autoSpaceDN w:val="0"/>
        <w:adjustRightInd w:val="0"/>
        <w:spacing w:line="276" w:lineRule="auto"/>
        <w:ind w:left="3828" w:hanging="993"/>
        <w:jc w:val="both"/>
        <w:rPr>
          <w:rFonts w:ascii="Bookman Old Style" w:hAnsi="Bookman Old Style" w:cs="Bookman Old Style"/>
        </w:rPr>
      </w:pPr>
      <w:r w:rsidRPr="00B315C3">
        <w:rPr>
          <w:rFonts w:ascii="Bookman Old Style" w:hAnsi="Bookman Old Style" w:cs="Bookman Old Style"/>
        </w:rPr>
        <w:t>BAB I</w:t>
      </w:r>
      <w:r w:rsidRPr="00B315C3">
        <w:rPr>
          <w:rFonts w:ascii="Bookman Old Style" w:hAnsi="Bookman Old Style" w:cs="Bookman Old Style"/>
        </w:rPr>
        <w:tab/>
        <w:t>PENDAHULUAN</w:t>
      </w:r>
    </w:p>
    <w:p w:rsidR="000A1589" w:rsidRPr="00B315C3" w:rsidRDefault="000A1589" w:rsidP="008144B8">
      <w:pPr>
        <w:pStyle w:val="ListParagraph"/>
        <w:tabs>
          <w:tab w:val="left" w:pos="567"/>
          <w:tab w:val="left" w:pos="3828"/>
        </w:tabs>
        <w:autoSpaceDE w:val="0"/>
        <w:autoSpaceDN w:val="0"/>
        <w:adjustRightInd w:val="0"/>
        <w:spacing w:line="276" w:lineRule="auto"/>
        <w:ind w:left="3828" w:hanging="993"/>
        <w:jc w:val="both"/>
        <w:rPr>
          <w:rFonts w:ascii="Bookman Old Style" w:hAnsi="Bookman Old Style" w:cs="Bookman Old Style"/>
          <w:lang w:val="en-US"/>
        </w:rPr>
      </w:pPr>
      <w:r w:rsidRPr="00B315C3">
        <w:rPr>
          <w:rFonts w:ascii="Bookman Old Style" w:hAnsi="Bookman Old Style" w:cs="Bookman Old Style"/>
        </w:rPr>
        <w:t>BAB II</w:t>
      </w:r>
      <w:r w:rsidRPr="00B315C3">
        <w:rPr>
          <w:rFonts w:ascii="Bookman Old Style" w:hAnsi="Bookman Old Style" w:cs="Bookman Old Style"/>
          <w:lang w:val="id-ID"/>
        </w:rPr>
        <w:tab/>
      </w:r>
      <w:r w:rsidRPr="00B315C3">
        <w:rPr>
          <w:rFonts w:ascii="Bookman Old Style" w:hAnsi="Bookman Old Style" w:cs="BookmanOldStyle"/>
          <w:lang w:val="en-US" w:eastAsia="id-ID"/>
        </w:rPr>
        <w:t>EVALUASI HASIL RENCANA KERJA PEMERINTAH DAERAH SAMPAI DENGAN TRIWULAN KEDUA</w:t>
      </w:r>
    </w:p>
    <w:p w:rsidR="000A1589" w:rsidRPr="00B315C3" w:rsidRDefault="000A1589" w:rsidP="008144B8">
      <w:pPr>
        <w:pStyle w:val="ListParagraph"/>
        <w:tabs>
          <w:tab w:val="left" w:pos="567"/>
          <w:tab w:val="left" w:pos="3828"/>
        </w:tabs>
        <w:autoSpaceDE w:val="0"/>
        <w:autoSpaceDN w:val="0"/>
        <w:adjustRightInd w:val="0"/>
        <w:spacing w:line="276" w:lineRule="auto"/>
        <w:ind w:left="3828" w:hanging="993"/>
        <w:jc w:val="both"/>
        <w:rPr>
          <w:rFonts w:ascii="Bookman Old Style" w:hAnsi="Bookman Old Style" w:cs="BookmanOldStyle"/>
          <w:lang w:val="en-US" w:eastAsia="id-ID"/>
        </w:rPr>
      </w:pPr>
      <w:r w:rsidRPr="00B315C3">
        <w:rPr>
          <w:rFonts w:ascii="Bookman Old Style" w:hAnsi="Bookman Old Style" w:cs="Bookman Old Style"/>
        </w:rPr>
        <w:t>BAB III</w:t>
      </w:r>
      <w:r w:rsidRPr="00B315C3">
        <w:rPr>
          <w:rFonts w:ascii="Bookman Old Style" w:hAnsi="Bookman Old Style" w:cs="Bookman Old Style"/>
          <w:lang w:val="id-ID"/>
        </w:rPr>
        <w:tab/>
      </w:r>
      <w:r w:rsidRPr="00B315C3">
        <w:rPr>
          <w:rFonts w:ascii="Bookman Old Style" w:hAnsi="Bookman Old Style" w:cs="BookmanOldStyle"/>
          <w:lang w:val="en-US" w:eastAsia="id-ID"/>
        </w:rPr>
        <w:t>KERANGKA EKONOMI DAN KEUANGAN DAERAH</w:t>
      </w:r>
    </w:p>
    <w:p w:rsidR="000A1589" w:rsidRPr="00B315C3" w:rsidRDefault="000A1589" w:rsidP="008144B8">
      <w:pPr>
        <w:pStyle w:val="ListParagraph"/>
        <w:tabs>
          <w:tab w:val="left" w:pos="567"/>
          <w:tab w:val="left" w:pos="3828"/>
        </w:tabs>
        <w:autoSpaceDE w:val="0"/>
        <w:autoSpaceDN w:val="0"/>
        <w:adjustRightInd w:val="0"/>
        <w:spacing w:line="276" w:lineRule="auto"/>
        <w:ind w:left="3828" w:hanging="993"/>
        <w:jc w:val="both"/>
        <w:rPr>
          <w:rFonts w:ascii="Bookman Old Style" w:hAnsi="Bookman Old Style" w:cs="BookmanOldStyle"/>
          <w:lang w:val="en-US" w:eastAsia="id-ID"/>
        </w:rPr>
      </w:pPr>
      <w:r w:rsidRPr="00B315C3">
        <w:rPr>
          <w:rFonts w:ascii="Bookman Old Style" w:hAnsi="Bookman Old Style" w:cs="Bookman Old Style"/>
          <w:lang w:val="id-ID"/>
        </w:rPr>
        <w:t>BAB IV</w:t>
      </w:r>
      <w:r w:rsidRPr="00B315C3">
        <w:rPr>
          <w:rFonts w:ascii="Bookman Old Style" w:hAnsi="Bookman Old Style" w:cs="Bookman Old Style"/>
          <w:lang w:val="id-ID"/>
        </w:rPr>
        <w:tab/>
      </w:r>
      <w:r w:rsidRPr="00B315C3">
        <w:rPr>
          <w:rFonts w:ascii="Bookman Old Style" w:hAnsi="Bookman Old Style" w:cs="BookmanOldStyle"/>
          <w:lang w:val="en-US" w:eastAsia="id-ID"/>
        </w:rPr>
        <w:t>SASARAN DAN PRIORITAS PEMBANGUNAN DAERAH</w:t>
      </w:r>
    </w:p>
    <w:p w:rsidR="000A1589" w:rsidRPr="00B315C3" w:rsidRDefault="000A1589" w:rsidP="008144B8">
      <w:pPr>
        <w:pStyle w:val="ListParagraph"/>
        <w:tabs>
          <w:tab w:val="left" w:pos="567"/>
          <w:tab w:val="left" w:pos="3828"/>
        </w:tabs>
        <w:autoSpaceDE w:val="0"/>
        <w:autoSpaceDN w:val="0"/>
        <w:adjustRightInd w:val="0"/>
        <w:spacing w:line="276" w:lineRule="auto"/>
        <w:ind w:left="3828" w:hanging="993"/>
        <w:jc w:val="both"/>
        <w:rPr>
          <w:rFonts w:ascii="Bookman Old Style" w:hAnsi="Bookman Old Style" w:cs="BookmanOldStyle"/>
          <w:lang w:val="en-US" w:eastAsia="id-ID"/>
        </w:rPr>
      </w:pPr>
      <w:r w:rsidRPr="00B315C3">
        <w:rPr>
          <w:rFonts w:ascii="Bookman Old Style" w:hAnsi="Bookman Old Style" w:cs="Bookman Old Style"/>
          <w:lang w:val="id-ID"/>
        </w:rPr>
        <w:t>BAB V</w:t>
      </w:r>
      <w:r w:rsidRPr="00B315C3">
        <w:rPr>
          <w:rFonts w:ascii="Bookman Old Style" w:hAnsi="Bookman Old Style" w:cs="Bookman Old Style"/>
          <w:lang w:val="id-ID"/>
        </w:rPr>
        <w:tab/>
      </w:r>
      <w:r w:rsidRPr="00B315C3">
        <w:rPr>
          <w:rFonts w:ascii="Bookman Old Style" w:hAnsi="Bookman Old Style" w:cs="BookmanOldStyle"/>
          <w:lang w:val="en-US" w:eastAsia="id-ID"/>
        </w:rPr>
        <w:t>RE</w:t>
      </w:r>
      <w:r w:rsidR="008D2391">
        <w:rPr>
          <w:rFonts w:ascii="Bookman Old Style" w:hAnsi="Bookman Old Style" w:cs="BookmanOldStyle"/>
          <w:lang w:val="en-US" w:eastAsia="id-ID"/>
        </w:rPr>
        <w:t>NCANA KERJA DAN PENDANAAN DAERAH</w:t>
      </w:r>
    </w:p>
    <w:p w:rsidR="000A1589" w:rsidRDefault="000A1589" w:rsidP="008144B8">
      <w:pPr>
        <w:pStyle w:val="ListParagraph"/>
        <w:tabs>
          <w:tab w:val="left" w:pos="567"/>
          <w:tab w:val="left" w:pos="3828"/>
        </w:tabs>
        <w:autoSpaceDE w:val="0"/>
        <w:autoSpaceDN w:val="0"/>
        <w:adjustRightInd w:val="0"/>
        <w:spacing w:line="276" w:lineRule="auto"/>
        <w:ind w:left="3828" w:hanging="993"/>
        <w:jc w:val="both"/>
        <w:rPr>
          <w:rFonts w:ascii="Bookman Old Style" w:hAnsi="Bookman Old Style" w:cs="Bookman Old Style"/>
          <w:lang w:val="id-ID"/>
        </w:rPr>
      </w:pPr>
      <w:r w:rsidRPr="00B315C3">
        <w:rPr>
          <w:rFonts w:ascii="Bookman Old Style" w:hAnsi="Bookman Old Style" w:cs="Bookman Old Style"/>
          <w:lang w:val="en-US"/>
        </w:rPr>
        <w:t>BAB VI</w:t>
      </w:r>
      <w:r w:rsidRPr="00B315C3">
        <w:rPr>
          <w:rFonts w:ascii="Bookman Old Style" w:hAnsi="Bookman Old Style" w:cs="Bookman Old Style"/>
          <w:lang w:val="en-US"/>
        </w:rPr>
        <w:tab/>
      </w:r>
      <w:r w:rsidRPr="00B315C3">
        <w:rPr>
          <w:rFonts w:ascii="Bookman Old Style" w:hAnsi="Bookman Old Style" w:cs="Bookman Old Style"/>
          <w:lang w:val="id-ID"/>
        </w:rPr>
        <w:t>PENUTUP</w:t>
      </w:r>
    </w:p>
    <w:p w:rsidR="009B7447" w:rsidRDefault="009B7447" w:rsidP="008144B8">
      <w:pPr>
        <w:pStyle w:val="ListParagraph"/>
        <w:numPr>
          <w:ilvl w:val="0"/>
          <w:numId w:val="39"/>
        </w:numPr>
        <w:tabs>
          <w:tab w:val="left" w:pos="567"/>
          <w:tab w:val="left" w:pos="3261"/>
        </w:tabs>
        <w:autoSpaceDE w:val="0"/>
        <w:autoSpaceDN w:val="0"/>
        <w:adjustRightInd w:val="0"/>
        <w:spacing w:line="276" w:lineRule="auto"/>
        <w:ind w:left="2835" w:hanging="567"/>
        <w:jc w:val="both"/>
        <w:rPr>
          <w:rFonts w:ascii="Bookman Old Style" w:hAnsi="Bookman Old Style" w:cs="Bookman Old Style"/>
          <w:lang w:val="en-ID"/>
        </w:rPr>
      </w:pPr>
      <w:r>
        <w:rPr>
          <w:rFonts w:ascii="Bookman Old Style" w:hAnsi="Bookman Old Style" w:cs="Bookman Old Style"/>
          <w:lang w:val="en-ID"/>
        </w:rPr>
        <w:t xml:space="preserve">Uraian secara rinci Perubahan RKPD Tahun 2021 sebagaimana dimaksud </w:t>
      </w:r>
      <w:r w:rsidR="005559B3">
        <w:rPr>
          <w:rFonts w:ascii="Bookman Old Style" w:hAnsi="Bookman Old Style" w:cs="Bookman Old Style"/>
          <w:lang w:val="en-ID"/>
        </w:rPr>
        <w:t>pada</w:t>
      </w:r>
      <w:r>
        <w:rPr>
          <w:rFonts w:ascii="Bookman Old Style" w:hAnsi="Bookman Old Style" w:cs="Bookman Old Style"/>
          <w:lang w:val="en-ID"/>
        </w:rPr>
        <w:t xml:space="preserve"> ayat (1) dimuat dalam Lampiran yang merupakan bagian tidak terpisahkan dari Peraturan Bupati ini. </w:t>
      </w:r>
    </w:p>
    <w:p w:rsidR="008144B8" w:rsidRDefault="008144B8" w:rsidP="008144B8">
      <w:pPr>
        <w:tabs>
          <w:tab w:val="left" w:pos="567"/>
          <w:tab w:val="left" w:pos="3261"/>
        </w:tabs>
        <w:autoSpaceDE w:val="0"/>
        <w:autoSpaceDN w:val="0"/>
        <w:adjustRightInd w:val="0"/>
        <w:spacing w:line="276" w:lineRule="auto"/>
        <w:jc w:val="both"/>
        <w:rPr>
          <w:rFonts w:ascii="Bookman Old Style" w:hAnsi="Bookman Old Style" w:cs="Bookman Old Style"/>
          <w:lang w:val="en-ID"/>
        </w:rPr>
      </w:pPr>
    </w:p>
    <w:p w:rsidR="0093696B" w:rsidRDefault="00311119" w:rsidP="008144B8">
      <w:pPr>
        <w:pStyle w:val="ListParagraph"/>
        <w:widowControl w:val="0"/>
        <w:numPr>
          <w:ilvl w:val="0"/>
          <w:numId w:val="21"/>
        </w:numPr>
        <w:autoSpaceDE w:val="0"/>
        <w:autoSpaceDN w:val="0"/>
        <w:adjustRightInd w:val="0"/>
        <w:spacing w:line="276" w:lineRule="auto"/>
        <w:ind w:left="2268" w:right="-24" w:hanging="567"/>
        <w:jc w:val="both"/>
        <w:rPr>
          <w:rFonts w:ascii="Bookman Old Style" w:hAnsi="Bookman Old Style" w:cs="Bookman Old Style"/>
          <w:lang w:val="en-US"/>
        </w:rPr>
      </w:pPr>
      <w:r>
        <w:rPr>
          <w:rFonts w:ascii="Bookman Old Style" w:hAnsi="Bookman Old Style" w:cs="Bookman Old Style"/>
          <w:lang w:val="en-US"/>
        </w:rPr>
        <w:t>Ketentuan Pasal 5</w:t>
      </w:r>
      <w:r w:rsidR="0093696B" w:rsidRPr="00B315C3">
        <w:rPr>
          <w:rFonts w:ascii="Bookman Old Style" w:hAnsi="Bookman Old Style" w:cs="Bookman Old Style"/>
          <w:lang w:val="en-US"/>
        </w:rPr>
        <w:t xml:space="preserve"> diubah</w:t>
      </w:r>
      <w:r>
        <w:rPr>
          <w:rFonts w:ascii="Bookman Old Style" w:hAnsi="Bookman Old Style" w:cs="Bookman Old Style"/>
          <w:lang w:val="en-US"/>
        </w:rPr>
        <w:t>,</w:t>
      </w:r>
      <w:r w:rsidR="0093696B" w:rsidRPr="00B315C3">
        <w:rPr>
          <w:rFonts w:ascii="Bookman Old Style" w:hAnsi="Bookman Old Style" w:cs="Bookman Old Style"/>
          <w:lang w:val="en-US"/>
        </w:rPr>
        <w:t xml:space="preserve"> sehingga berbunyi sebagai berikut:</w:t>
      </w:r>
    </w:p>
    <w:p w:rsidR="00311119" w:rsidRDefault="00311119" w:rsidP="008144B8">
      <w:pPr>
        <w:pStyle w:val="ListParagraph"/>
        <w:widowControl w:val="0"/>
        <w:autoSpaceDE w:val="0"/>
        <w:autoSpaceDN w:val="0"/>
        <w:adjustRightInd w:val="0"/>
        <w:spacing w:line="276" w:lineRule="auto"/>
        <w:ind w:left="2127" w:right="-24" w:hanging="426"/>
        <w:jc w:val="center"/>
        <w:rPr>
          <w:rFonts w:ascii="Bookman Old Style" w:hAnsi="Bookman Old Style" w:cs="Bookman Old Style"/>
          <w:b/>
          <w:lang w:val="en-US"/>
        </w:rPr>
      </w:pPr>
    </w:p>
    <w:p w:rsidR="00E25D46" w:rsidRPr="00592E71" w:rsidRDefault="00E25D46" w:rsidP="008144B8">
      <w:pPr>
        <w:pStyle w:val="ListParagraph"/>
        <w:widowControl w:val="0"/>
        <w:autoSpaceDE w:val="0"/>
        <w:autoSpaceDN w:val="0"/>
        <w:adjustRightInd w:val="0"/>
        <w:spacing w:line="276" w:lineRule="auto"/>
        <w:ind w:left="2127" w:right="-24" w:hanging="426"/>
        <w:jc w:val="center"/>
        <w:rPr>
          <w:rFonts w:ascii="Bookman Old Style" w:hAnsi="Bookman Old Style" w:cs="Bookman Old Style"/>
          <w:lang w:val="en-US"/>
        </w:rPr>
      </w:pPr>
      <w:r w:rsidRPr="00592E71">
        <w:rPr>
          <w:rFonts w:ascii="Bookman Old Style" w:hAnsi="Bookman Old Style" w:cs="Bookman Old Style"/>
          <w:lang w:val="en-US"/>
        </w:rPr>
        <w:t>Pasal 5</w:t>
      </w:r>
    </w:p>
    <w:p w:rsidR="00311119" w:rsidRPr="00592E71" w:rsidRDefault="00311119" w:rsidP="008144B8">
      <w:pPr>
        <w:pStyle w:val="ListParagraph"/>
        <w:widowControl w:val="0"/>
        <w:autoSpaceDE w:val="0"/>
        <w:autoSpaceDN w:val="0"/>
        <w:adjustRightInd w:val="0"/>
        <w:spacing w:line="276" w:lineRule="auto"/>
        <w:ind w:left="2127" w:right="-24" w:hanging="426"/>
        <w:jc w:val="center"/>
        <w:rPr>
          <w:rFonts w:ascii="Bookman Old Style" w:hAnsi="Bookman Old Style" w:cs="Bookman Old Style"/>
          <w:lang w:val="en-US"/>
        </w:rPr>
      </w:pPr>
    </w:p>
    <w:p w:rsidR="0093696B" w:rsidRPr="00B315C3" w:rsidRDefault="0093696B" w:rsidP="008144B8">
      <w:pPr>
        <w:pStyle w:val="ListParagraph"/>
        <w:widowControl w:val="0"/>
        <w:autoSpaceDE w:val="0"/>
        <w:autoSpaceDN w:val="0"/>
        <w:adjustRightInd w:val="0"/>
        <w:spacing w:line="276" w:lineRule="auto"/>
        <w:ind w:left="2268" w:right="-24"/>
        <w:jc w:val="both"/>
        <w:rPr>
          <w:rFonts w:ascii="Bookman Old Style" w:hAnsi="Bookman Old Style" w:cs="Bookman Old Style"/>
          <w:lang w:val="en-US"/>
        </w:rPr>
      </w:pPr>
      <w:r w:rsidRPr="00B315C3">
        <w:rPr>
          <w:rFonts w:ascii="Bookman Old Style" w:hAnsi="Bookman Old Style" w:cs="Bookman Old Style"/>
          <w:lang w:val="en-US"/>
        </w:rPr>
        <w:t xml:space="preserve">Perubahan </w:t>
      </w:r>
      <w:r w:rsidRPr="00B315C3">
        <w:rPr>
          <w:rFonts w:ascii="Bookman Old Style" w:hAnsi="Bookman Old Style" w:cs="Bookman Old Style"/>
          <w:lang w:val="id-ID"/>
        </w:rPr>
        <w:t>RKPD Tahun 20</w:t>
      </w:r>
      <w:r w:rsidR="00532895">
        <w:rPr>
          <w:rFonts w:ascii="Bookman Old Style" w:hAnsi="Bookman Old Style" w:cs="Bookman Old Style"/>
          <w:lang w:val="en-US"/>
        </w:rPr>
        <w:t>21</w:t>
      </w:r>
      <w:r w:rsidRPr="00B315C3">
        <w:rPr>
          <w:rFonts w:ascii="Bookman Old Style" w:hAnsi="Bookman Old Style" w:cs="Bookman Old Style"/>
          <w:lang w:val="id-ID"/>
        </w:rPr>
        <w:t xml:space="preserve"> sebagaimana dimaksud dalam Pasal 4 digunakan sebagai :</w:t>
      </w:r>
    </w:p>
    <w:p w:rsidR="0093696B" w:rsidRPr="00B315C3" w:rsidRDefault="0093696B" w:rsidP="008144B8">
      <w:pPr>
        <w:pStyle w:val="ListParagraph"/>
        <w:widowControl w:val="0"/>
        <w:numPr>
          <w:ilvl w:val="0"/>
          <w:numId w:val="37"/>
        </w:numPr>
        <w:autoSpaceDE w:val="0"/>
        <w:autoSpaceDN w:val="0"/>
        <w:adjustRightInd w:val="0"/>
        <w:spacing w:line="276" w:lineRule="auto"/>
        <w:ind w:left="2835" w:right="-24" w:hanging="567"/>
        <w:jc w:val="both"/>
        <w:rPr>
          <w:rFonts w:ascii="Bookman Old Style" w:hAnsi="Bookman Old Style" w:cs="Bookman Old Style"/>
          <w:lang w:val="en-US"/>
        </w:rPr>
      </w:pPr>
      <w:r w:rsidRPr="00B315C3">
        <w:rPr>
          <w:rFonts w:ascii="Bookman Old Style" w:hAnsi="Bookman Old Style" w:cs="Bookman Old Style"/>
          <w:lang w:val="id-ID"/>
        </w:rPr>
        <w:t xml:space="preserve">Pedoman bagi Perangkat Daerah dalam menyusun </w:t>
      </w:r>
      <w:r w:rsidRPr="00B315C3">
        <w:rPr>
          <w:rFonts w:ascii="Bookman Old Style" w:hAnsi="Bookman Old Style" w:cs="Bookman Old Style"/>
          <w:lang w:val="en-US"/>
        </w:rPr>
        <w:t xml:space="preserve">Perubahan </w:t>
      </w:r>
      <w:r w:rsidRPr="00B315C3">
        <w:rPr>
          <w:rFonts w:ascii="Bookman Old Style" w:hAnsi="Bookman Old Style" w:cs="Bookman Old Style"/>
          <w:lang w:val="id-ID"/>
        </w:rPr>
        <w:t>Renja</w:t>
      </w:r>
      <w:r w:rsidRPr="00B315C3">
        <w:rPr>
          <w:rFonts w:ascii="Bookman Old Style" w:hAnsi="Bookman Old Style" w:cs="Bookman Old Style"/>
          <w:lang w:val="en-US"/>
        </w:rPr>
        <w:t xml:space="preserve"> Perangkat Daerah</w:t>
      </w:r>
      <w:r w:rsidRPr="00B315C3">
        <w:rPr>
          <w:rFonts w:ascii="Bookman Old Style" w:hAnsi="Bookman Old Style" w:cs="Bookman Old Style"/>
          <w:lang w:val="id-ID"/>
        </w:rPr>
        <w:t>;</w:t>
      </w:r>
    </w:p>
    <w:p w:rsidR="0093696B" w:rsidRPr="00B315C3" w:rsidRDefault="0093696B" w:rsidP="008144B8">
      <w:pPr>
        <w:pStyle w:val="ListParagraph"/>
        <w:widowControl w:val="0"/>
        <w:numPr>
          <w:ilvl w:val="0"/>
          <w:numId w:val="37"/>
        </w:numPr>
        <w:autoSpaceDE w:val="0"/>
        <w:autoSpaceDN w:val="0"/>
        <w:adjustRightInd w:val="0"/>
        <w:spacing w:line="276" w:lineRule="auto"/>
        <w:ind w:left="2835" w:right="-24" w:hanging="567"/>
        <w:jc w:val="both"/>
        <w:rPr>
          <w:rFonts w:ascii="Bookman Old Style" w:hAnsi="Bookman Old Style" w:cs="Bookman Old Style"/>
          <w:lang w:val="en-US"/>
        </w:rPr>
      </w:pPr>
      <w:r w:rsidRPr="00B315C3">
        <w:rPr>
          <w:rFonts w:ascii="Bookman Old Style" w:hAnsi="Bookman Old Style" w:cs="Bookman Old Style"/>
          <w:lang w:val="id-ID"/>
        </w:rPr>
        <w:t xml:space="preserve">Pedoman dalam menyusun Rancangan Anggaran Pendapatan dan Belanja Daerah </w:t>
      </w:r>
      <w:r w:rsidRPr="00B315C3">
        <w:rPr>
          <w:rFonts w:ascii="Bookman Old Style" w:hAnsi="Bookman Old Style" w:cs="Bookman Old Style"/>
          <w:lang w:val="en-US"/>
        </w:rPr>
        <w:t xml:space="preserve">Perubahan </w:t>
      </w:r>
      <w:r w:rsidRPr="00B315C3">
        <w:rPr>
          <w:rFonts w:ascii="Bookman Old Style" w:hAnsi="Bookman Old Style" w:cs="Bookman Old Style"/>
          <w:lang w:val="id-ID"/>
        </w:rPr>
        <w:t>Kabupaten Jeneponto Tahun Anggara</w:t>
      </w:r>
      <w:r w:rsidRPr="00B315C3">
        <w:rPr>
          <w:rFonts w:ascii="Bookman Old Style" w:hAnsi="Bookman Old Style" w:cs="Bookman Old Style"/>
          <w:lang w:val="en-US"/>
        </w:rPr>
        <w:t>n</w:t>
      </w:r>
      <w:r w:rsidRPr="00B315C3">
        <w:rPr>
          <w:rFonts w:ascii="Bookman Old Style" w:hAnsi="Bookman Old Style" w:cs="Bookman Old Style"/>
          <w:lang w:val="id-ID"/>
        </w:rPr>
        <w:t xml:space="preserve"> 20</w:t>
      </w:r>
      <w:r w:rsidRPr="00B315C3">
        <w:rPr>
          <w:rFonts w:ascii="Bookman Old Style" w:hAnsi="Bookman Old Style" w:cs="Bookman Old Style"/>
          <w:lang w:val="en-US"/>
        </w:rPr>
        <w:t>2</w:t>
      </w:r>
      <w:r w:rsidR="00532895">
        <w:rPr>
          <w:rFonts w:ascii="Bookman Old Style" w:hAnsi="Bookman Old Style" w:cs="Bookman Old Style"/>
          <w:lang w:val="en-US"/>
        </w:rPr>
        <w:t>1</w:t>
      </w:r>
      <w:r w:rsidRPr="00B315C3">
        <w:rPr>
          <w:rFonts w:ascii="Bookman Old Style" w:hAnsi="Bookman Old Style" w:cs="Bookman Old Style"/>
          <w:lang w:val="id-ID"/>
        </w:rPr>
        <w:t>.</w:t>
      </w:r>
    </w:p>
    <w:p w:rsidR="008144B8" w:rsidRPr="008144B8" w:rsidRDefault="008144B8" w:rsidP="008144B8">
      <w:pPr>
        <w:widowControl w:val="0"/>
        <w:autoSpaceDE w:val="0"/>
        <w:autoSpaceDN w:val="0"/>
        <w:adjustRightInd w:val="0"/>
        <w:spacing w:line="276" w:lineRule="auto"/>
        <w:ind w:right="-23"/>
        <w:jc w:val="both"/>
        <w:rPr>
          <w:rFonts w:ascii="Bookman Old Style" w:hAnsi="Bookman Old Style" w:cs="Bookman Old Style"/>
          <w:lang w:val="en-US"/>
        </w:rPr>
      </w:pPr>
    </w:p>
    <w:p w:rsidR="0093696B" w:rsidRPr="00B315C3" w:rsidRDefault="0093696B" w:rsidP="008144B8">
      <w:pPr>
        <w:pStyle w:val="ListParagraph"/>
        <w:widowControl w:val="0"/>
        <w:numPr>
          <w:ilvl w:val="0"/>
          <w:numId w:val="21"/>
        </w:numPr>
        <w:autoSpaceDE w:val="0"/>
        <w:autoSpaceDN w:val="0"/>
        <w:adjustRightInd w:val="0"/>
        <w:spacing w:line="276" w:lineRule="auto"/>
        <w:ind w:left="2268" w:right="-23" w:hanging="567"/>
        <w:jc w:val="both"/>
        <w:rPr>
          <w:rFonts w:ascii="Bookman Old Style" w:hAnsi="Bookman Old Style" w:cs="Bookman Old Style"/>
          <w:b/>
          <w:lang w:val="en-US"/>
        </w:rPr>
      </w:pPr>
      <w:r w:rsidRPr="00B315C3">
        <w:rPr>
          <w:rFonts w:ascii="Bookman Old Style" w:hAnsi="Bookman Old Style" w:cs="Bookman Old Style"/>
          <w:lang w:val="en-US"/>
        </w:rPr>
        <w:t xml:space="preserve">Ketentuan Pasal </w:t>
      </w:r>
      <w:r w:rsidR="00311119">
        <w:rPr>
          <w:rFonts w:ascii="Bookman Old Style" w:hAnsi="Bookman Old Style" w:cs="Bookman Old Style"/>
          <w:lang w:val="en-US"/>
        </w:rPr>
        <w:t>6</w:t>
      </w:r>
      <w:r w:rsidRPr="00B315C3">
        <w:rPr>
          <w:rFonts w:ascii="Bookman Old Style" w:hAnsi="Bookman Old Style" w:cs="Bookman Old Style"/>
          <w:lang w:val="en-US"/>
        </w:rPr>
        <w:t xml:space="preserve"> diubah</w:t>
      </w:r>
      <w:r w:rsidR="00311119">
        <w:rPr>
          <w:rFonts w:ascii="Bookman Old Style" w:hAnsi="Bookman Old Style" w:cs="Bookman Old Style"/>
          <w:lang w:val="en-US"/>
        </w:rPr>
        <w:t>,</w:t>
      </w:r>
      <w:r w:rsidRPr="00B315C3">
        <w:rPr>
          <w:rFonts w:ascii="Bookman Old Style" w:hAnsi="Bookman Old Style" w:cs="Bookman Old Style"/>
          <w:lang w:val="en-US"/>
        </w:rPr>
        <w:t xml:space="preserve"> sehingga berbunyi sebagai berikut:</w:t>
      </w:r>
    </w:p>
    <w:p w:rsidR="00311119" w:rsidRDefault="00311119" w:rsidP="008144B8">
      <w:pPr>
        <w:pStyle w:val="ListParagraph"/>
        <w:widowControl w:val="0"/>
        <w:autoSpaceDE w:val="0"/>
        <w:autoSpaceDN w:val="0"/>
        <w:adjustRightInd w:val="0"/>
        <w:spacing w:line="276" w:lineRule="auto"/>
        <w:ind w:left="2127" w:right="-23" w:hanging="426"/>
        <w:jc w:val="center"/>
        <w:rPr>
          <w:rFonts w:ascii="Bookman Old Style" w:hAnsi="Bookman Old Style" w:cs="Bookman Old Style"/>
          <w:b/>
          <w:lang w:val="en-US"/>
        </w:rPr>
      </w:pPr>
    </w:p>
    <w:p w:rsidR="00311119" w:rsidRPr="00592E71" w:rsidRDefault="00311119" w:rsidP="008144B8">
      <w:pPr>
        <w:pStyle w:val="ListParagraph"/>
        <w:widowControl w:val="0"/>
        <w:autoSpaceDE w:val="0"/>
        <w:autoSpaceDN w:val="0"/>
        <w:adjustRightInd w:val="0"/>
        <w:spacing w:line="276" w:lineRule="auto"/>
        <w:ind w:left="2127" w:right="-23" w:hanging="426"/>
        <w:jc w:val="center"/>
        <w:rPr>
          <w:rFonts w:ascii="Bookman Old Style" w:hAnsi="Bookman Old Style" w:cs="Bookman Old Style"/>
          <w:lang w:val="en-US"/>
        </w:rPr>
      </w:pPr>
      <w:r w:rsidRPr="00592E71">
        <w:rPr>
          <w:rFonts w:ascii="Bookman Old Style" w:hAnsi="Bookman Old Style" w:cs="Bookman Old Style"/>
          <w:lang w:val="en-US"/>
        </w:rPr>
        <w:t>Pasal 6</w:t>
      </w:r>
    </w:p>
    <w:p w:rsidR="00311119" w:rsidRDefault="00311119" w:rsidP="008144B8">
      <w:pPr>
        <w:pStyle w:val="ListParagraph"/>
        <w:widowControl w:val="0"/>
        <w:autoSpaceDE w:val="0"/>
        <w:autoSpaceDN w:val="0"/>
        <w:adjustRightInd w:val="0"/>
        <w:spacing w:line="276" w:lineRule="auto"/>
        <w:ind w:left="2127" w:right="-23" w:hanging="426"/>
        <w:jc w:val="both"/>
        <w:rPr>
          <w:rFonts w:ascii="Bookman Old Style" w:hAnsi="Bookman Old Style" w:cs="Bookman Old Style"/>
          <w:lang w:val="id-ID"/>
        </w:rPr>
      </w:pPr>
    </w:p>
    <w:p w:rsidR="0093696B" w:rsidRPr="00B315C3" w:rsidRDefault="0093696B" w:rsidP="008144B8">
      <w:pPr>
        <w:pStyle w:val="ListParagraph"/>
        <w:widowControl w:val="0"/>
        <w:autoSpaceDE w:val="0"/>
        <w:autoSpaceDN w:val="0"/>
        <w:adjustRightInd w:val="0"/>
        <w:spacing w:line="276" w:lineRule="auto"/>
        <w:ind w:left="2268" w:right="-23"/>
        <w:jc w:val="both"/>
        <w:rPr>
          <w:rFonts w:ascii="Bookman Old Style" w:hAnsi="Bookman Old Style" w:cs="Bookman Old Style"/>
          <w:lang w:val="en-US"/>
        </w:rPr>
      </w:pPr>
      <w:r w:rsidRPr="00B315C3">
        <w:rPr>
          <w:rFonts w:ascii="Bookman Old Style" w:hAnsi="Bookman Old Style" w:cs="Bookman Old Style"/>
          <w:lang w:val="id-ID"/>
        </w:rPr>
        <w:t>Dalam menyusun R</w:t>
      </w:r>
      <w:r w:rsidRPr="00B315C3">
        <w:rPr>
          <w:rFonts w:ascii="Bookman Old Style" w:hAnsi="Bookman Old Style" w:cs="Bookman Old Style"/>
          <w:lang w:val="en-US"/>
        </w:rPr>
        <w:t>-</w:t>
      </w:r>
      <w:r w:rsidRPr="00B315C3">
        <w:rPr>
          <w:rFonts w:ascii="Bookman Old Style" w:hAnsi="Bookman Old Style" w:cs="Bookman Old Style"/>
          <w:lang w:val="id-ID"/>
        </w:rPr>
        <w:t>APBD</w:t>
      </w:r>
      <w:r w:rsidRPr="00B315C3">
        <w:rPr>
          <w:rFonts w:ascii="Bookman Old Style" w:hAnsi="Bookman Old Style" w:cs="Bookman Old Style"/>
          <w:lang w:val="en-US"/>
        </w:rPr>
        <w:t xml:space="preserve"> Perubahan </w:t>
      </w:r>
      <w:r w:rsidRPr="00B315C3">
        <w:rPr>
          <w:rFonts w:ascii="Bookman Old Style" w:hAnsi="Bookman Old Style" w:cs="Bookman Old Style"/>
          <w:lang w:val="id-ID"/>
        </w:rPr>
        <w:t>Kabupaten Jeneponto Tahun Anggaran 20</w:t>
      </w:r>
      <w:r w:rsidR="00532895">
        <w:rPr>
          <w:rFonts w:ascii="Bookman Old Style" w:hAnsi="Bookman Old Style" w:cs="Bookman Old Style"/>
          <w:lang w:val="en-US"/>
        </w:rPr>
        <w:t>21</w:t>
      </w:r>
      <w:r w:rsidR="00311119">
        <w:rPr>
          <w:rFonts w:ascii="Bookman Old Style" w:hAnsi="Bookman Old Style" w:cs="Bookman Old Style"/>
          <w:lang w:val="en-US"/>
        </w:rPr>
        <w:t xml:space="preserve"> sebagaimana dimaksud dalam Pasal 5 angka 2, memperhatikan sebagai berikut</w:t>
      </w:r>
      <w:r w:rsidRPr="00B315C3">
        <w:rPr>
          <w:rFonts w:ascii="Bookman Old Style" w:hAnsi="Bookman Old Style" w:cs="Bookman Old Style"/>
          <w:lang w:val="en-US"/>
        </w:rPr>
        <w:t>:</w:t>
      </w:r>
    </w:p>
    <w:p w:rsidR="0093696B" w:rsidRPr="00B315C3" w:rsidRDefault="0093696B" w:rsidP="008144B8">
      <w:pPr>
        <w:pStyle w:val="ListParagraph"/>
        <w:widowControl w:val="0"/>
        <w:numPr>
          <w:ilvl w:val="0"/>
          <w:numId w:val="38"/>
        </w:numPr>
        <w:autoSpaceDE w:val="0"/>
        <w:autoSpaceDN w:val="0"/>
        <w:adjustRightInd w:val="0"/>
        <w:spacing w:line="276" w:lineRule="auto"/>
        <w:ind w:left="2835" w:right="-23" w:hanging="567"/>
        <w:jc w:val="both"/>
        <w:rPr>
          <w:rFonts w:ascii="Bookman Old Style" w:hAnsi="Bookman Old Style" w:cs="Bookman Old Style"/>
          <w:b/>
          <w:lang w:val="en-US"/>
        </w:rPr>
      </w:pPr>
      <w:r w:rsidRPr="00B315C3">
        <w:rPr>
          <w:rFonts w:ascii="Bookman Old Style" w:hAnsi="Bookman Old Style" w:cs="Bookman Old Style"/>
          <w:lang w:val="id-ID"/>
        </w:rPr>
        <w:t xml:space="preserve">Pemerintah Kabupaten Jeneponto menggunakan </w:t>
      </w:r>
      <w:r w:rsidRPr="00B315C3">
        <w:rPr>
          <w:rFonts w:ascii="Bookman Old Style" w:hAnsi="Bookman Old Style" w:cs="Bookman Old Style"/>
          <w:lang w:val="en-US"/>
        </w:rPr>
        <w:lastRenderedPageBreak/>
        <w:t xml:space="preserve">Perubahan </w:t>
      </w:r>
      <w:r w:rsidRPr="00B315C3">
        <w:rPr>
          <w:rFonts w:ascii="Bookman Old Style" w:hAnsi="Bookman Old Style" w:cs="Bookman Old Style"/>
          <w:lang w:val="id-ID"/>
        </w:rPr>
        <w:t>RKPD Tahun 20</w:t>
      </w:r>
      <w:r w:rsidR="00532895">
        <w:rPr>
          <w:rFonts w:ascii="Bookman Old Style" w:hAnsi="Bookman Old Style" w:cs="Bookman Old Style"/>
          <w:lang w:val="en-US"/>
        </w:rPr>
        <w:t>21</w:t>
      </w:r>
      <w:r w:rsidRPr="00B315C3">
        <w:rPr>
          <w:rFonts w:ascii="Bookman Old Style" w:hAnsi="Bookman Old Style" w:cs="Bookman Old Style"/>
          <w:lang w:val="id-ID"/>
        </w:rPr>
        <w:t xml:space="preserve"> sebagai bahan Pembahasan Kebijakan Umum </w:t>
      </w:r>
      <w:r w:rsidRPr="00B315C3">
        <w:rPr>
          <w:rFonts w:ascii="Bookman Old Style" w:hAnsi="Bookman Old Style" w:cs="Bookman Old Style"/>
          <w:lang w:val="en-US"/>
        </w:rPr>
        <w:t xml:space="preserve">Perubahan </w:t>
      </w:r>
      <w:r w:rsidRPr="00B315C3">
        <w:rPr>
          <w:rFonts w:ascii="Bookman Old Style" w:hAnsi="Bookman Old Style" w:cs="Bookman Old Style"/>
          <w:lang w:val="id-ID"/>
        </w:rPr>
        <w:t xml:space="preserve">APBD serta Prioritas dan Plafon Anggaran </w:t>
      </w:r>
      <w:r w:rsidRPr="00B315C3">
        <w:rPr>
          <w:rFonts w:ascii="Bookman Old Style" w:hAnsi="Bookman Old Style" w:cs="Bookman Old Style"/>
          <w:lang w:val="en-US"/>
        </w:rPr>
        <w:t xml:space="preserve">Sementara Perubahan </w:t>
      </w:r>
      <w:r w:rsidRPr="00B315C3">
        <w:rPr>
          <w:rFonts w:ascii="Bookman Old Style" w:hAnsi="Bookman Old Style" w:cs="Bookman Old Style"/>
          <w:lang w:val="id-ID"/>
        </w:rPr>
        <w:t>dengan DPRD;</w:t>
      </w:r>
    </w:p>
    <w:p w:rsidR="0093696B" w:rsidRPr="00B315C3" w:rsidRDefault="0093696B" w:rsidP="008144B8">
      <w:pPr>
        <w:pStyle w:val="ListParagraph"/>
        <w:widowControl w:val="0"/>
        <w:numPr>
          <w:ilvl w:val="0"/>
          <w:numId w:val="38"/>
        </w:numPr>
        <w:autoSpaceDE w:val="0"/>
        <w:autoSpaceDN w:val="0"/>
        <w:adjustRightInd w:val="0"/>
        <w:spacing w:line="276" w:lineRule="auto"/>
        <w:ind w:left="2835" w:right="-23" w:hanging="567"/>
        <w:jc w:val="both"/>
        <w:rPr>
          <w:rFonts w:ascii="Bookman Old Style" w:hAnsi="Bookman Old Style" w:cs="Bookman Old Style"/>
          <w:b/>
          <w:lang w:val="en-US"/>
        </w:rPr>
      </w:pPr>
      <w:r w:rsidRPr="00B315C3">
        <w:rPr>
          <w:rFonts w:ascii="Bookman Old Style" w:hAnsi="Bookman Old Style" w:cs="Bookman Old Style"/>
          <w:lang w:val="id-ID"/>
        </w:rPr>
        <w:t xml:space="preserve">Perangkat </w:t>
      </w:r>
      <w:r w:rsidRPr="00B315C3">
        <w:rPr>
          <w:rFonts w:ascii="Bookman Old Style" w:hAnsi="Bookman Old Style" w:cs="Bookman Old Style"/>
          <w:lang w:val="en-US"/>
        </w:rPr>
        <w:t>D</w:t>
      </w:r>
      <w:r w:rsidRPr="00B315C3">
        <w:rPr>
          <w:rFonts w:ascii="Bookman Old Style" w:hAnsi="Bookman Old Style" w:cs="Bookman Old Style"/>
          <w:lang w:val="id-ID"/>
        </w:rPr>
        <w:t xml:space="preserve">aerah di Lingkungan Pemerintah Kabupaten Jeneponto menggunakan </w:t>
      </w:r>
      <w:r w:rsidRPr="00B315C3">
        <w:rPr>
          <w:rFonts w:ascii="Bookman Old Style" w:hAnsi="Bookman Old Style" w:cs="Bookman Old Style"/>
          <w:lang w:val="en-US"/>
        </w:rPr>
        <w:t xml:space="preserve">Perubahan </w:t>
      </w:r>
      <w:r w:rsidRPr="00B315C3">
        <w:rPr>
          <w:rFonts w:ascii="Bookman Old Style" w:hAnsi="Bookman Old Style" w:cs="Bookman Old Style"/>
          <w:lang w:val="id-ID"/>
        </w:rPr>
        <w:t>RKPD Tahun 20</w:t>
      </w:r>
      <w:r w:rsidR="00532895">
        <w:rPr>
          <w:rFonts w:ascii="Bookman Old Style" w:hAnsi="Bookman Old Style" w:cs="Bookman Old Style"/>
          <w:lang w:val="en-US"/>
        </w:rPr>
        <w:t>21</w:t>
      </w:r>
      <w:r w:rsidRPr="00B315C3">
        <w:rPr>
          <w:rFonts w:ascii="Bookman Old Style" w:hAnsi="Bookman Old Style" w:cs="Bookman Old Style"/>
          <w:lang w:val="id-ID"/>
        </w:rPr>
        <w:t xml:space="preserve"> dalam melakukan pembahasan Rencana Kerja Anggaran</w:t>
      </w:r>
      <w:r w:rsidRPr="00B315C3">
        <w:rPr>
          <w:rFonts w:ascii="Bookman Old Style" w:hAnsi="Bookman Old Style" w:cs="Bookman Old Style"/>
          <w:lang w:val="en-US"/>
        </w:rPr>
        <w:t xml:space="preserve"> Perubahan </w:t>
      </w:r>
      <w:r w:rsidRPr="00B315C3">
        <w:rPr>
          <w:rFonts w:ascii="Bookman Old Style" w:hAnsi="Bookman Old Style" w:cs="Bookman Old Style"/>
          <w:lang w:val="id-ID"/>
        </w:rPr>
        <w:t>Perangkat Daerah.</w:t>
      </w:r>
    </w:p>
    <w:p w:rsidR="00311119" w:rsidRDefault="00311119" w:rsidP="008144B8">
      <w:pPr>
        <w:pStyle w:val="ListParagraph"/>
        <w:widowControl w:val="0"/>
        <w:autoSpaceDE w:val="0"/>
        <w:autoSpaceDN w:val="0"/>
        <w:adjustRightInd w:val="0"/>
        <w:spacing w:line="276" w:lineRule="auto"/>
        <w:ind w:left="2127" w:right="-23" w:hanging="426"/>
        <w:jc w:val="center"/>
        <w:rPr>
          <w:rFonts w:ascii="Bookman Old Style" w:hAnsi="Bookman Old Style" w:cs="Bookman Old Style"/>
          <w:b/>
          <w:lang w:val="id-ID"/>
        </w:rPr>
      </w:pPr>
    </w:p>
    <w:p w:rsidR="002F722B" w:rsidRPr="00592E71" w:rsidRDefault="002F722B" w:rsidP="008144B8">
      <w:pPr>
        <w:pStyle w:val="ListParagraph"/>
        <w:widowControl w:val="0"/>
        <w:autoSpaceDE w:val="0"/>
        <w:autoSpaceDN w:val="0"/>
        <w:adjustRightInd w:val="0"/>
        <w:spacing w:line="276" w:lineRule="auto"/>
        <w:ind w:left="2127" w:right="-23" w:hanging="426"/>
        <w:jc w:val="center"/>
        <w:rPr>
          <w:rFonts w:ascii="Bookman Old Style" w:hAnsi="Bookman Old Style" w:cs="Bookman Old Style"/>
          <w:lang w:val="en-ID"/>
        </w:rPr>
      </w:pPr>
      <w:r w:rsidRPr="00592E71">
        <w:rPr>
          <w:rFonts w:ascii="Bookman Old Style" w:hAnsi="Bookman Old Style" w:cs="Bookman Old Style"/>
          <w:lang w:val="id-ID"/>
        </w:rPr>
        <w:t>P</w:t>
      </w:r>
      <w:r w:rsidR="00066CC8" w:rsidRPr="00592E71">
        <w:rPr>
          <w:rFonts w:ascii="Bookman Old Style" w:hAnsi="Bookman Old Style" w:cs="Bookman Old Style"/>
          <w:lang w:val="en-ID"/>
        </w:rPr>
        <w:t>asal II</w:t>
      </w:r>
    </w:p>
    <w:p w:rsidR="00311119" w:rsidRPr="00B315C3" w:rsidRDefault="00311119" w:rsidP="008144B8">
      <w:pPr>
        <w:pStyle w:val="ListParagraph"/>
        <w:widowControl w:val="0"/>
        <w:autoSpaceDE w:val="0"/>
        <w:autoSpaceDN w:val="0"/>
        <w:adjustRightInd w:val="0"/>
        <w:spacing w:line="276" w:lineRule="auto"/>
        <w:ind w:left="2127" w:right="-23" w:hanging="426"/>
        <w:jc w:val="center"/>
        <w:rPr>
          <w:rFonts w:ascii="Bookman Old Style" w:hAnsi="Bookman Old Style" w:cs="Bookman Old Style"/>
          <w:b/>
          <w:lang w:val="en-ID"/>
        </w:rPr>
      </w:pPr>
    </w:p>
    <w:p w:rsidR="002F722B" w:rsidRPr="00B315C3" w:rsidRDefault="002F722B" w:rsidP="008144B8">
      <w:pPr>
        <w:pStyle w:val="ListParagraph"/>
        <w:widowControl w:val="0"/>
        <w:autoSpaceDE w:val="0"/>
        <w:autoSpaceDN w:val="0"/>
        <w:adjustRightInd w:val="0"/>
        <w:spacing w:line="276" w:lineRule="auto"/>
        <w:ind w:left="1701" w:right="-24"/>
        <w:jc w:val="both"/>
        <w:rPr>
          <w:rFonts w:ascii="Bookman Old Style" w:hAnsi="Bookman Old Style" w:cs="Bookman Old Style"/>
          <w:lang w:val="id-ID"/>
        </w:rPr>
      </w:pPr>
      <w:r w:rsidRPr="00B315C3">
        <w:rPr>
          <w:rFonts w:ascii="Bookman Old Style" w:hAnsi="Bookman Old Style" w:cs="Bookman Old Style"/>
          <w:lang w:val="id-ID"/>
        </w:rPr>
        <w:t>Peraturan Bupati ini mulai berlaku pada tanggal diundangkan.</w:t>
      </w:r>
    </w:p>
    <w:p w:rsidR="00066CC8" w:rsidRPr="008144B8" w:rsidRDefault="00066CC8" w:rsidP="008144B8">
      <w:pPr>
        <w:pStyle w:val="ListParagraph"/>
        <w:widowControl w:val="0"/>
        <w:autoSpaceDE w:val="0"/>
        <w:autoSpaceDN w:val="0"/>
        <w:adjustRightInd w:val="0"/>
        <w:spacing w:line="276" w:lineRule="auto"/>
        <w:ind w:left="2127" w:right="-24" w:hanging="426"/>
        <w:jc w:val="both"/>
        <w:rPr>
          <w:rFonts w:ascii="Bookman Old Style" w:hAnsi="Bookman Old Style" w:cs="Bookman Old Style"/>
          <w:sz w:val="16"/>
          <w:szCs w:val="16"/>
          <w:lang w:val="id-ID"/>
        </w:rPr>
      </w:pPr>
    </w:p>
    <w:p w:rsidR="002F722B" w:rsidRPr="00B315C3" w:rsidRDefault="002F722B" w:rsidP="008144B8">
      <w:pPr>
        <w:widowControl w:val="0"/>
        <w:autoSpaceDE w:val="0"/>
        <w:autoSpaceDN w:val="0"/>
        <w:adjustRightInd w:val="0"/>
        <w:spacing w:line="276" w:lineRule="auto"/>
        <w:ind w:left="1701" w:right="-24"/>
        <w:jc w:val="both"/>
        <w:rPr>
          <w:rFonts w:ascii="Bookman Old Style" w:hAnsi="Bookman Old Style" w:cs="Bookman Old Style"/>
          <w:lang w:val="en-US"/>
        </w:rPr>
      </w:pPr>
      <w:r w:rsidRPr="00B315C3">
        <w:rPr>
          <w:rFonts w:ascii="Bookman Old Style" w:hAnsi="Bookman Old Style" w:cs="Bookman Old Style"/>
        </w:rPr>
        <w:t xml:space="preserve">Agar setiap orang mengetahuinya, memerintahkan pengundangan Peraturan </w:t>
      </w:r>
      <w:r w:rsidRPr="00B315C3">
        <w:rPr>
          <w:rFonts w:ascii="Bookman Old Style" w:hAnsi="Bookman Old Style" w:cs="Bookman Old Style"/>
          <w:lang w:val="id-ID"/>
        </w:rPr>
        <w:t xml:space="preserve">Bupati </w:t>
      </w:r>
      <w:r w:rsidRPr="00B315C3">
        <w:rPr>
          <w:rFonts w:ascii="Bookman Old Style" w:hAnsi="Bookman Old Style" w:cs="Bookman Old Style"/>
        </w:rPr>
        <w:t>ini</w:t>
      </w:r>
      <w:r w:rsidRPr="00B315C3">
        <w:rPr>
          <w:rFonts w:ascii="Bookman Old Style" w:hAnsi="Bookman Old Style" w:cs="Bookman Old Style"/>
          <w:lang w:val="id-ID"/>
        </w:rPr>
        <w:t xml:space="preserve"> </w:t>
      </w:r>
      <w:r w:rsidRPr="00B315C3">
        <w:rPr>
          <w:rFonts w:ascii="Bookman Old Style" w:hAnsi="Bookman Old Style" w:cs="Bookman Old Style"/>
        </w:rPr>
        <w:t>dengan</w:t>
      </w:r>
      <w:r w:rsidRPr="00B315C3">
        <w:rPr>
          <w:rFonts w:ascii="Bookman Old Style" w:hAnsi="Bookman Old Style" w:cs="Bookman Old Style"/>
          <w:lang w:val="id-ID"/>
        </w:rPr>
        <w:t xml:space="preserve"> </w:t>
      </w:r>
      <w:r w:rsidRPr="00B315C3">
        <w:rPr>
          <w:rFonts w:ascii="Bookman Old Style" w:hAnsi="Bookman Old Style" w:cs="Bookman Old Style"/>
        </w:rPr>
        <w:t>penempatannya</w:t>
      </w:r>
      <w:r w:rsidRPr="00B315C3">
        <w:rPr>
          <w:rFonts w:ascii="Bookman Old Style" w:hAnsi="Bookman Old Style" w:cs="Bookman Old Style"/>
          <w:lang w:val="id-ID"/>
        </w:rPr>
        <w:t xml:space="preserve"> </w:t>
      </w:r>
      <w:r w:rsidRPr="00B315C3">
        <w:rPr>
          <w:rFonts w:ascii="Bookman Old Style" w:hAnsi="Bookman Old Style" w:cs="Bookman Old Style"/>
        </w:rPr>
        <w:t>dalam</w:t>
      </w:r>
      <w:r w:rsidRPr="00B315C3">
        <w:rPr>
          <w:rFonts w:ascii="Bookman Old Style" w:hAnsi="Bookman Old Style" w:cs="Bookman Old Style"/>
          <w:lang w:val="id-ID"/>
        </w:rPr>
        <w:t xml:space="preserve"> </w:t>
      </w:r>
      <w:r w:rsidRPr="00B315C3">
        <w:rPr>
          <w:rFonts w:ascii="Bookman Old Style" w:hAnsi="Bookman Old Style" w:cs="Bookman Old Style"/>
        </w:rPr>
        <w:t>Lembaran</w:t>
      </w:r>
      <w:r w:rsidRPr="00B315C3">
        <w:rPr>
          <w:rFonts w:ascii="Bookman Old Style" w:hAnsi="Bookman Old Style" w:cs="Bookman Old Style"/>
          <w:lang w:val="id-ID"/>
        </w:rPr>
        <w:t xml:space="preserve"> </w:t>
      </w:r>
      <w:r w:rsidRPr="00B315C3">
        <w:rPr>
          <w:rFonts w:ascii="Bookman Old Style" w:hAnsi="Bookman Old Style" w:cs="Bookman Old Style"/>
        </w:rPr>
        <w:t>Daerah</w:t>
      </w:r>
      <w:r w:rsidRPr="00B315C3">
        <w:rPr>
          <w:rFonts w:ascii="Bookman Old Style" w:hAnsi="Bookman Old Style" w:cs="Bookman Old Style"/>
          <w:lang w:val="id-ID"/>
        </w:rPr>
        <w:t xml:space="preserve"> Kabupaten Jeneponto.</w:t>
      </w:r>
    </w:p>
    <w:p w:rsidR="00066CC8" w:rsidRDefault="00066CC8" w:rsidP="008144B8">
      <w:pPr>
        <w:widowControl w:val="0"/>
        <w:tabs>
          <w:tab w:val="left" w:pos="6237"/>
          <w:tab w:val="left" w:pos="6521"/>
        </w:tabs>
        <w:autoSpaceDE w:val="0"/>
        <w:autoSpaceDN w:val="0"/>
        <w:adjustRightInd w:val="0"/>
        <w:spacing w:line="276" w:lineRule="auto"/>
        <w:ind w:left="2127" w:right="-23" w:hanging="426"/>
        <w:rPr>
          <w:rFonts w:ascii="Bookman Old Style" w:hAnsi="Bookman Old Style" w:cs="Bookman Old Style"/>
        </w:rPr>
      </w:pPr>
    </w:p>
    <w:p w:rsidR="008144B8" w:rsidRPr="00B315C3" w:rsidRDefault="008144B8" w:rsidP="008144B8">
      <w:pPr>
        <w:widowControl w:val="0"/>
        <w:tabs>
          <w:tab w:val="left" w:pos="6237"/>
          <w:tab w:val="left" w:pos="6521"/>
        </w:tabs>
        <w:autoSpaceDE w:val="0"/>
        <w:autoSpaceDN w:val="0"/>
        <w:adjustRightInd w:val="0"/>
        <w:spacing w:line="276" w:lineRule="auto"/>
        <w:ind w:left="2127" w:right="-23" w:hanging="426"/>
        <w:rPr>
          <w:rFonts w:ascii="Bookman Old Style" w:hAnsi="Bookman Old Style" w:cs="Bookman Old Style"/>
        </w:rPr>
      </w:pPr>
    </w:p>
    <w:p w:rsidR="002F722B" w:rsidRPr="00B315C3" w:rsidRDefault="00066CC8" w:rsidP="008144B8">
      <w:pPr>
        <w:widowControl w:val="0"/>
        <w:tabs>
          <w:tab w:val="left" w:pos="6237"/>
          <w:tab w:val="left" w:pos="6521"/>
        </w:tabs>
        <w:autoSpaceDE w:val="0"/>
        <w:autoSpaceDN w:val="0"/>
        <w:adjustRightInd w:val="0"/>
        <w:spacing w:line="276" w:lineRule="auto"/>
        <w:ind w:left="4962" w:right="-23"/>
        <w:rPr>
          <w:rFonts w:ascii="Bookman Old Style" w:hAnsi="Bookman Old Style" w:cs="Bookman Old Style"/>
        </w:rPr>
      </w:pPr>
      <w:r w:rsidRPr="00B315C3">
        <w:rPr>
          <w:rFonts w:ascii="Bookman Old Style" w:hAnsi="Bookman Old Style" w:cs="Bookman Old Style"/>
        </w:rPr>
        <w:t>D</w:t>
      </w:r>
      <w:r w:rsidR="002F722B" w:rsidRPr="00B315C3">
        <w:rPr>
          <w:rFonts w:ascii="Bookman Old Style" w:hAnsi="Bookman Old Style" w:cs="Bookman Old Style"/>
        </w:rPr>
        <w:t>itetapkan di</w:t>
      </w:r>
      <w:r w:rsidR="009A68CA" w:rsidRPr="00B315C3">
        <w:rPr>
          <w:rFonts w:ascii="Bookman Old Style" w:hAnsi="Bookman Old Style" w:cs="Bookman Old Style"/>
        </w:rPr>
        <w:t xml:space="preserve"> </w:t>
      </w:r>
      <w:r w:rsidR="002F722B" w:rsidRPr="00B315C3">
        <w:rPr>
          <w:rFonts w:ascii="Bookman Old Style" w:hAnsi="Bookman Old Style" w:cs="Bookman Old Style"/>
          <w:lang w:val="id-ID"/>
        </w:rPr>
        <w:t>Jeneponto</w:t>
      </w:r>
    </w:p>
    <w:p w:rsidR="002F722B" w:rsidRPr="00B315C3" w:rsidRDefault="005145A2" w:rsidP="008144B8">
      <w:pPr>
        <w:widowControl w:val="0"/>
        <w:tabs>
          <w:tab w:val="left" w:pos="6237"/>
          <w:tab w:val="left" w:pos="6521"/>
        </w:tabs>
        <w:autoSpaceDE w:val="0"/>
        <w:autoSpaceDN w:val="0"/>
        <w:adjustRightInd w:val="0"/>
        <w:spacing w:line="276" w:lineRule="auto"/>
        <w:ind w:left="4962" w:right="-23"/>
        <w:rPr>
          <w:rFonts w:ascii="Bookman Old Style" w:hAnsi="Bookman Old Style" w:cs="Bookman Old Style"/>
          <w:lang w:val="id-ID"/>
        </w:rPr>
      </w:pPr>
      <w:r w:rsidRPr="00B315C3">
        <w:rPr>
          <w:rFonts w:ascii="Bookman Old Style" w:hAnsi="Bookman Old Style" w:cs="Bookman Old Style"/>
          <w:lang w:val="en-US"/>
        </w:rPr>
        <w:t>p</w:t>
      </w:r>
      <w:r w:rsidR="002F722B" w:rsidRPr="00B315C3">
        <w:rPr>
          <w:rFonts w:ascii="Bookman Old Style" w:hAnsi="Bookman Old Style" w:cs="Bookman Old Style"/>
        </w:rPr>
        <w:t>ada tanggal</w:t>
      </w:r>
      <w:r w:rsidR="002F722B" w:rsidRPr="00B315C3">
        <w:rPr>
          <w:rFonts w:ascii="Bookman Old Style" w:hAnsi="Bookman Old Style" w:cs="Bookman Old Style"/>
          <w:lang w:val="id-ID"/>
        </w:rPr>
        <w:tab/>
      </w:r>
      <w:r w:rsidR="00905D65" w:rsidRPr="00B315C3">
        <w:rPr>
          <w:rFonts w:ascii="Bookman Old Style" w:hAnsi="Bookman Old Style" w:cs="Bookman Old Style"/>
          <w:lang w:val="id-ID"/>
        </w:rPr>
        <w:tab/>
      </w:r>
      <w:r w:rsidR="009A68CA" w:rsidRPr="00B315C3">
        <w:rPr>
          <w:rFonts w:ascii="Bookman Old Style" w:hAnsi="Bookman Old Style" w:cs="Bookman Old Style"/>
          <w:lang w:val="id-ID"/>
        </w:rPr>
        <w:t xml:space="preserve">     </w:t>
      </w:r>
      <w:r w:rsidR="0093696B" w:rsidRPr="00B315C3">
        <w:rPr>
          <w:rFonts w:ascii="Bookman Old Style" w:hAnsi="Bookman Old Style" w:cs="Bookman Old Style"/>
          <w:lang w:val="en-US"/>
        </w:rPr>
        <w:t xml:space="preserve">  </w:t>
      </w:r>
      <w:r w:rsidR="009A68CA" w:rsidRPr="00B315C3">
        <w:rPr>
          <w:rFonts w:ascii="Bookman Old Style" w:hAnsi="Bookman Old Style" w:cs="Bookman Old Style"/>
          <w:lang w:val="id-ID"/>
        </w:rPr>
        <w:t xml:space="preserve"> </w:t>
      </w:r>
      <w:r w:rsidR="008144B8">
        <w:rPr>
          <w:rFonts w:ascii="Bookman Old Style" w:hAnsi="Bookman Old Style" w:cs="Bookman Old Style"/>
          <w:lang w:val="en-ID"/>
        </w:rPr>
        <w:t xml:space="preserve">      </w:t>
      </w:r>
      <w:r w:rsidR="00532895">
        <w:rPr>
          <w:rFonts w:ascii="Bookman Old Style" w:hAnsi="Bookman Old Style" w:cs="Bookman Old Style"/>
          <w:lang w:val="en-US"/>
        </w:rPr>
        <w:t>2021</w:t>
      </w:r>
      <w:r w:rsidR="00ED09AD" w:rsidRPr="00B315C3">
        <w:rPr>
          <w:rFonts w:ascii="Bookman Old Style" w:hAnsi="Bookman Old Style" w:cs="Bookman Old Style"/>
          <w:lang w:val="id-ID"/>
        </w:rPr>
        <w:t xml:space="preserve">  </w:t>
      </w:r>
      <w:r w:rsidR="002F722B" w:rsidRPr="00B315C3">
        <w:rPr>
          <w:rFonts w:ascii="Bookman Old Style" w:hAnsi="Bookman Old Style" w:cs="Bookman Old Style"/>
          <w:lang w:val="id-ID"/>
        </w:rPr>
        <w:t xml:space="preserve">                           </w:t>
      </w:r>
    </w:p>
    <w:p w:rsidR="00066CC8" w:rsidRPr="00B315C3" w:rsidRDefault="00066CC8" w:rsidP="008144B8">
      <w:pPr>
        <w:widowControl w:val="0"/>
        <w:tabs>
          <w:tab w:val="left" w:pos="6237"/>
          <w:tab w:val="left" w:pos="6521"/>
        </w:tabs>
        <w:autoSpaceDE w:val="0"/>
        <w:autoSpaceDN w:val="0"/>
        <w:adjustRightInd w:val="0"/>
        <w:spacing w:line="276" w:lineRule="auto"/>
        <w:ind w:left="4962" w:right="-23"/>
        <w:rPr>
          <w:rFonts w:ascii="Bookman Old Style" w:hAnsi="Bookman Old Style"/>
          <w:b/>
          <w:lang w:val="id-ID"/>
        </w:rPr>
      </w:pPr>
    </w:p>
    <w:p w:rsidR="002F722B" w:rsidRPr="00592E71" w:rsidRDefault="002F722B" w:rsidP="008144B8">
      <w:pPr>
        <w:widowControl w:val="0"/>
        <w:tabs>
          <w:tab w:val="left" w:pos="6237"/>
          <w:tab w:val="left" w:pos="6521"/>
        </w:tabs>
        <w:autoSpaceDE w:val="0"/>
        <w:autoSpaceDN w:val="0"/>
        <w:adjustRightInd w:val="0"/>
        <w:spacing w:line="276" w:lineRule="auto"/>
        <w:ind w:left="4962" w:right="-23"/>
        <w:rPr>
          <w:rFonts w:ascii="Bookman Old Style" w:hAnsi="Bookman Old Style"/>
          <w:lang w:val="id-ID"/>
        </w:rPr>
      </w:pPr>
      <w:r w:rsidRPr="00592E71">
        <w:rPr>
          <w:rFonts w:ascii="Bookman Old Style" w:hAnsi="Bookman Old Style"/>
          <w:lang w:val="id-ID"/>
        </w:rPr>
        <w:t>BUPATI JENEPONTO,</w:t>
      </w:r>
      <w:r w:rsidR="007B419E" w:rsidRPr="00592E71">
        <w:rPr>
          <w:rFonts w:ascii="Calibri" w:eastAsia="Calibri" w:hAnsi="Calibri"/>
          <w:noProof/>
          <w:lang w:val="id-ID" w:eastAsia="id-ID"/>
        </w:rPr>
        <w:t xml:space="preserve"> </w:t>
      </w:r>
    </w:p>
    <w:p w:rsidR="002F722B" w:rsidRPr="00592E71" w:rsidRDefault="002F722B" w:rsidP="008144B8">
      <w:pPr>
        <w:widowControl w:val="0"/>
        <w:tabs>
          <w:tab w:val="left" w:pos="4820"/>
        </w:tabs>
        <w:autoSpaceDE w:val="0"/>
        <w:autoSpaceDN w:val="0"/>
        <w:adjustRightInd w:val="0"/>
        <w:spacing w:line="276" w:lineRule="auto"/>
        <w:ind w:left="4962" w:right="-24"/>
        <w:rPr>
          <w:rFonts w:ascii="Bookman Old Style" w:hAnsi="Bookman Old Style"/>
          <w:lang w:val="id-ID"/>
        </w:rPr>
      </w:pPr>
    </w:p>
    <w:p w:rsidR="00066CC8" w:rsidRPr="00592E71" w:rsidRDefault="00066CC8" w:rsidP="008144B8">
      <w:pPr>
        <w:widowControl w:val="0"/>
        <w:tabs>
          <w:tab w:val="left" w:pos="4820"/>
        </w:tabs>
        <w:autoSpaceDE w:val="0"/>
        <w:autoSpaceDN w:val="0"/>
        <w:adjustRightInd w:val="0"/>
        <w:spacing w:line="276" w:lineRule="auto"/>
        <w:ind w:left="4962" w:right="-24"/>
        <w:rPr>
          <w:rFonts w:ascii="Bookman Old Style" w:hAnsi="Bookman Old Style"/>
          <w:lang w:val="id-ID"/>
        </w:rPr>
      </w:pPr>
    </w:p>
    <w:p w:rsidR="002F722B" w:rsidRPr="00592E71" w:rsidRDefault="002F722B" w:rsidP="008144B8">
      <w:pPr>
        <w:widowControl w:val="0"/>
        <w:tabs>
          <w:tab w:val="left" w:pos="4820"/>
        </w:tabs>
        <w:autoSpaceDE w:val="0"/>
        <w:autoSpaceDN w:val="0"/>
        <w:adjustRightInd w:val="0"/>
        <w:spacing w:line="276" w:lineRule="auto"/>
        <w:ind w:left="4962" w:right="-24"/>
        <w:rPr>
          <w:rFonts w:ascii="Bookman Old Style" w:hAnsi="Bookman Old Style"/>
          <w:lang w:val="id-ID"/>
        </w:rPr>
      </w:pPr>
    </w:p>
    <w:p w:rsidR="002F722B" w:rsidRPr="00592E71" w:rsidRDefault="002F722B" w:rsidP="008144B8">
      <w:pPr>
        <w:widowControl w:val="0"/>
        <w:tabs>
          <w:tab w:val="left" w:pos="6237"/>
          <w:tab w:val="left" w:pos="6521"/>
        </w:tabs>
        <w:autoSpaceDE w:val="0"/>
        <w:autoSpaceDN w:val="0"/>
        <w:adjustRightInd w:val="0"/>
        <w:spacing w:line="276" w:lineRule="auto"/>
        <w:ind w:left="4962" w:right="-23"/>
        <w:rPr>
          <w:rFonts w:ascii="Bookman Old Style" w:hAnsi="Bookman Old Style"/>
          <w:lang w:val="id-ID"/>
        </w:rPr>
      </w:pPr>
      <w:r w:rsidRPr="00592E71">
        <w:rPr>
          <w:rFonts w:ascii="Bookman Old Style" w:hAnsi="Bookman Old Style"/>
          <w:lang w:val="id-ID"/>
        </w:rPr>
        <w:t>IKSAN ISKANDAR</w:t>
      </w:r>
    </w:p>
    <w:p w:rsidR="00625E86" w:rsidRPr="00592E71" w:rsidRDefault="00625E86" w:rsidP="008144B8">
      <w:pPr>
        <w:widowControl w:val="0"/>
        <w:tabs>
          <w:tab w:val="left" w:pos="1701"/>
          <w:tab w:val="left" w:pos="1985"/>
        </w:tabs>
        <w:autoSpaceDE w:val="0"/>
        <w:autoSpaceDN w:val="0"/>
        <w:adjustRightInd w:val="0"/>
        <w:spacing w:line="276" w:lineRule="auto"/>
        <w:ind w:right="-24"/>
        <w:jc w:val="both"/>
        <w:rPr>
          <w:rFonts w:ascii="Bookman Old Style" w:hAnsi="Bookman Old Style" w:cs="Bookman Old Style"/>
        </w:rPr>
      </w:pPr>
    </w:p>
    <w:p w:rsidR="002F722B" w:rsidRPr="00B315C3" w:rsidRDefault="00066CC8" w:rsidP="008144B8">
      <w:pPr>
        <w:widowControl w:val="0"/>
        <w:autoSpaceDE w:val="0"/>
        <w:autoSpaceDN w:val="0"/>
        <w:adjustRightInd w:val="0"/>
        <w:spacing w:line="276" w:lineRule="auto"/>
        <w:ind w:left="1701" w:right="-24"/>
        <w:jc w:val="both"/>
        <w:rPr>
          <w:rFonts w:ascii="Bookman Old Style" w:hAnsi="Bookman Old Style" w:cs="Bookman Old Style"/>
          <w:lang w:val="id-ID"/>
        </w:rPr>
      </w:pPr>
      <w:r w:rsidRPr="00B315C3">
        <w:rPr>
          <w:rFonts w:ascii="Bookman Old Style" w:hAnsi="Bookman Old Style" w:cs="Bookman Old Style"/>
        </w:rPr>
        <w:t>D</w:t>
      </w:r>
      <w:r w:rsidR="00905D65" w:rsidRPr="00B315C3">
        <w:rPr>
          <w:rFonts w:ascii="Bookman Old Style" w:hAnsi="Bookman Old Style" w:cs="Bookman Old Style"/>
        </w:rPr>
        <w:t>iundangkan di</w:t>
      </w:r>
      <w:r w:rsidRPr="00B315C3">
        <w:rPr>
          <w:rFonts w:ascii="Bookman Old Style" w:hAnsi="Bookman Old Style" w:cs="Bookman Old Style"/>
          <w:lang w:val="id-ID"/>
        </w:rPr>
        <w:t xml:space="preserve"> </w:t>
      </w:r>
      <w:r w:rsidR="002F722B" w:rsidRPr="00B315C3">
        <w:rPr>
          <w:rFonts w:ascii="Bookman Old Style" w:hAnsi="Bookman Old Style" w:cs="Bookman Old Style"/>
          <w:lang w:val="id-ID"/>
        </w:rPr>
        <w:t>Jeneponto</w:t>
      </w:r>
    </w:p>
    <w:p w:rsidR="002F722B" w:rsidRPr="00B315C3" w:rsidRDefault="005145A2" w:rsidP="008144B8">
      <w:pPr>
        <w:widowControl w:val="0"/>
        <w:tabs>
          <w:tab w:val="left" w:pos="2127"/>
          <w:tab w:val="left" w:pos="2410"/>
        </w:tabs>
        <w:autoSpaceDE w:val="0"/>
        <w:autoSpaceDN w:val="0"/>
        <w:adjustRightInd w:val="0"/>
        <w:spacing w:line="276" w:lineRule="auto"/>
        <w:ind w:left="1701" w:right="-24"/>
        <w:jc w:val="both"/>
        <w:rPr>
          <w:rFonts w:ascii="Bookman Old Style" w:hAnsi="Bookman Old Style" w:cs="Bookman Old Style"/>
          <w:lang w:val="en-US"/>
        </w:rPr>
      </w:pPr>
      <w:r w:rsidRPr="00B315C3">
        <w:rPr>
          <w:rFonts w:ascii="Bookman Old Style" w:hAnsi="Bookman Old Style" w:cs="Bookman Old Style"/>
          <w:lang w:val="en-US"/>
        </w:rPr>
        <w:t>p</w:t>
      </w:r>
      <w:r w:rsidR="002F722B" w:rsidRPr="00B315C3">
        <w:rPr>
          <w:rFonts w:ascii="Bookman Old Style" w:hAnsi="Bookman Old Style" w:cs="Bookman Old Style"/>
        </w:rPr>
        <w:t>ada tanggal</w:t>
      </w:r>
      <w:r w:rsidR="00FB454B" w:rsidRPr="00B315C3">
        <w:rPr>
          <w:rFonts w:ascii="Bookman Old Style" w:hAnsi="Bookman Old Style" w:cs="Bookman Old Style"/>
          <w:lang w:val="id-ID"/>
        </w:rPr>
        <w:tab/>
      </w:r>
      <w:r w:rsidR="002F722B" w:rsidRPr="00B315C3">
        <w:rPr>
          <w:rFonts w:ascii="Bookman Old Style" w:hAnsi="Bookman Old Style" w:cs="Bookman Old Style"/>
          <w:lang w:val="id-ID"/>
        </w:rPr>
        <w:tab/>
      </w:r>
      <w:r w:rsidR="00ED09AD" w:rsidRPr="00B315C3">
        <w:rPr>
          <w:rFonts w:ascii="Bookman Old Style" w:hAnsi="Bookman Old Style" w:cs="Bookman Old Style"/>
          <w:lang w:val="id-ID"/>
        </w:rPr>
        <w:t xml:space="preserve">       </w:t>
      </w:r>
      <w:r w:rsidR="004201EC" w:rsidRPr="00B315C3">
        <w:rPr>
          <w:rFonts w:ascii="Bookman Old Style" w:hAnsi="Bookman Old Style" w:cs="Bookman Old Style"/>
          <w:lang w:val="id-ID"/>
        </w:rPr>
        <w:t xml:space="preserve">           </w:t>
      </w:r>
      <w:r w:rsidR="009A68CA" w:rsidRPr="00B315C3">
        <w:rPr>
          <w:rFonts w:ascii="Bookman Old Style" w:hAnsi="Bookman Old Style" w:cs="Bookman Old Style"/>
          <w:lang w:val="id-ID"/>
        </w:rPr>
        <w:t xml:space="preserve"> </w:t>
      </w:r>
      <w:r w:rsidR="00532895">
        <w:rPr>
          <w:rFonts w:ascii="Bookman Old Style" w:hAnsi="Bookman Old Style" w:cs="Bookman Old Style"/>
          <w:lang w:val="en-US"/>
        </w:rPr>
        <w:t>2021</w:t>
      </w:r>
    </w:p>
    <w:p w:rsidR="00066CC8" w:rsidRPr="00B315C3" w:rsidRDefault="00066CC8" w:rsidP="008144B8">
      <w:pPr>
        <w:widowControl w:val="0"/>
        <w:tabs>
          <w:tab w:val="left" w:pos="2127"/>
          <w:tab w:val="left" w:pos="2410"/>
        </w:tabs>
        <w:autoSpaceDE w:val="0"/>
        <w:autoSpaceDN w:val="0"/>
        <w:adjustRightInd w:val="0"/>
        <w:spacing w:line="276" w:lineRule="auto"/>
        <w:ind w:left="1701" w:right="-24"/>
        <w:jc w:val="both"/>
        <w:rPr>
          <w:rFonts w:ascii="Bookman Old Style" w:hAnsi="Bookman Old Style" w:cs="Bookman Old Style"/>
          <w:lang w:val="en-US"/>
        </w:rPr>
      </w:pPr>
    </w:p>
    <w:p w:rsidR="007806B2" w:rsidRPr="00592E71" w:rsidRDefault="007806B2" w:rsidP="008144B8">
      <w:pPr>
        <w:widowControl w:val="0"/>
        <w:tabs>
          <w:tab w:val="left" w:pos="0"/>
          <w:tab w:val="left" w:pos="450"/>
        </w:tabs>
        <w:autoSpaceDE w:val="0"/>
        <w:autoSpaceDN w:val="0"/>
        <w:adjustRightInd w:val="0"/>
        <w:spacing w:line="276" w:lineRule="auto"/>
        <w:ind w:left="1701" w:right="-24"/>
        <w:rPr>
          <w:rFonts w:ascii="Bookman Old Style" w:hAnsi="Bookman Old Style" w:cs="Bookman Old Style"/>
          <w:bCs/>
          <w:lang w:val="id-ID"/>
        </w:rPr>
      </w:pPr>
      <w:r w:rsidRPr="00592E71">
        <w:rPr>
          <w:rFonts w:ascii="Bookman Old Style" w:hAnsi="Bookman Old Style" w:cs="Bookman Old Style"/>
          <w:bCs/>
        </w:rPr>
        <w:t>SEKRETARIS DAERAH</w:t>
      </w:r>
      <w:r w:rsidR="00066CC8" w:rsidRPr="00592E71">
        <w:rPr>
          <w:rFonts w:ascii="Bookman Old Style" w:hAnsi="Bookman Old Style" w:cs="Bookman Old Style"/>
          <w:bCs/>
        </w:rPr>
        <w:t xml:space="preserve"> </w:t>
      </w:r>
      <w:r w:rsidRPr="00592E71">
        <w:rPr>
          <w:rFonts w:ascii="Bookman Old Style" w:hAnsi="Bookman Old Style" w:cs="Bookman Old Style"/>
          <w:bCs/>
        </w:rPr>
        <w:t>KABUPATEN JENEPONTO</w:t>
      </w:r>
      <w:r w:rsidR="00B315C3" w:rsidRPr="00592E71">
        <w:rPr>
          <w:rFonts w:ascii="Bookman Old Style" w:hAnsi="Bookman Old Style" w:cs="Bookman Old Style"/>
          <w:bCs/>
        </w:rPr>
        <w:t>,</w:t>
      </w:r>
    </w:p>
    <w:p w:rsidR="002F722B" w:rsidRPr="00592E71" w:rsidRDefault="002F722B" w:rsidP="008144B8">
      <w:pPr>
        <w:widowControl w:val="0"/>
        <w:tabs>
          <w:tab w:val="left" w:pos="0"/>
        </w:tabs>
        <w:autoSpaceDE w:val="0"/>
        <w:autoSpaceDN w:val="0"/>
        <w:adjustRightInd w:val="0"/>
        <w:spacing w:line="276" w:lineRule="auto"/>
        <w:ind w:left="1701" w:right="-24"/>
        <w:rPr>
          <w:rFonts w:ascii="Bookman Old Style" w:hAnsi="Bookman Old Style" w:cs="Bookman Old Style"/>
          <w:bCs/>
          <w:lang w:val="id-ID"/>
        </w:rPr>
      </w:pPr>
    </w:p>
    <w:p w:rsidR="002F722B" w:rsidRPr="00592E71" w:rsidRDefault="002F722B" w:rsidP="008144B8">
      <w:pPr>
        <w:widowControl w:val="0"/>
        <w:tabs>
          <w:tab w:val="left" w:pos="0"/>
        </w:tabs>
        <w:autoSpaceDE w:val="0"/>
        <w:autoSpaceDN w:val="0"/>
        <w:adjustRightInd w:val="0"/>
        <w:spacing w:line="276" w:lineRule="auto"/>
        <w:ind w:left="1701" w:right="-24"/>
        <w:rPr>
          <w:rFonts w:ascii="Bookman Old Style" w:hAnsi="Bookman Old Style" w:cs="Bookman Old Style"/>
          <w:bCs/>
          <w:lang w:val="en-US"/>
        </w:rPr>
      </w:pPr>
    </w:p>
    <w:p w:rsidR="00E13CD3" w:rsidRPr="00592E71" w:rsidRDefault="00E13CD3" w:rsidP="008144B8">
      <w:pPr>
        <w:widowControl w:val="0"/>
        <w:tabs>
          <w:tab w:val="left" w:pos="0"/>
        </w:tabs>
        <w:autoSpaceDE w:val="0"/>
        <w:autoSpaceDN w:val="0"/>
        <w:adjustRightInd w:val="0"/>
        <w:spacing w:line="276" w:lineRule="auto"/>
        <w:ind w:left="1701" w:right="-24"/>
        <w:rPr>
          <w:rFonts w:ascii="Bookman Old Style" w:hAnsi="Bookman Old Style" w:cs="Bookman Old Style"/>
          <w:bCs/>
          <w:lang w:val="en-US"/>
        </w:rPr>
      </w:pPr>
    </w:p>
    <w:p w:rsidR="002F722B" w:rsidRDefault="00BF4056" w:rsidP="008144B8">
      <w:pPr>
        <w:widowControl w:val="0"/>
        <w:tabs>
          <w:tab w:val="left" w:pos="0"/>
          <w:tab w:val="left" w:pos="450"/>
        </w:tabs>
        <w:autoSpaceDE w:val="0"/>
        <w:autoSpaceDN w:val="0"/>
        <w:adjustRightInd w:val="0"/>
        <w:spacing w:line="276" w:lineRule="auto"/>
        <w:ind w:left="1701" w:right="-29"/>
        <w:rPr>
          <w:rFonts w:ascii="Bookman Old Style" w:eastAsia="Arial Unicode MS" w:hAnsi="Bookman Old Style" w:cs="Arial"/>
          <w:lang w:val="sv-SE"/>
        </w:rPr>
      </w:pPr>
      <w:r w:rsidRPr="00592E71">
        <w:rPr>
          <w:rFonts w:ascii="Bookman Old Style" w:eastAsia="Arial Unicode MS" w:hAnsi="Bookman Old Style" w:cs="Arial"/>
          <w:lang w:val="sv-SE"/>
        </w:rPr>
        <w:t>M</w:t>
      </w:r>
      <w:r w:rsidR="00355861" w:rsidRPr="00592E71">
        <w:rPr>
          <w:rFonts w:ascii="Bookman Old Style" w:eastAsia="Arial Unicode MS" w:hAnsi="Bookman Old Style" w:cs="Arial"/>
          <w:lang w:val="sv-SE"/>
        </w:rPr>
        <w:t>UH</w:t>
      </w:r>
      <w:r w:rsidRPr="00592E71">
        <w:rPr>
          <w:rFonts w:ascii="Bookman Old Style" w:eastAsia="Arial Unicode MS" w:hAnsi="Bookman Old Style" w:cs="Arial"/>
          <w:lang w:val="sv-SE"/>
        </w:rPr>
        <w:t>. SYAFRUDDIN NURDIN</w:t>
      </w:r>
    </w:p>
    <w:p w:rsidR="008144B8" w:rsidRDefault="008144B8" w:rsidP="008144B8">
      <w:pPr>
        <w:widowControl w:val="0"/>
        <w:tabs>
          <w:tab w:val="left" w:pos="0"/>
          <w:tab w:val="left" w:pos="450"/>
        </w:tabs>
        <w:autoSpaceDE w:val="0"/>
        <w:autoSpaceDN w:val="0"/>
        <w:adjustRightInd w:val="0"/>
        <w:spacing w:line="276" w:lineRule="auto"/>
        <w:ind w:left="1701" w:right="-29"/>
        <w:rPr>
          <w:rFonts w:ascii="Bookman Old Style" w:eastAsia="Arial Unicode MS" w:hAnsi="Bookman Old Style" w:cs="Arial"/>
          <w:lang w:val="sv-SE"/>
        </w:rPr>
      </w:pPr>
    </w:p>
    <w:p w:rsidR="008144B8" w:rsidRPr="00592E71" w:rsidRDefault="008144B8" w:rsidP="008144B8">
      <w:pPr>
        <w:widowControl w:val="0"/>
        <w:tabs>
          <w:tab w:val="left" w:pos="0"/>
          <w:tab w:val="left" w:pos="450"/>
        </w:tabs>
        <w:autoSpaceDE w:val="0"/>
        <w:autoSpaceDN w:val="0"/>
        <w:adjustRightInd w:val="0"/>
        <w:spacing w:line="276" w:lineRule="auto"/>
        <w:ind w:left="1701" w:right="-29"/>
        <w:rPr>
          <w:rFonts w:ascii="Bookman Old Style" w:hAnsi="Bookman Old Style" w:cs="Bookman Old Style"/>
          <w:bCs/>
          <w:lang w:val="id-ID"/>
        </w:rPr>
      </w:pPr>
    </w:p>
    <w:p w:rsidR="00625E86" w:rsidRPr="00592E71" w:rsidRDefault="00625E86" w:rsidP="008144B8">
      <w:pPr>
        <w:widowControl w:val="0"/>
        <w:tabs>
          <w:tab w:val="left" w:pos="0"/>
        </w:tabs>
        <w:autoSpaceDE w:val="0"/>
        <w:autoSpaceDN w:val="0"/>
        <w:adjustRightInd w:val="0"/>
        <w:spacing w:line="276" w:lineRule="auto"/>
        <w:ind w:left="1701" w:right="-23"/>
        <w:rPr>
          <w:rFonts w:ascii="Bookman Old Style" w:hAnsi="Bookman Old Style" w:cs="Bookman Old Style"/>
          <w:lang w:val="en-US"/>
        </w:rPr>
      </w:pPr>
    </w:p>
    <w:p w:rsidR="00D520FC" w:rsidRPr="00592E71" w:rsidRDefault="00B46CCE" w:rsidP="008144B8">
      <w:pPr>
        <w:spacing w:line="276" w:lineRule="auto"/>
        <w:ind w:left="374" w:hanging="374"/>
        <w:jc w:val="both"/>
        <w:rPr>
          <w:rFonts w:ascii="Bookman Old Style" w:hAnsi="Bookman Old Style"/>
          <w:lang w:val="en-ID"/>
        </w:rPr>
      </w:pPr>
      <w:r w:rsidRPr="00592E71">
        <w:rPr>
          <w:rFonts w:ascii="Bookman Old Style" w:hAnsi="Bookman Old Style" w:cs="Bookman Old Style"/>
          <w:lang w:val="id-ID"/>
        </w:rPr>
        <w:t>BERITA</w:t>
      </w:r>
      <w:r w:rsidR="002F722B" w:rsidRPr="00592E71">
        <w:rPr>
          <w:rFonts w:ascii="Bookman Old Style" w:hAnsi="Bookman Old Style" w:cs="Bookman Old Style"/>
        </w:rPr>
        <w:t xml:space="preserve"> DAERAH </w:t>
      </w:r>
      <w:r w:rsidR="002F722B" w:rsidRPr="00592E71">
        <w:rPr>
          <w:rFonts w:ascii="Bookman Old Style" w:hAnsi="Bookman Old Style" w:cs="Bookman Old Style"/>
          <w:lang w:val="id-ID"/>
        </w:rPr>
        <w:t>KABUPATEN JENEPONTO</w:t>
      </w:r>
      <w:r w:rsidR="00532895" w:rsidRPr="00592E71">
        <w:rPr>
          <w:rFonts w:ascii="Bookman Old Style" w:hAnsi="Bookman Old Style" w:cs="Bookman Old Style"/>
        </w:rPr>
        <w:t xml:space="preserve"> TAHUN 2021</w:t>
      </w:r>
      <w:r w:rsidR="002F722B" w:rsidRPr="00592E71">
        <w:rPr>
          <w:rFonts w:ascii="Bookman Old Style" w:hAnsi="Bookman Old Style" w:cs="Bookman Old Style"/>
          <w:lang w:val="id-ID"/>
        </w:rPr>
        <w:t xml:space="preserve"> </w:t>
      </w:r>
      <w:r w:rsidR="002F722B" w:rsidRPr="00592E71">
        <w:rPr>
          <w:rFonts w:ascii="Bookman Old Style" w:hAnsi="Bookman Old Style" w:cs="Bookman Old Style"/>
        </w:rPr>
        <w:t>NOMOR</w:t>
      </w:r>
      <w:r w:rsidR="001F3444" w:rsidRPr="00592E71">
        <w:rPr>
          <w:rFonts w:ascii="Bookman Old Style" w:hAnsi="Bookman Old Style" w:cs="Bookman Old Style"/>
          <w:lang w:val="id-ID"/>
        </w:rPr>
        <w:t xml:space="preserve"> </w:t>
      </w:r>
    </w:p>
    <w:p w:rsidR="00D520FC" w:rsidRPr="00B315C3" w:rsidRDefault="00D520FC" w:rsidP="008144B8">
      <w:pPr>
        <w:spacing w:before="120" w:after="120" w:line="276" w:lineRule="auto"/>
        <w:rPr>
          <w:rFonts w:ascii="Bookman Old Style" w:hAnsi="Bookman Old Style"/>
          <w:lang w:val="id-ID"/>
        </w:rPr>
      </w:pPr>
    </w:p>
    <w:p w:rsidR="00E50724" w:rsidRPr="00B315C3" w:rsidRDefault="00E50724" w:rsidP="008144B8">
      <w:pPr>
        <w:spacing w:before="120" w:after="120" w:line="276" w:lineRule="auto"/>
        <w:rPr>
          <w:rFonts w:ascii="Bookman Old Style" w:hAnsi="Bookman Old Style"/>
          <w:lang w:val="id-ID"/>
        </w:rPr>
      </w:pPr>
    </w:p>
    <w:p w:rsidR="00266574" w:rsidRDefault="00266574" w:rsidP="008144B8">
      <w:pPr>
        <w:spacing w:before="120" w:after="120" w:line="276" w:lineRule="auto"/>
        <w:rPr>
          <w:rFonts w:ascii="Bookman Old Style" w:hAnsi="Bookman Old Style"/>
          <w:lang w:val="id-ID"/>
        </w:rPr>
      </w:pPr>
    </w:p>
    <w:p w:rsidR="00D819E0" w:rsidRDefault="00D819E0" w:rsidP="008144B8">
      <w:pPr>
        <w:spacing w:before="120" w:after="120" w:line="276" w:lineRule="auto"/>
        <w:rPr>
          <w:rFonts w:ascii="Bookman Old Style" w:hAnsi="Bookman Old Style"/>
          <w:lang w:val="id-ID"/>
        </w:rPr>
      </w:pPr>
    </w:p>
    <w:p w:rsidR="00D819E0" w:rsidRDefault="00D819E0" w:rsidP="008144B8">
      <w:pPr>
        <w:spacing w:before="120" w:after="120" w:line="276" w:lineRule="auto"/>
        <w:rPr>
          <w:rFonts w:ascii="Bookman Old Style" w:hAnsi="Bookman Old Style"/>
          <w:lang w:val="id-ID"/>
        </w:rPr>
      </w:pPr>
    </w:p>
    <w:p w:rsidR="00D819E0" w:rsidRDefault="00D819E0" w:rsidP="008144B8">
      <w:pPr>
        <w:spacing w:before="120" w:after="120" w:line="276" w:lineRule="auto"/>
        <w:rPr>
          <w:rFonts w:ascii="Bookman Old Style" w:hAnsi="Bookman Old Style"/>
          <w:color w:val="FF0000"/>
          <w:lang w:val="en-ID"/>
        </w:rPr>
      </w:pPr>
      <w:r w:rsidRPr="00D819E0">
        <w:rPr>
          <w:rFonts w:ascii="Bookman Old Style" w:hAnsi="Bookman Old Style"/>
          <w:color w:val="FF0000"/>
          <w:lang w:val="en-ID"/>
        </w:rPr>
        <w:t xml:space="preserve">BAB VI  : KINERJA </w:t>
      </w:r>
      <w:r w:rsidR="00343352">
        <w:rPr>
          <w:rFonts w:ascii="Bookman Old Style" w:hAnsi="Bookman Old Style"/>
          <w:color w:val="FF0000"/>
          <w:lang w:val="en-ID"/>
        </w:rPr>
        <w:t xml:space="preserve">Penyelenggaraan </w:t>
      </w:r>
      <w:r w:rsidRPr="00D819E0">
        <w:rPr>
          <w:rFonts w:ascii="Bookman Old Style" w:hAnsi="Bookman Old Style"/>
          <w:color w:val="FF0000"/>
          <w:lang w:val="en-ID"/>
        </w:rPr>
        <w:t xml:space="preserve">PEMERINTAH DAERAH </w:t>
      </w:r>
    </w:p>
    <w:p w:rsidR="00D819E0" w:rsidRPr="00D819E0" w:rsidRDefault="00D819E0" w:rsidP="00D819E0">
      <w:pPr>
        <w:rPr>
          <w:rFonts w:ascii="Bookman Old Style" w:hAnsi="Bookman Old Style"/>
          <w:lang w:val="en-ID"/>
        </w:rPr>
      </w:pPr>
    </w:p>
    <w:p w:rsidR="00D819E0" w:rsidRPr="00D819E0" w:rsidRDefault="00D819E0" w:rsidP="00D819E0">
      <w:pPr>
        <w:rPr>
          <w:rFonts w:ascii="Bookman Old Style" w:hAnsi="Bookman Old Style"/>
          <w:lang w:val="en-ID"/>
        </w:rPr>
      </w:pPr>
    </w:p>
    <w:p w:rsidR="00D819E0" w:rsidRDefault="00D819E0" w:rsidP="00D819E0">
      <w:pPr>
        <w:rPr>
          <w:rFonts w:ascii="Bookman Old Style" w:hAnsi="Bookman Old Style"/>
          <w:lang w:val="en-ID"/>
        </w:rPr>
      </w:pPr>
    </w:p>
    <w:p w:rsidR="00D819E0" w:rsidRDefault="00D819E0" w:rsidP="00D819E0">
      <w:pPr>
        <w:rPr>
          <w:rFonts w:ascii="Bookman Old Style" w:hAnsi="Bookman Old Style"/>
          <w:lang w:val="en-ID"/>
        </w:rPr>
      </w:pPr>
    </w:p>
    <w:p w:rsidR="00D819E0" w:rsidRDefault="00D819E0" w:rsidP="00D819E0">
      <w:pPr>
        <w:jc w:val="both"/>
        <w:rPr>
          <w:rFonts w:ascii="Bookman Old Style" w:hAnsi="Bookman Old Style"/>
          <w:lang w:val="en-ID"/>
        </w:rPr>
      </w:pPr>
      <w:r>
        <w:rPr>
          <w:rFonts w:ascii="Bookman Old Style" w:hAnsi="Bookman Old Style"/>
          <w:lang w:val="en-ID"/>
        </w:rPr>
        <w:tab/>
      </w:r>
      <w:r w:rsidR="00343352">
        <w:rPr>
          <w:rFonts w:ascii="Bookman Old Style" w:hAnsi="Bookman Old Style"/>
          <w:lang w:val="en-ID"/>
        </w:rPr>
        <w:t>Dasar Hukum terkait dengan Perbup Penjabaran APBD…?</w:t>
      </w:r>
    </w:p>
    <w:p w:rsidR="00343352" w:rsidRDefault="00343352" w:rsidP="00D819E0">
      <w:pPr>
        <w:jc w:val="both"/>
        <w:rPr>
          <w:rFonts w:ascii="Bookman Old Style" w:hAnsi="Bookman Old Style"/>
          <w:lang w:val="en-ID"/>
        </w:rPr>
      </w:pPr>
    </w:p>
    <w:p w:rsidR="00343352" w:rsidRDefault="00343352" w:rsidP="00D819E0">
      <w:pPr>
        <w:jc w:val="both"/>
        <w:rPr>
          <w:rFonts w:ascii="Bookman Old Style" w:hAnsi="Bookman Old Style"/>
          <w:lang w:val="en-ID"/>
        </w:rPr>
      </w:pPr>
      <w:r>
        <w:rPr>
          <w:rFonts w:ascii="Bookman Old Style" w:hAnsi="Bookman Old Style"/>
          <w:lang w:val="en-ID"/>
        </w:rPr>
        <w:t>Pasal 349 permendagri nomor 8</w:t>
      </w:r>
      <w:r w:rsidR="00AF7E81">
        <w:rPr>
          <w:rFonts w:ascii="Bookman Old Style" w:hAnsi="Bookman Old Style"/>
          <w:lang w:val="en-ID"/>
        </w:rPr>
        <w:t>6</w:t>
      </w:r>
      <w:r>
        <w:rPr>
          <w:rFonts w:ascii="Bookman Old Style" w:hAnsi="Bookman Old Style"/>
          <w:lang w:val="en-ID"/>
        </w:rPr>
        <w:t xml:space="preserve"> tahun 2017</w:t>
      </w:r>
    </w:p>
    <w:p w:rsidR="00343352" w:rsidRPr="00D819E0" w:rsidRDefault="00343352" w:rsidP="00D819E0">
      <w:pPr>
        <w:jc w:val="both"/>
        <w:rPr>
          <w:rFonts w:ascii="Bookman Old Style" w:hAnsi="Bookman Old Style"/>
          <w:lang w:val="en-ID"/>
        </w:rPr>
      </w:pPr>
      <w:r>
        <w:rPr>
          <w:rFonts w:ascii="Bookman Old Style" w:hAnsi="Bookman Old Style"/>
          <w:lang w:val="en-ID"/>
        </w:rPr>
        <w:t xml:space="preserve">Rancangan perubahan RKPD terdiri dari </w:t>
      </w:r>
    </w:p>
    <w:sectPr w:rsidR="00343352" w:rsidRPr="00D819E0" w:rsidSect="008144B8">
      <w:headerReference w:type="default" r:id="rId9"/>
      <w:pgSz w:w="12242" w:h="18722" w:code="14"/>
      <w:pgMar w:top="1701" w:right="1469" w:bottom="226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12" w:rsidRDefault="00390A12" w:rsidP="00592E71">
      <w:r>
        <w:separator/>
      </w:r>
    </w:p>
  </w:endnote>
  <w:endnote w:type="continuationSeparator" w:id="0">
    <w:p w:rsidR="00390A12" w:rsidRDefault="00390A12" w:rsidP="0059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12" w:rsidRDefault="00390A12" w:rsidP="00592E71">
      <w:r>
        <w:separator/>
      </w:r>
    </w:p>
  </w:footnote>
  <w:footnote w:type="continuationSeparator" w:id="0">
    <w:p w:rsidR="00390A12" w:rsidRDefault="00390A12" w:rsidP="0059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147869609"/>
      <w:docPartObj>
        <w:docPartGallery w:val="Page Numbers (Top of Page)"/>
        <w:docPartUnique/>
      </w:docPartObj>
    </w:sdtPr>
    <w:sdtEndPr>
      <w:rPr>
        <w:noProof/>
      </w:rPr>
    </w:sdtEndPr>
    <w:sdtContent>
      <w:p w:rsidR="00592E71" w:rsidRPr="00592E71" w:rsidRDefault="00592E71">
        <w:pPr>
          <w:pStyle w:val="Header"/>
          <w:jc w:val="center"/>
          <w:rPr>
            <w:rFonts w:ascii="Bookman Old Style" w:hAnsi="Bookman Old Style"/>
          </w:rPr>
        </w:pPr>
        <w:r w:rsidRPr="00592E71">
          <w:rPr>
            <w:rFonts w:ascii="Bookman Old Style" w:hAnsi="Bookman Old Style"/>
          </w:rPr>
          <w:t xml:space="preserve">- </w:t>
        </w:r>
        <w:r w:rsidRPr="00592E71">
          <w:rPr>
            <w:rFonts w:ascii="Bookman Old Style" w:hAnsi="Bookman Old Style"/>
          </w:rPr>
          <w:fldChar w:fldCharType="begin"/>
        </w:r>
        <w:r w:rsidRPr="00592E71">
          <w:rPr>
            <w:rFonts w:ascii="Bookman Old Style" w:hAnsi="Bookman Old Style"/>
          </w:rPr>
          <w:instrText xml:space="preserve"> PAGE   \* MERGEFORMAT </w:instrText>
        </w:r>
        <w:r w:rsidRPr="00592E71">
          <w:rPr>
            <w:rFonts w:ascii="Bookman Old Style" w:hAnsi="Bookman Old Style"/>
          </w:rPr>
          <w:fldChar w:fldCharType="separate"/>
        </w:r>
        <w:r w:rsidR="00AF7E81">
          <w:rPr>
            <w:rFonts w:ascii="Bookman Old Style" w:hAnsi="Bookman Old Style"/>
            <w:noProof/>
          </w:rPr>
          <w:t>8</w:t>
        </w:r>
        <w:r w:rsidRPr="00592E71">
          <w:rPr>
            <w:rFonts w:ascii="Bookman Old Style" w:hAnsi="Bookman Old Style"/>
            <w:noProof/>
          </w:rPr>
          <w:fldChar w:fldCharType="end"/>
        </w:r>
        <w:r w:rsidRPr="00592E71">
          <w:rPr>
            <w:rFonts w:ascii="Bookman Old Style" w:hAnsi="Bookman Old Style"/>
            <w:noProof/>
          </w:rPr>
          <w:t xml:space="preserve"> -</w:t>
        </w:r>
      </w:p>
    </w:sdtContent>
  </w:sdt>
  <w:p w:rsidR="00592E71" w:rsidRDefault="00592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C48"/>
    <w:multiLevelType w:val="hybridMultilevel"/>
    <w:tmpl w:val="5ACA8F78"/>
    <w:lvl w:ilvl="0" w:tplc="030C4E0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585797"/>
    <w:multiLevelType w:val="hybridMultilevel"/>
    <w:tmpl w:val="6E648A72"/>
    <w:lvl w:ilvl="0" w:tplc="EED27BB6">
      <w:start w:val="1"/>
      <w:numFmt w:val="decimal"/>
      <w:lvlText w:val="(%1)"/>
      <w:lvlJc w:val="left"/>
      <w:pPr>
        <w:ind w:left="927" w:hanging="360"/>
      </w:pPr>
      <w:rPr>
        <w:rFonts w:eastAsia="Times New Roman" w:cs="Bookman Old Style"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FF02C4"/>
    <w:multiLevelType w:val="hybridMultilevel"/>
    <w:tmpl w:val="C9F8B11E"/>
    <w:lvl w:ilvl="0" w:tplc="A7307E88">
      <w:start w:val="1"/>
      <w:numFmt w:val="lowerLetter"/>
      <w:lvlText w:val="%1."/>
      <w:lvlJc w:val="left"/>
      <w:pPr>
        <w:ind w:left="1494" w:hanging="360"/>
      </w:pPr>
      <w:rPr>
        <w:rFonts w:eastAsia="Times New Roman" w:cs="Bookman Old Style"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556473E"/>
    <w:multiLevelType w:val="hybridMultilevel"/>
    <w:tmpl w:val="A7C48E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6200E51"/>
    <w:multiLevelType w:val="hybridMultilevel"/>
    <w:tmpl w:val="5A6071F6"/>
    <w:lvl w:ilvl="0" w:tplc="8AF8F54A">
      <w:start w:val="1"/>
      <w:numFmt w:val="decimal"/>
      <w:lvlText w:val="%1."/>
      <w:lvlJc w:val="left"/>
      <w:pPr>
        <w:ind w:left="664" w:hanging="360"/>
      </w:pPr>
      <w:rPr>
        <w:rFonts w:ascii="Bookman Old Style" w:eastAsia="Calibri" w:hAnsi="Bookman Old Style" w:cs="Bookman Old Style"/>
      </w:rPr>
    </w:lvl>
    <w:lvl w:ilvl="1" w:tplc="04210019" w:tentative="1">
      <w:start w:val="1"/>
      <w:numFmt w:val="lowerLetter"/>
      <w:lvlText w:val="%2."/>
      <w:lvlJc w:val="left"/>
      <w:pPr>
        <w:ind w:left="1384" w:hanging="360"/>
      </w:pPr>
    </w:lvl>
    <w:lvl w:ilvl="2" w:tplc="0421001B" w:tentative="1">
      <w:start w:val="1"/>
      <w:numFmt w:val="lowerRoman"/>
      <w:lvlText w:val="%3."/>
      <w:lvlJc w:val="right"/>
      <w:pPr>
        <w:ind w:left="2104" w:hanging="180"/>
      </w:pPr>
    </w:lvl>
    <w:lvl w:ilvl="3" w:tplc="0421000F" w:tentative="1">
      <w:start w:val="1"/>
      <w:numFmt w:val="decimal"/>
      <w:lvlText w:val="%4."/>
      <w:lvlJc w:val="left"/>
      <w:pPr>
        <w:ind w:left="2824" w:hanging="360"/>
      </w:pPr>
    </w:lvl>
    <w:lvl w:ilvl="4" w:tplc="04210019" w:tentative="1">
      <w:start w:val="1"/>
      <w:numFmt w:val="lowerLetter"/>
      <w:lvlText w:val="%5."/>
      <w:lvlJc w:val="left"/>
      <w:pPr>
        <w:ind w:left="3544" w:hanging="360"/>
      </w:pPr>
    </w:lvl>
    <w:lvl w:ilvl="5" w:tplc="0421001B" w:tentative="1">
      <w:start w:val="1"/>
      <w:numFmt w:val="lowerRoman"/>
      <w:lvlText w:val="%6."/>
      <w:lvlJc w:val="right"/>
      <w:pPr>
        <w:ind w:left="4264" w:hanging="180"/>
      </w:pPr>
    </w:lvl>
    <w:lvl w:ilvl="6" w:tplc="0421000F" w:tentative="1">
      <w:start w:val="1"/>
      <w:numFmt w:val="decimal"/>
      <w:lvlText w:val="%7."/>
      <w:lvlJc w:val="left"/>
      <w:pPr>
        <w:ind w:left="4984" w:hanging="360"/>
      </w:pPr>
    </w:lvl>
    <w:lvl w:ilvl="7" w:tplc="04210019" w:tentative="1">
      <w:start w:val="1"/>
      <w:numFmt w:val="lowerLetter"/>
      <w:lvlText w:val="%8."/>
      <w:lvlJc w:val="left"/>
      <w:pPr>
        <w:ind w:left="5704" w:hanging="360"/>
      </w:pPr>
    </w:lvl>
    <w:lvl w:ilvl="8" w:tplc="0421001B" w:tentative="1">
      <w:start w:val="1"/>
      <w:numFmt w:val="lowerRoman"/>
      <w:lvlText w:val="%9."/>
      <w:lvlJc w:val="right"/>
      <w:pPr>
        <w:ind w:left="6424" w:hanging="180"/>
      </w:pPr>
    </w:lvl>
  </w:abstractNum>
  <w:abstractNum w:abstractNumId="5">
    <w:nsid w:val="1B8D1ABE"/>
    <w:multiLevelType w:val="hybridMultilevel"/>
    <w:tmpl w:val="5ACA8F78"/>
    <w:lvl w:ilvl="0" w:tplc="030C4E0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BF123A5"/>
    <w:multiLevelType w:val="hybridMultilevel"/>
    <w:tmpl w:val="A2AC30B8"/>
    <w:lvl w:ilvl="0" w:tplc="93DAA8F2">
      <w:start w:val="1"/>
      <w:numFmt w:val="lowerLetter"/>
      <w:lvlText w:val="%1."/>
      <w:lvlJc w:val="left"/>
      <w:pPr>
        <w:ind w:left="720" w:hanging="360"/>
      </w:pPr>
      <w:rPr>
        <w:rFonts w:ascii="Bookman Old Style" w:eastAsia="Times New Roman" w:hAnsi="Bookman Old Style" w:cs="Bookman Old Style"/>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11F0C"/>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8">
    <w:nsid w:val="1FC913AD"/>
    <w:multiLevelType w:val="hybridMultilevel"/>
    <w:tmpl w:val="BC1046E6"/>
    <w:lvl w:ilvl="0" w:tplc="EB907096">
      <w:start w:val="1"/>
      <w:numFmt w:val="decimal"/>
      <w:lvlText w:val="%1."/>
      <w:lvlJc w:val="left"/>
      <w:pPr>
        <w:ind w:left="1080" w:hanging="360"/>
      </w:pPr>
      <w:rPr>
        <w:rFonts w:eastAsia="Arial"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EE08A6"/>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0">
    <w:nsid w:val="25F26091"/>
    <w:multiLevelType w:val="hybridMultilevel"/>
    <w:tmpl w:val="B5481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485584"/>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2">
    <w:nsid w:val="29F83FD8"/>
    <w:multiLevelType w:val="hybridMultilevel"/>
    <w:tmpl w:val="49128490"/>
    <w:lvl w:ilvl="0" w:tplc="04090019">
      <w:start w:val="1"/>
      <w:numFmt w:val="lowerLetter"/>
      <w:lvlText w:val="%1."/>
      <w:lvlJc w:val="left"/>
      <w:pPr>
        <w:tabs>
          <w:tab w:val="num" w:pos="1440"/>
        </w:tabs>
        <w:ind w:left="1440" w:hanging="360"/>
      </w:pPr>
    </w:lvl>
    <w:lvl w:ilvl="1" w:tplc="E86C3B1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DA726F6"/>
    <w:multiLevelType w:val="hybridMultilevel"/>
    <w:tmpl w:val="AA24C46C"/>
    <w:lvl w:ilvl="0" w:tplc="A8AC77D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401B5A"/>
    <w:multiLevelType w:val="hybridMultilevel"/>
    <w:tmpl w:val="BC1046E6"/>
    <w:lvl w:ilvl="0" w:tplc="EB907096">
      <w:start w:val="1"/>
      <w:numFmt w:val="decimal"/>
      <w:lvlText w:val="%1."/>
      <w:lvlJc w:val="left"/>
      <w:pPr>
        <w:ind w:left="1080" w:hanging="360"/>
      </w:pPr>
      <w:rPr>
        <w:rFonts w:eastAsia="Arial"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F1595E"/>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6">
    <w:nsid w:val="34030B48"/>
    <w:multiLevelType w:val="hybridMultilevel"/>
    <w:tmpl w:val="AAB69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50FA1"/>
    <w:multiLevelType w:val="hybridMultilevel"/>
    <w:tmpl w:val="5ACA8F78"/>
    <w:lvl w:ilvl="0" w:tplc="030C4E0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78367AE"/>
    <w:multiLevelType w:val="hybridMultilevel"/>
    <w:tmpl w:val="4F725224"/>
    <w:lvl w:ilvl="0" w:tplc="9806C0D8">
      <w:start w:val="1"/>
      <w:numFmt w:val="decimal"/>
      <w:lvlText w:val="(%1)"/>
      <w:lvlJc w:val="left"/>
      <w:pPr>
        <w:ind w:left="720" w:hanging="360"/>
      </w:pPr>
      <w:rPr>
        <w:rFonts w:ascii="Bookman Old Style" w:eastAsia="Times New Roman" w:hAnsi="Bookman Old Style" w:cs="Bookman Old Sty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47683"/>
    <w:multiLevelType w:val="multilevel"/>
    <w:tmpl w:val="31560888"/>
    <w:lvl w:ilvl="0">
      <w:start w:val="2"/>
      <w:numFmt w:val="lowerLetter"/>
      <w:lvlText w:val="%1."/>
      <w:lvlJc w:val="left"/>
      <w:pPr>
        <w:tabs>
          <w:tab w:val="num" w:pos="2340"/>
        </w:tabs>
        <w:ind w:left="2340" w:hanging="360"/>
      </w:pPr>
      <w:rPr>
        <w:rFonts w:hint="default"/>
      </w:rPr>
    </w:lvl>
    <w:lvl w:ilvl="1">
      <w:start w:val="2"/>
      <w:numFmt w:val="decimal"/>
      <w:lvlText w:val="%2."/>
      <w:lvlJc w:val="left"/>
      <w:pPr>
        <w:tabs>
          <w:tab w:val="num" w:pos="3060"/>
        </w:tabs>
        <w:ind w:left="3060" w:hanging="360"/>
      </w:pPr>
      <w:rPr>
        <w:rFonts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20">
    <w:nsid w:val="4B0B351B"/>
    <w:multiLevelType w:val="hybridMultilevel"/>
    <w:tmpl w:val="BC1046E6"/>
    <w:lvl w:ilvl="0" w:tplc="EB907096">
      <w:start w:val="1"/>
      <w:numFmt w:val="decimal"/>
      <w:lvlText w:val="%1."/>
      <w:lvlJc w:val="left"/>
      <w:pPr>
        <w:ind w:left="1080" w:hanging="360"/>
      </w:pPr>
      <w:rPr>
        <w:rFonts w:eastAsia="Arial"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1C7DA1"/>
    <w:multiLevelType w:val="multilevel"/>
    <w:tmpl w:val="529CC580"/>
    <w:lvl w:ilvl="0">
      <w:start w:val="1"/>
      <w:numFmt w:val="decimal"/>
      <w:lvlText w:val="%1."/>
      <w:lvlJc w:val="left"/>
      <w:pPr>
        <w:ind w:left="480" w:hanging="480"/>
      </w:pPr>
      <w:rPr>
        <w:rFonts w:ascii="Verdana" w:hAnsi="Verdana" w:hint="default"/>
        <w:color w:val="auto"/>
        <w:sz w:val="24"/>
        <w:szCs w:val="24"/>
      </w:rPr>
    </w:lvl>
    <w:lvl w:ilvl="1">
      <w:start w:val="1"/>
      <w:numFmt w:val="decimal"/>
      <w:lvlText w:val="%1.%2."/>
      <w:lvlJc w:val="left"/>
      <w:pPr>
        <w:ind w:left="228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nsid w:val="4E403771"/>
    <w:multiLevelType w:val="hybridMultilevel"/>
    <w:tmpl w:val="4D50727C"/>
    <w:lvl w:ilvl="0" w:tplc="030C4E0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5224F0C"/>
    <w:multiLevelType w:val="hybridMultilevel"/>
    <w:tmpl w:val="0E346796"/>
    <w:lvl w:ilvl="0" w:tplc="BF00E09A">
      <w:start w:val="2"/>
      <w:numFmt w:val="decimal"/>
      <w:lvlText w:val="%1."/>
      <w:lvlJc w:val="left"/>
      <w:pPr>
        <w:tabs>
          <w:tab w:val="num" w:pos="2610"/>
        </w:tabs>
        <w:ind w:left="2610" w:hanging="360"/>
      </w:pPr>
      <w:rPr>
        <w:rFonts w:hint="default"/>
      </w:rPr>
    </w:lvl>
    <w:lvl w:ilvl="1" w:tplc="08090019" w:tentative="1">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24">
    <w:nsid w:val="58504472"/>
    <w:multiLevelType w:val="hybridMultilevel"/>
    <w:tmpl w:val="8B5007C6"/>
    <w:lvl w:ilvl="0" w:tplc="8B4C5FB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5">
    <w:nsid w:val="58A5695E"/>
    <w:multiLevelType w:val="hybridMultilevel"/>
    <w:tmpl w:val="FBB2A748"/>
    <w:lvl w:ilvl="0" w:tplc="030C4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27747"/>
    <w:multiLevelType w:val="hybridMultilevel"/>
    <w:tmpl w:val="C9F8B11E"/>
    <w:lvl w:ilvl="0" w:tplc="A7307E88">
      <w:start w:val="1"/>
      <w:numFmt w:val="lowerLetter"/>
      <w:lvlText w:val="%1."/>
      <w:lvlJc w:val="left"/>
      <w:pPr>
        <w:ind w:left="1494" w:hanging="360"/>
      </w:pPr>
      <w:rPr>
        <w:rFonts w:eastAsia="Times New Roman" w:cs="Bookman Old Style"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59997F7D"/>
    <w:multiLevelType w:val="hybridMultilevel"/>
    <w:tmpl w:val="3D80B22A"/>
    <w:lvl w:ilvl="0" w:tplc="D5ACB7A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565943"/>
    <w:multiLevelType w:val="hybridMultilevel"/>
    <w:tmpl w:val="BC1046E6"/>
    <w:lvl w:ilvl="0" w:tplc="EB907096">
      <w:start w:val="1"/>
      <w:numFmt w:val="decimal"/>
      <w:lvlText w:val="%1."/>
      <w:lvlJc w:val="left"/>
      <w:pPr>
        <w:ind w:left="1080" w:hanging="360"/>
      </w:pPr>
      <w:rPr>
        <w:rFonts w:eastAsia="Arial"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2E6806"/>
    <w:multiLevelType w:val="hybridMultilevel"/>
    <w:tmpl w:val="FC10A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76DC1"/>
    <w:multiLevelType w:val="hybridMultilevel"/>
    <w:tmpl w:val="5ACA8F78"/>
    <w:lvl w:ilvl="0" w:tplc="030C4E0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E1E3750"/>
    <w:multiLevelType w:val="hybridMultilevel"/>
    <w:tmpl w:val="7EDE68B6"/>
    <w:lvl w:ilvl="0" w:tplc="EBCC75B8">
      <w:start w:val="2"/>
      <w:numFmt w:val="lowerLetter"/>
      <w:lvlText w:val="%1."/>
      <w:lvlJc w:val="left"/>
      <w:pPr>
        <w:tabs>
          <w:tab w:val="num" w:pos="2790"/>
        </w:tabs>
        <w:ind w:left="2790" w:hanging="360"/>
      </w:pPr>
      <w:rPr>
        <w:rFonts w:hint="default"/>
      </w:rPr>
    </w:lvl>
    <w:lvl w:ilvl="1" w:tplc="08090019" w:tentative="1">
      <w:start w:val="1"/>
      <w:numFmt w:val="lowerLetter"/>
      <w:lvlText w:val="%2."/>
      <w:lvlJc w:val="left"/>
      <w:pPr>
        <w:tabs>
          <w:tab w:val="num" w:pos="3510"/>
        </w:tabs>
        <w:ind w:left="3510" w:hanging="360"/>
      </w:pPr>
    </w:lvl>
    <w:lvl w:ilvl="2" w:tplc="0809001B" w:tentative="1">
      <w:start w:val="1"/>
      <w:numFmt w:val="lowerRoman"/>
      <w:lvlText w:val="%3."/>
      <w:lvlJc w:val="right"/>
      <w:pPr>
        <w:tabs>
          <w:tab w:val="num" w:pos="4230"/>
        </w:tabs>
        <w:ind w:left="4230" w:hanging="180"/>
      </w:pPr>
    </w:lvl>
    <w:lvl w:ilvl="3" w:tplc="0809000F" w:tentative="1">
      <w:start w:val="1"/>
      <w:numFmt w:val="decimal"/>
      <w:lvlText w:val="%4."/>
      <w:lvlJc w:val="left"/>
      <w:pPr>
        <w:tabs>
          <w:tab w:val="num" w:pos="4950"/>
        </w:tabs>
        <w:ind w:left="4950" w:hanging="360"/>
      </w:pPr>
    </w:lvl>
    <w:lvl w:ilvl="4" w:tplc="08090019" w:tentative="1">
      <w:start w:val="1"/>
      <w:numFmt w:val="lowerLetter"/>
      <w:lvlText w:val="%5."/>
      <w:lvlJc w:val="left"/>
      <w:pPr>
        <w:tabs>
          <w:tab w:val="num" w:pos="5670"/>
        </w:tabs>
        <w:ind w:left="5670" w:hanging="360"/>
      </w:pPr>
    </w:lvl>
    <w:lvl w:ilvl="5" w:tplc="0809001B" w:tentative="1">
      <w:start w:val="1"/>
      <w:numFmt w:val="lowerRoman"/>
      <w:lvlText w:val="%6."/>
      <w:lvlJc w:val="right"/>
      <w:pPr>
        <w:tabs>
          <w:tab w:val="num" w:pos="6390"/>
        </w:tabs>
        <w:ind w:left="6390" w:hanging="180"/>
      </w:pPr>
    </w:lvl>
    <w:lvl w:ilvl="6" w:tplc="0809000F" w:tentative="1">
      <w:start w:val="1"/>
      <w:numFmt w:val="decimal"/>
      <w:lvlText w:val="%7."/>
      <w:lvlJc w:val="left"/>
      <w:pPr>
        <w:tabs>
          <w:tab w:val="num" w:pos="7110"/>
        </w:tabs>
        <w:ind w:left="7110" w:hanging="360"/>
      </w:pPr>
    </w:lvl>
    <w:lvl w:ilvl="7" w:tplc="08090019" w:tentative="1">
      <w:start w:val="1"/>
      <w:numFmt w:val="lowerLetter"/>
      <w:lvlText w:val="%8."/>
      <w:lvlJc w:val="left"/>
      <w:pPr>
        <w:tabs>
          <w:tab w:val="num" w:pos="7830"/>
        </w:tabs>
        <w:ind w:left="7830" w:hanging="360"/>
      </w:pPr>
    </w:lvl>
    <w:lvl w:ilvl="8" w:tplc="0809001B" w:tentative="1">
      <w:start w:val="1"/>
      <w:numFmt w:val="lowerRoman"/>
      <w:lvlText w:val="%9."/>
      <w:lvlJc w:val="right"/>
      <w:pPr>
        <w:tabs>
          <w:tab w:val="num" w:pos="8550"/>
        </w:tabs>
        <w:ind w:left="8550" w:hanging="180"/>
      </w:pPr>
    </w:lvl>
  </w:abstractNum>
  <w:abstractNum w:abstractNumId="32">
    <w:nsid w:val="6F7D6721"/>
    <w:multiLevelType w:val="hybridMultilevel"/>
    <w:tmpl w:val="C9F8B11E"/>
    <w:lvl w:ilvl="0" w:tplc="A7307E88">
      <w:start w:val="1"/>
      <w:numFmt w:val="lowerLetter"/>
      <w:lvlText w:val="%1."/>
      <w:lvlJc w:val="left"/>
      <w:pPr>
        <w:ind w:left="1494" w:hanging="360"/>
      </w:pPr>
      <w:rPr>
        <w:rFonts w:eastAsia="Times New Roman" w:cs="Bookman Old Style" w:hint="default"/>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70095CB9"/>
    <w:multiLevelType w:val="hybridMultilevel"/>
    <w:tmpl w:val="263AF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1137B7"/>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35">
    <w:nsid w:val="782736D0"/>
    <w:multiLevelType w:val="hybridMultilevel"/>
    <w:tmpl w:val="0C3254B6"/>
    <w:lvl w:ilvl="0" w:tplc="F272B1C0">
      <w:start w:val="1"/>
      <w:numFmt w:val="lowerLetter"/>
      <w:lvlText w:val="%1."/>
      <w:lvlJc w:val="left"/>
      <w:pPr>
        <w:tabs>
          <w:tab w:val="num" w:pos="1153"/>
        </w:tabs>
        <w:ind w:left="1153" w:hanging="405"/>
      </w:pPr>
      <w:rPr>
        <w:rFonts w:hint="default"/>
      </w:rPr>
    </w:lvl>
    <w:lvl w:ilvl="1" w:tplc="DBCA7FE6">
      <w:start w:val="1"/>
      <w:numFmt w:val="upperRoman"/>
      <w:lvlText w:val="%2."/>
      <w:lvlJc w:val="left"/>
      <w:pPr>
        <w:tabs>
          <w:tab w:val="num" w:pos="2188"/>
        </w:tabs>
        <w:ind w:left="2188" w:hanging="720"/>
      </w:pPr>
      <w:rPr>
        <w:rFonts w:hint="default"/>
      </w:rPr>
    </w:lvl>
    <w:lvl w:ilvl="2" w:tplc="31923EDE">
      <w:start w:val="1"/>
      <w:numFmt w:val="lowerLetter"/>
      <w:lvlText w:val="%3."/>
      <w:lvlJc w:val="left"/>
      <w:pPr>
        <w:tabs>
          <w:tab w:val="num" w:pos="2728"/>
        </w:tabs>
        <w:ind w:left="2728" w:hanging="360"/>
      </w:pPr>
      <w:rPr>
        <w:rFonts w:hint="default"/>
      </w:rPr>
    </w:lvl>
    <w:lvl w:ilvl="3" w:tplc="0809000F" w:tentative="1">
      <w:start w:val="1"/>
      <w:numFmt w:val="decimal"/>
      <w:lvlText w:val="%4."/>
      <w:lvlJc w:val="left"/>
      <w:pPr>
        <w:tabs>
          <w:tab w:val="num" w:pos="3268"/>
        </w:tabs>
        <w:ind w:left="3268" w:hanging="360"/>
      </w:pPr>
    </w:lvl>
    <w:lvl w:ilvl="4" w:tplc="08090019" w:tentative="1">
      <w:start w:val="1"/>
      <w:numFmt w:val="lowerLetter"/>
      <w:lvlText w:val="%5."/>
      <w:lvlJc w:val="left"/>
      <w:pPr>
        <w:tabs>
          <w:tab w:val="num" w:pos="3988"/>
        </w:tabs>
        <w:ind w:left="3988" w:hanging="360"/>
      </w:pPr>
    </w:lvl>
    <w:lvl w:ilvl="5" w:tplc="0809001B" w:tentative="1">
      <w:start w:val="1"/>
      <w:numFmt w:val="lowerRoman"/>
      <w:lvlText w:val="%6."/>
      <w:lvlJc w:val="right"/>
      <w:pPr>
        <w:tabs>
          <w:tab w:val="num" w:pos="4708"/>
        </w:tabs>
        <w:ind w:left="4708" w:hanging="180"/>
      </w:pPr>
    </w:lvl>
    <w:lvl w:ilvl="6" w:tplc="0809000F" w:tentative="1">
      <w:start w:val="1"/>
      <w:numFmt w:val="decimal"/>
      <w:lvlText w:val="%7."/>
      <w:lvlJc w:val="left"/>
      <w:pPr>
        <w:tabs>
          <w:tab w:val="num" w:pos="5428"/>
        </w:tabs>
        <w:ind w:left="5428" w:hanging="360"/>
      </w:pPr>
    </w:lvl>
    <w:lvl w:ilvl="7" w:tplc="08090019" w:tentative="1">
      <w:start w:val="1"/>
      <w:numFmt w:val="lowerLetter"/>
      <w:lvlText w:val="%8."/>
      <w:lvlJc w:val="left"/>
      <w:pPr>
        <w:tabs>
          <w:tab w:val="num" w:pos="6148"/>
        </w:tabs>
        <w:ind w:left="6148" w:hanging="360"/>
      </w:pPr>
    </w:lvl>
    <w:lvl w:ilvl="8" w:tplc="0809001B" w:tentative="1">
      <w:start w:val="1"/>
      <w:numFmt w:val="lowerRoman"/>
      <w:lvlText w:val="%9."/>
      <w:lvlJc w:val="right"/>
      <w:pPr>
        <w:tabs>
          <w:tab w:val="num" w:pos="6868"/>
        </w:tabs>
        <w:ind w:left="6868" w:hanging="180"/>
      </w:pPr>
    </w:lvl>
  </w:abstractNum>
  <w:abstractNum w:abstractNumId="36">
    <w:nsid w:val="79B31AE0"/>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37">
    <w:nsid w:val="7D643ED2"/>
    <w:multiLevelType w:val="hybridMultilevel"/>
    <w:tmpl w:val="90F20BF2"/>
    <w:lvl w:ilvl="0" w:tplc="A9CA475E">
      <w:start w:val="1"/>
      <w:numFmt w:val="decimal"/>
      <w:lvlText w:val="%1."/>
      <w:lvlJc w:val="left"/>
      <w:pPr>
        <w:ind w:left="720" w:hanging="360"/>
      </w:pPr>
      <w:rPr>
        <w:rFonts w:eastAsia="Times New Roman"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20B37"/>
    <w:multiLevelType w:val="hybridMultilevel"/>
    <w:tmpl w:val="7ADE14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3"/>
  </w:num>
  <w:num w:numId="3">
    <w:abstractNumId w:val="34"/>
  </w:num>
  <w:num w:numId="4">
    <w:abstractNumId w:val="19"/>
  </w:num>
  <w:num w:numId="5">
    <w:abstractNumId w:val="12"/>
  </w:num>
  <w:num w:numId="6">
    <w:abstractNumId w:val="21"/>
  </w:num>
  <w:num w:numId="7">
    <w:abstractNumId w:val="35"/>
  </w:num>
  <w:num w:numId="8">
    <w:abstractNumId w:val="3"/>
  </w:num>
  <w:num w:numId="9">
    <w:abstractNumId w:val="13"/>
  </w:num>
  <w:num w:numId="10">
    <w:abstractNumId w:val="27"/>
  </w:num>
  <w:num w:numId="11">
    <w:abstractNumId w:val="33"/>
  </w:num>
  <w:num w:numId="12">
    <w:abstractNumId w:val="10"/>
  </w:num>
  <w:num w:numId="13">
    <w:abstractNumId w:val="4"/>
  </w:num>
  <w:num w:numId="14">
    <w:abstractNumId w:val="16"/>
  </w:num>
  <w:num w:numId="15">
    <w:abstractNumId w:val="38"/>
  </w:num>
  <w:num w:numId="16">
    <w:abstractNumId w:val="9"/>
  </w:num>
  <w:num w:numId="17">
    <w:abstractNumId w:val="7"/>
  </w:num>
  <w:num w:numId="18">
    <w:abstractNumId w:val="15"/>
  </w:num>
  <w:num w:numId="19">
    <w:abstractNumId w:val="11"/>
  </w:num>
  <w:num w:numId="20">
    <w:abstractNumId w:val="36"/>
  </w:num>
  <w:num w:numId="21">
    <w:abstractNumId w:val="37"/>
  </w:num>
  <w:num w:numId="22">
    <w:abstractNumId w:val="14"/>
  </w:num>
  <w:num w:numId="23">
    <w:abstractNumId w:val="8"/>
  </w:num>
  <w:num w:numId="24">
    <w:abstractNumId w:val="20"/>
  </w:num>
  <w:num w:numId="25">
    <w:abstractNumId w:val="28"/>
  </w:num>
  <w:num w:numId="26">
    <w:abstractNumId w:val="1"/>
  </w:num>
  <w:num w:numId="27">
    <w:abstractNumId w:val="25"/>
  </w:num>
  <w:num w:numId="28">
    <w:abstractNumId w:val="26"/>
  </w:num>
  <w:num w:numId="29">
    <w:abstractNumId w:val="29"/>
  </w:num>
  <w:num w:numId="30">
    <w:abstractNumId w:val="2"/>
  </w:num>
  <w:num w:numId="31">
    <w:abstractNumId w:val="32"/>
  </w:num>
  <w:num w:numId="32">
    <w:abstractNumId w:val="5"/>
  </w:num>
  <w:num w:numId="33">
    <w:abstractNumId w:val="30"/>
  </w:num>
  <w:num w:numId="34">
    <w:abstractNumId w:val="17"/>
  </w:num>
  <w:num w:numId="35">
    <w:abstractNumId w:val="0"/>
  </w:num>
  <w:num w:numId="36">
    <w:abstractNumId w:val="22"/>
  </w:num>
  <w:num w:numId="37">
    <w:abstractNumId w:val="18"/>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0"/>
    <w:rsid w:val="00006751"/>
    <w:rsid w:val="000101F0"/>
    <w:rsid w:val="00035AC4"/>
    <w:rsid w:val="00066CC8"/>
    <w:rsid w:val="000860F8"/>
    <w:rsid w:val="000A1589"/>
    <w:rsid w:val="000A1F35"/>
    <w:rsid w:val="000A4909"/>
    <w:rsid w:val="000B15CF"/>
    <w:rsid w:val="000C16BB"/>
    <w:rsid w:val="000F349C"/>
    <w:rsid w:val="0011279C"/>
    <w:rsid w:val="00120815"/>
    <w:rsid w:val="00126445"/>
    <w:rsid w:val="00127172"/>
    <w:rsid w:val="001358ED"/>
    <w:rsid w:val="001428FE"/>
    <w:rsid w:val="0016614B"/>
    <w:rsid w:val="00183FD8"/>
    <w:rsid w:val="001D4252"/>
    <w:rsid w:val="001F28C4"/>
    <w:rsid w:val="001F3444"/>
    <w:rsid w:val="001F6E11"/>
    <w:rsid w:val="00226355"/>
    <w:rsid w:val="00234FD9"/>
    <w:rsid w:val="00253BC5"/>
    <w:rsid w:val="00266574"/>
    <w:rsid w:val="00266972"/>
    <w:rsid w:val="00277C88"/>
    <w:rsid w:val="0028053D"/>
    <w:rsid w:val="002A4F6B"/>
    <w:rsid w:val="002B13C2"/>
    <w:rsid w:val="002C09FB"/>
    <w:rsid w:val="002E097E"/>
    <w:rsid w:val="002E7331"/>
    <w:rsid w:val="002E7B94"/>
    <w:rsid w:val="002F722B"/>
    <w:rsid w:val="00310B93"/>
    <w:rsid w:val="00311119"/>
    <w:rsid w:val="00312BC0"/>
    <w:rsid w:val="00343352"/>
    <w:rsid w:val="0035324C"/>
    <w:rsid w:val="00355861"/>
    <w:rsid w:val="003578FB"/>
    <w:rsid w:val="003607B8"/>
    <w:rsid w:val="0037178B"/>
    <w:rsid w:val="003753CF"/>
    <w:rsid w:val="00381A2F"/>
    <w:rsid w:val="00390A12"/>
    <w:rsid w:val="003A06B1"/>
    <w:rsid w:val="003A1558"/>
    <w:rsid w:val="003C146C"/>
    <w:rsid w:val="003C65B2"/>
    <w:rsid w:val="003D40C1"/>
    <w:rsid w:val="003E642E"/>
    <w:rsid w:val="003F0143"/>
    <w:rsid w:val="00406861"/>
    <w:rsid w:val="00415FB1"/>
    <w:rsid w:val="004201EC"/>
    <w:rsid w:val="00427E90"/>
    <w:rsid w:val="00451250"/>
    <w:rsid w:val="00474674"/>
    <w:rsid w:val="00477557"/>
    <w:rsid w:val="00490BE6"/>
    <w:rsid w:val="004965F0"/>
    <w:rsid w:val="0049663E"/>
    <w:rsid w:val="004C3F26"/>
    <w:rsid w:val="004D7CD1"/>
    <w:rsid w:val="004E23F6"/>
    <w:rsid w:val="004E6167"/>
    <w:rsid w:val="004F3C4C"/>
    <w:rsid w:val="005145A2"/>
    <w:rsid w:val="0053180F"/>
    <w:rsid w:val="00532895"/>
    <w:rsid w:val="00534B1F"/>
    <w:rsid w:val="005351C6"/>
    <w:rsid w:val="00542C87"/>
    <w:rsid w:val="005542CC"/>
    <w:rsid w:val="005559B3"/>
    <w:rsid w:val="00570288"/>
    <w:rsid w:val="0057517C"/>
    <w:rsid w:val="0057729B"/>
    <w:rsid w:val="00580E1B"/>
    <w:rsid w:val="00592E71"/>
    <w:rsid w:val="005B1B2E"/>
    <w:rsid w:val="005B5F6D"/>
    <w:rsid w:val="005C2A64"/>
    <w:rsid w:val="005F08F4"/>
    <w:rsid w:val="005F3A70"/>
    <w:rsid w:val="005F6434"/>
    <w:rsid w:val="00601497"/>
    <w:rsid w:val="00606DE3"/>
    <w:rsid w:val="0061445C"/>
    <w:rsid w:val="00621AB2"/>
    <w:rsid w:val="00625E86"/>
    <w:rsid w:val="00632722"/>
    <w:rsid w:val="00637FE1"/>
    <w:rsid w:val="006418AB"/>
    <w:rsid w:val="0067113A"/>
    <w:rsid w:val="00671E96"/>
    <w:rsid w:val="006754E3"/>
    <w:rsid w:val="0067596C"/>
    <w:rsid w:val="006775DA"/>
    <w:rsid w:val="00684147"/>
    <w:rsid w:val="006871EE"/>
    <w:rsid w:val="0068752D"/>
    <w:rsid w:val="006920F9"/>
    <w:rsid w:val="006A142D"/>
    <w:rsid w:val="006A51BD"/>
    <w:rsid w:val="00701D1F"/>
    <w:rsid w:val="00717D74"/>
    <w:rsid w:val="0072794F"/>
    <w:rsid w:val="00774751"/>
    <w:rsid w:val="00777AF9"/>
    <w:rsid w:val="007806B2"/>
    <w:rsid w:val="00780BC6"/>
    <w:rsid w:val="00790C86"/>
    <w:rsid w:val="007A3E6A"/>
    <w:rsid w:val="007A49B1"/>
    <w:rsid w:val="007A5898"/>
    <w:rsid w:val="007B2ED7"/>
    <w:rsid w:val="007B419E"/>
    <w:rsid w:val="007D1282"/>
    <w:rsid w:val="007D577E"/>
    <w:rsid w:val="007F0246"/>
    <w:rsid w:val="008060A4"/>
    <w:rsid w:val="008077B3"/>
    <w:rsid w:val="00811452"/>
    <w:rsid w:val="008144B8"/>
    <w:rsid w:val="008267C4"/>
    <w:rsid w:val="008522CC"/>
    <w:rsid w:val="008540EA"/>
    <w:rsid w:val="00863586"/>
    <w:rsid w:val="008767DD"/>
    <w:rsid w:val="008915D1"/>
    <w:rsid w:val="008934C3"/>
    <w:rsid w:val="008B4B2C"/>
    <w:rsid w:val="008D2391"/>
    <w:rsid w:val="008D2703"/>
    <w:rsid w:val="008D2C52"/>
    <w:rsid w:val="008E2C3B"/>
    <w:rsid w:val="008F1962"/>
    <w:rsid w:val="008F1C26"/>
    <w:rsid w:val="00905D65"/>
    <w:rsid w:val="00914608"/>
    <w:rsid w:val="00931471"/>
    <w:rsid w:val="009319FB"/>
    <w:rsid w:val="00934997"/>
    <w:rsid w:val="0093696B"/>
    <w:rsid w:val="0094302D"/>
    <w:rsid w:val="00947361"/>
    <w:rsid w:val="009562E3"/>
    <w:rsid w:val="00960EC8"/>
    <w:rsid w:val="009726E0"/>
    <w:rsid w:val="00980E6B"/>
    <w:rsid w:val="009917BB"/>
    <w:rsid w:val="00994EA4"/>
    <w:rsid w:val="009A26F9"/>
    <w:rsid w:val="009A45DD"/>
    <w:rsid w:val="009A68CA"/>
    <w:rsid w:val="009B024F"/>
    <w:rsid w:val="009B7447"/>
    <w:rsid w:val="009B7477"/>
    <w:rsid w:val="009C0E6E"/>
    <w:rsid w:val="009D36F4"/>
    <w:rsid w:val="00A45CD5"/>
    <w:rsid w:val="00A63B13"/>
    <w:rsid w:val="00A664CF"/>
    <w:rsid w:val="00A70BEC"/>
    <w:rsid w:val="00A9164F"/>
    <w:rsid w:val="00A9476A"/>
    <w:rsid w:val="00AC31E2"/>
    <w:rsid w:val="00AD3083"/>
    <w:rsid w:val="00AE6650"/>
    <w:rsid w:val="00AF7E81"/>
    <w:rsid w:val="00B204A6"/>
    <w:rsid w:val="00B23965"/>
    <w:rsid w:val="00B315C3"/>
    <w:rsid w:val="00B46CCE"/>
    <w:rsid w:val="00B5079F"/>
    <w:rsid w:val="00B60782"/>
    <w:rsid w:val="00B807B3"/>
    <w:rsid w:val="00B85F0B"/>
    <w:rsid w:val="00BA687A"/>
    <w:rsid w:val="00BD59F8"/>
    <w:rsid w:val="00BE326B"/>
    <w:rsid w:val="00BF10FB"/>
    <w:rsid w:val="00BF4056"/>
    <w:rsid w:val="00BF52FA"/>
    <w:rsid w:val="00C254E7"/>
    <w:rsid w:val="00C42A10"/>
    <w:rsid w:val="00C65336"/>
    <w:rsid w:val="00C74E8B"/>
    <w:rsid w:val="00C7749D"/>
    <w:rsid w:val="00C8622C"/>
    <w:rsid w:val="00CA304A"/>
    <w:rsid w:val="00CB7AB2"/>
    <w:rsid w:val="00CD7D89"/>
    <w:rsid w:val="00CE2BE0"/>
    <w:rsid w:val="00CE51D7"/>
    <w:rsid w:val="00CF64B1"/>
    <w:rsid w:val="00D24910"/>
    <w:rsid w:val="00D520FC"/>
    <w:rsid w:val="00D575A3"/>
    <w:rsid w:val="00D576EF"/>
    <w:rsid w:val="00D819E0"/>
    <w:rsid w:val="00D95C11"/>
    <w:rsid w:val="00DB1CD2"/>
    <w:rsid w:val="00DC430C"/>
    <w:rsid w:val="00DD5BD6"/>
    <w:rsid w:val="00DD5D8D"/>
    <w:rsid w:val="00DE60E8"/>
    <w:rsid w:val="00DF17F2"/>
    <w:rsid w:val="00DF781D"/>
    <w:rsid w:val="00E1040C"/>
    <w:rsid w:val="00E13CD3"/>
    <w:rsid w:val="00E1438C"/>
    <w:rsid w:val="00E25D46"/>
    <w:rsid w:val="00E37495"/>
    <w:rsid w:val="00E50724"/>
    <w:rsid w:val="00E5753F"/>
    <w:rsid w:val="00E610C9"/>
    <w:rsid w:val="00E6375E"/>
    <w:rsid w:val="00E80CC0"/>
    <w:rsid w:val="00E81C37"/>
    <w:rsid w:val="00EC1A90"/>
    <w:rsid w:val="00ED01C5"/>
    <w:rsid w:val="00ED09AD"/>
    <w:rsid w:val="00ED2495"/>
    <w:rsid w:val="00ED5D22"/>
    <w:rsid w:val="00ED6A3A"/>
    <w:rsid w:val="00EE029B"/>
    <w:rsid w:val="00F054FB"/>
    <w:rsid w:val="00F35D0B"/>
    <w:rsid w:val="00F708DE"/>
    <w:rsid w:val="00F74836"/>
    <w:rsid w:val="00F75CE8"/>
    <w:rsid w:val="00F8217E"/>
    <w:rsid w:val="00F91CFB"/>
    <w:rsid w:val="00FA0BFE"/>
    <w:rsid w:val="00FA14BD"/>
    <w:rsid w:val="00FB15C7"/>
    <w:rsid w:val="00FB454B"/>
    <w:rsid w:val="00FD2438"/>
    <w:rsid w:val="00FE59E4"/>
    <w:rsid w:val="00FF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1E3AFE-E56D-474B-BB8E-805B2DD6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9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52D"/>
    <w:rPr>
      <w:szCs w:val="20"/>
      <w:lang w:val="en-US"/>
    </w:rPr>
  </w:style>
  <w:style w:type="paragraph" w:styleId="Title">
    <w:name w:val="Title"/>
    <w:basedOn w:val="Normal"/>
    <w:qFormat/>
    <w:rsid w:val="00DC430C"/>
    <w:pPr>
      <w:jc w:val="center"/>
    </w:pPr>
    <w:rPr>
      <w:sz w:val="28"/>
      <w:lang w:val="en-US"/>
    </w:rPr>
  </w:style>
  <w:style w:type="paragraph" w:styleId="ListParagraph">
    <w:name w:val="List Paragraph"/>
    <w:aliases w:val="kepala"/>
    <w:basedOn w:val="Normal"/>
    <w:link w:val="ListParagraphChar"/>
    <w:uiPriority w:val="34"/>
    <w:qFormat/>
    <w:rsid w:val="004D7CD1"/>
    <w:pPr>
      <w:ind w:left="720"/>
    </w:pPr>
    <w:rPr>
      <w:lang w:eastAsia="en-GB"/>
    </w:rPr>
  </w:style>
  <w:style w:type="paragraph" w:styleId="BalloonText">
    <w:name w:val="Balloon Text"/>
    <w:basedOn w:val="Normal"/>
    <w:link w:val="BalloonTextChar"/>
    <w:rsid w:val="007B419E"/>
    <w:rPr>
      <w:rFonts w:ascii="Tahoma" w:hAnsi="Tahoma" w:cs="Tahoma"/>
      <w:sz w:val="16"/>
      <w:szCs w:val="16"/>
    </w:rPr>
  </w:style>
  <w:style w:type="character" w:customStyle="1" w:styleId="BalloonTextChar">
    <w:name w:val="Balloon Text Char"/>
    <w:link w:val="BalloonText"/>
    <w:rsid w:val="007B419E"/>
    <w:rPr>
      <w:rFonts w:ascii="Tahoma" w:hAnsi="Tahoma" w:cs="Tahoma"/>
      <w:sz w:val="16"/>
      <w:szCs w:val="16"/>
      <w:lang w:val="en-GB" w:eastAsia="en-US"/>
    </w:rPr>
  </w:style>
  <w:style w:type="character" w:customStyle="1" w:styleId="ListParagraphChar">
    <w:name w:val="List Paragraph Char"/>
    <w:aliases w:val="kepala Char"/>
    <w:link w:val="ListParagraph"/>
    <w:uiPriority w:val="34"/>
    <w:locked/>
    <w:rsid w:val="002E097E"/>
    <w:rPr>
      <w:sz w:val="24"/>
      <w:szCs w:val="24"/>
      <w:lang w:val="en-GB" w:eastAsia="en-GB"/>
    </w:rPr>
  </w:style>
  <w:style w:type="paragraph" w:styleId="Header">
    <w:name w:val="header"/>
    <w:basedOn w:val="Normal"/>
    <w:link w:val="HeaderChar"/>
    <w:uiPriority w:val="99"/>
    <w:unhideWhenUsed/>
    <w:rsid w:val="00592E71"/>
    <w:pPr>
      <w:tabs>
        <w:tab w:val="center" w:pos="4680"/>
        <w:tab w:val="right" w:pos="9360"/>
      </w:tabs>
    </w:pPr>
  </w:style>
  <w:style w:type="character" w:customStyle="1" w:styleId="HeaderChar">
    <w:name w:val="Header Char"/>
    <w:basedOn w:val="DefaultParagraphFont"/>
    <w:link w:val="Header"/>
    <w:uiPriority w:val="99"/>
    <w:rsid w:val="00592E71"/>
    <w:rPr>
      <w:sz w:val="24"/>
      <w:szCs w:val="24"/>
      <w:lang w:val="en-GB"/>
    </w:rPr>
  </w:style>
  <w:style w:type="paragraph" w:styleId="Footer">
    <w:name w:val="footer"/>
    <w:basedOn w:val="Normal"/>
    <w:link w:val="FooterChar"/>
    <w:unhideWhenUsed/>
    <w:rsid w:val="00592E71"/>
    <w:pPr>
      <w:tabs>
        <w:tab w:val="center" w:pos="4680"/>
        <w:tab w:val="right" w:pos="9360"/>
      </w:tabs>
    </w:pPr>
  </w:style>
  <w:style w:type="character" w:customStyle="1" w:styleId="FooterChar">
    <w:name w:val="Footer Char"/>
    <w:basedOn w:val="DefaultParagraphFont"/>
    <w:link w:val="Footer"/>
    <w:rsid w:val="00592E7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6600-D5AA-46DA-AAE4-D46403BD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Aras Computer</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dc:creator>
  <cp:lastModifiedBy>ASUS</cp:lastModifiedBy>
  <cp:revision>15</cp:revision>
  <cp:lastPrinted>2021-07-26T02:17:00Z</cp:lastPrinted>
  <dcterms:created xsi:type="dcterms:W3CDTF">2021-07-21T00:46:00Z</dcterms:created>
  <dcterms:modified xsi:type="dcterms:W3CDTF">2021-08-16T00:27:00Z</dcterms:modified>
</cp:coreProperties>
</file>