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6186" w14:textId="77777777" w:rsidR="0057519F" w:rsidRPr="0095109E" w:rsidRDefault="008A45AA" w:rsidP="00BB1096">
      <w:pPr>
        <w:pStyle w:val="BodyText"/>
        <w:jc w:val="center"/>
        <w:rPr>
          <w:rFonts w:ascii="Times New Roman"/>
          <w:sz w:val="20"/>
        </w:rPr>
      </w:pPr>
      <w:r w:rsidRPr="0095109E">
        <w:rPr>
          <w:rFonts w:ascii="Times New Roman"/>
          <w:noProof/>
          <w:sz w:val="20"/>
        </w:rPr>
        <w:drawing>
          <wp:anchor distT="0" distB="0" distL="114300" distR="114300" simplePos="0" relativeHeight="251658240" behindDoc="0" locked="0" layoutInCell="1" allowOverlap="1" wp14:anchorId="588B0652" wp14:editId="29CFD5E3">
            <wp:simplePos x="0" y="0"/>
            <wp:positionH relativeFrom="column">
              <wp:posOffset>2422363</wp:posOffset>
            </wp:positionH>
            <wp:positionV relativeFrom="paragraph">
              <wp:posOffset>-473075</wp:posOffset>
            </wp:positionV>
            <wp:extent cx="1007056" cy="897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056" cy="897890"/>
                    </a:xfrm>
                    <a:prstGeom prst="rect">
                      <a:avLst/>
                    </a:prstGeom>
                  </pic:spPr>
                </pic:pic>
              </a:graphicData>
            </a:graphic>
            <wp14:sizeRelH relativeFrom="page">
              <wp14:pctWidth>0</wp14:pctWidth>
            </wp14:sizeRelH>
            <wp14:sizeRelV relativeFrom="page">
              <wp14:pctHeight>0</wp14:pctHeight>
            </wp14:sizeRelV>
          </wp:anchor>
        </w:drawing>
      </w:r>
    </w:p>
    <w:p w14:paraId="6CBE4FB5" w14:textId="77777777" w:rsidR="0057519F" w:rsidRPr="0095109E" w:rsidRDefault="0057519F">
      <w:pPr>
        <w:pStyle w:val="BodyText"/>
        <w:spacing w:before="10"/>
        <w:rPr>
          <w:rFonts w:ascii="Times New Roman"/>
          <w:sz w:val="15"/>
        </w:rPr>
      </w:pPr>
    </w:p>
    <w:p w14:paraId="5C04C0AC" w14:textId="77777777" w:rsidR="000B4F2F" w:rsidRDefault="000B4F2F" w:rsidP="008B00EA">
      <w:pPr>
        <w:pStyle w:val="BodyText"/>
        <w:spacing w:before="100"/>
        <w:ind w:right="49"/>
        <w:jc w:val="center"/>
        <w:rPr>
          <w:b/>
        </w:rPr>
      </w:pPr>
    </w:p>
    <w:p w14:paraId="3D60724F" w14:textId="77777777" w:rsidR="00E14457" w:rsidRPr="0095109E" w:rsidRDefault="008A45AA" w:rsidP="005C3C14">
      <w:pPr>
        <w:pStyle w:val="BodyText"/>
        <w:ind w:right="51"/>
        <w:jc w:val="center"/>
        <w:rPr>
          <w:b/>
          <w:lang w:val="id-ID"/>
        </w:rPr>
      </w:pPr>
      <w:r w:rsidRPr="0095109E">
        <w:rPr>
          <w:b/>
        </w:rPr>
        <w:t xml:space="preserve">BUPATI JENEPONTO </w:t>
      </w:r>
    </w:p>
    <w:p w14:paraId="380E02C9" w14:textId="77777777" w:rsidR="0057519F" w:rsidRPr="0095109E" w:rsidRDefault="008A45AA" w:rsidP="005C3C14">
      <w:pPr>
        <w:pStyle w:val="BodyText"/>
        <w:ind w:right="51"/>
        <w:jc w:val="center"/>
        <w:rPr>
          <w:b/>
        </w:rPr>
      </w:pPr>
      <w:r w:rsidRPr="0095109E">
        <w:rPr>
          <w:b/>
        </w:rPr>
        <w:t>PROVINSI SULAWESI</w:t>
      </w:r>
      <w:r w:rsidR="00B464B0" w:rsidRPr="0095109E">
        <w:rPr>
          <w:b/>
          <w:lang w:val="id-ID"/>
        </w:rPr>
        <w:t xml:space="preserve"> </w:t>
      </w:r>
      <w:r w:rsidRPr="0095109E">
        <w:rPr>
          <w:b/>
        </w:rPr>
        <w:t>SELATAN</w:t>
      </w:r>
    </w:p>
    <w:p w14:paraId="0C8DBACE" w14:textId="77777777" w:rsidR="0057519F" w:rsidRPr="0095109E" w:rsidRDefault="0057519F" w:rsidP="005C3C14">
      <w:pPr>
        <w:pStyle w:val="BodyText"/>
        <w:ind w:right="51"/>
        <w:rPr>
          <w:b/>
        </w:rPr>
      </w:pPr>
    </w:p>
    <w:p w14:paraId="344425E3" w14:textId="77777777" w:rsidR="00790714" w:rsidRDefault="008A45AA" w:rsidP="005C3C14">
      <w:pPr>
        <w:pStyle w:val="BodyText"/>
        <w:ind w:right="51"/>
        <w:jc w:val="center"/>
        <w:rPr>
          <w:b/>
        </w:rPr>
      </w:pPr>
      <w:r w:rsidRPr="0095109E">
        <w:rPr>
          <w:b/>
        </w:rPr>
        <w:t>PERATURAN BUPA</w:t>
      </w:r>
      <w:r w:rsidR="002C3CC5" w:rsidRPr="0095109E">
        <w:rPr>
          <w:b/>
        </w:rPr>
        <w:t xml:space="preserve">TI JENEPONTO </w:t>
      </w:r>
    </w:p>
    <w:p w14:paraId="356E4005" w14:textId="77777777" w:rsidR="0057519F" w:rsidRPr="0095109E" w:rsidRDefault="002C3CC5" w:rsidP="005C3C14">
      <w:pPr>
        <w:pStyle w:val="BodyText"/>
        <w:ind w:right="51"/>
        <w:jc w:val="center"/>
        <w:rPr>
          <w:b/>
          <w:lang w:val="id-ID"/>
        </w:rPr>
      </w:pPr>
      <w:r w:rsidRPr="0095109E">
        <w:rPr>
          <w:b/>
        </w:rPr>
        <w:t xml:space="preserve">NOMOR  </w:t>
      </w:r>
      <w:r w:rsidR="00790714">
        <w:rPr>
          <w:b/>
        </w:rPr>
        <w:t xml:space="preserve">     </w:t>
      </w:r>
      <w:r w:rsidRPr="0095109E">
        <w:rPr>
          <w:b/>
        </w:rPr>
        <w:t>TAHUN 20</w:t>
      </w:r>
      <w:r w:rsidRPr="0095109E">
        <w:rPr>
          <w:b/>
          <w:lang w:val="id-ID"/>
        </w:rPr>
        <w:t>20</w:t>
      </w:r>
    </w:p>
    <w:p w14:paraId="619ACF63" w14:textId="77777777" w:rsidR="0057519F" w:rsidRPr="005C3C14" w:rsidRDefault="0057519F" w:rsidP="005C3C14">
      <w:pPr>
        <w:pStyle w:val="BodyText"/>
        <w:ind w:right="51"/>
        <w:rPr>
          <w:b/>
        </w:rPr>
      </w:pPr>
    </w:p>
    <w:p w14:paraId="0B13056D" w14:textId="77777777" w:rsidR="0057519F" w:rsidRPr="0095109E" w:rsidRDefault="008A45AA" w:rsidP="005C3C14">
      <w:pPr>
        <w:pStyle w:val="BodyText"/>
        <w:ind w:right="51"/>
        <w:jc w:val="center"/>
        <w:rPr>
          <w:b/>
        </w:rPr>
      </w:pPr>
      <w:r w:rsidRPr="0095109E">
        <w:rPr>
          <w:b/>
        </w:rPr>
        <w:t>TENTANG</w:t>
      </w:r>
    </w:p>
    <w:p w14:paraId="73C3CEC2" w14:textId="77777777" w:rsidR="0057519F" w:rsidRPr="0095109E" w:rsidRDefault="0057519F" w:rsidP="005C3C14">
      <w:pPr>
        <w:pStyle w:val="BodyText"/>
        <w:ind w:right="51"/>
        <w:rPr>
          <w:b/>
        </w:rPr>
      </w:pPr>
    </w:p>
    <w:p w14:paraId="39DFD01A" w14:textId="77777777" w:rsidR="00790714" w:rsidRDefault="008A45AA" w:rsidP="005C3C14">
      <w:pPr>
        <w:pStyle w:val="BodyText"/>
        <w:ind w:right="51" w:hanging="1"/>
        <w:jc w:val="center"/>
        <w:rPr>
          <w:b/>
        </w:rPr>
      </w:pPr>
      <w:r w:rsidRPr="0095109E">
        <w:rPr>
          <w:b/>
        </w:rPr>
        <w:t xml:space="preserve">TAMBAHAN PENGHASILAN PEGAWAI NEGERI SIPIL </w:t>
      </w:r>
    </w:p>
    <w:p w14:paraId="5A3F5760" w14:textId="77777777" w:rsidR="0057519F" w:rsidRDefault="008A45AA" w:rsidP="005C3C14">
      <w:pPr>
        <w:pStyle w:val="BodyText"/>
        <w:ind w:right="51" w:hanging="1"/>
        <w:jc w:val="center"/>
        <w:rPr>
          <w:b/>
        </w:rPr>
      </w:pPr>
      <w:r w:rsidRPr="0095109E">
        <w:rPr>
          <w:b/>
        </w:rPr>
        <w:t>DI LINGKU</w:t>
      </w:r>
      <w:r w:rsidR="000B4F2F">
        <w:rPr>
          <w:b/>
        </w:rPr>
        <w:t>NGAN</w:t>
      </w:r>
      <w:r w:rsidRPr="0095109E">
        <w:rPr>
          <w:b/>
        </w:rPr>
        <w:t xml:space="preserve"> PEMERINTAH </w:t>
      </w:r>
      <w:r w:rsidR="00790714">
        <w:rPr>
          <w:b/>
        </w:rPr>
        <w:t>DAERAH</w:t>
      </w:r>
    </w:p>
    <w:p w14:paraId="4B07E739" w14:textId="77777777" w:rsidR="0057519F" w:rsidRPr="0095109E" w:rsidRDefault="0057519F" w:rsidP="005C3C14">
      <w:pPr>
        <w:pStyle w:val="BodyText"/>
        <w:ind w:right="51"/>
        <w:rPr>
          <w:b/>
        </w:rPr>
      </w:pPr>
    </w:p>
    <w:p w14:paraId="093E5E63" w14:textId="77777777" w:rsidR="00790714" w:rsidRDefault="008A45AA" w:rsidP="005C3C14">
      <w:pPr>
        <w:pStyle w:val="BodyText"/>
        <w:spacing w:line="477" w:lineRule="auto"/>
        <w:ind w:right="51"/>
        <w:jc w:val="center"/>
        <w:rPr>
          <w:b/>
        </w:rPr>
      </w:pPr>
      <w:r w:rsidRPr="0095109E">
        <w:rPr>
          <w:b/>
        </w:rPr>
        <w:t xml:space="preserve">DENGAN RAHMAT TUHAN YANG MAHA ESA </w:t>
      </w:r>
    </w:p>
    <w:p w14:paraId="38B7A5ED" w14:textId="77777777" w:rsidR="0057519F" w:rsidRPr="0095109E" w:rsidRDefault="008A45AA" w:rsidP="005C3C14">
      <w:pPr>
        <w:pStyle w:val="BodyText"/>
        <w:spacing w:line="477" w:lineRule="auto"/>
        <w:ind w:right="51"/>
        <w:jc w:val="center"/>
        <w:rPr>
          <w:b/>
        </w:rPr>
      </w:pPr>
      <w:r w:rsidRPr="0095109E">
        <w:rPr>
          <w:b/>
        </w:rPr>
        <w:t>BUPATI</w:t>
      </w:r>
      <w:r w:rsidR="004C6351" w:rsidRPr="0095109E">
        <w:rPr>
          <w:b/>
          <w:lang w:val="id-ID"/>
        </w:rPr>
        <w:t xml:space="preserve"> </w:t>
      </w:r>
      <w:r w:rsidRPr="0095109E">
        <w:rPr>
          <w:b/>
        </w:rPr>
        <w:t>JENEPONTO,</w:t>
      </w:r>
    </w:p>
    <w:p w14:paraId="78654425" w14:textId="42BA6813" w:rsidR="00B228C5" w:rsidRDefault="00081A0A" w:rsidP="00B228C5">
      <w:pPr>
        <w:pStyle w:val="BodyText"/>
        <w:tabs>
          <w:tab w:val="left" w:pos="9356"/>
        </w:tabs>
        <w:spacing w:before="4" w:line="276" w:lineRule="auto"/>
        <w:ind w:left="2127" w:hanging="2127"/>
        <w:jc w:val="both"/>
      </w:pPr>
      <w:r w:rsidRPr="0095109E">
        <w:t>Menimbang</w:t>
      </w:r>
      <w:r w:rsidRPr="0095109E">
        <w:rPr>
          <w:lang w:val="id-ID"/>
        </w:rPr>
        <w:t xml:space="preserve">: </w:t>
      </w:r>
      <w:r w:rsidR="00BB1096" w:rsidRPr="0095109E">
        <w:rPr>
          <w:lang w:val="id-ID"/>
        </w:rPr>
        <w:t xml:space="preserve"> </w:t>
      </w:r>
      <w:r w:rsidRPr="0095109E">
        <w:rPr>
          <w:lang w:val="id-ID"/>
        </w:rPr>
        <w:t xml:space="preserve"> </w:t>
      </w:r>
      <w:r w:rsidR="004864F0" w:rsidRPr="0095109E">
        <w:rPr>
          <w:lang w:val="id-ID"/>
        </w:rPr>
        <w:t>a.</w:t>
      </w:r>
      <w:r w:rsidRPr="0095109E">
        <w:rPr>
          <w:lang w:val="id-ID"/>
        </w:rPr>
        <w:tab/>
      </w:r>
      <w:r w:rsidR="00C72A52" w:rsidRPr="0095109E">
        <w:t xml:space="preserve">bahwa tambahan penghasilan </w:t>
      </w:r>
      <w:r w:rsidR="00C72A52">
        <w:t xml:space="preserve">merupakan salah satu bentuk penghargaan yang </w:t>
      </w:r>
      <w:r w:rsidR="00C72A52" w:rsidRPr="0095109E">
        <w:t xml:space="preserve">diberikan </w:t>
      </w:r>
      <w:r w:rsidR="00C72A52">
        <w:t xml:space="preserve">kepada Pegawai Negeri Sipil dengan tujuan </w:t>
      </w:r>
      <w:r w:rsidR="00C72A52" w:rsidRPr="0095109E">
        <w:t>untuk meningkatkan kinerja, disiplin,</w:t>
      </w:r>
      <w:r w:rsidR="00C72A52">
        <w:t xml:space="preserve"> motivasi kinerja,</w:t>
      </w:r>
      <w:r w:rsidR="00C72A52" w:rsidRPr="0095109E">
        <w:t xml:space="preserve"> kualitas pelayanan dan kesejahteraan bagi Pegawai Negeri Sipil serta dalam rangka mewujudkan birokrasi dan Aparatur Sipil Negara yang bersih dan bebas dari korupsi, kolusi dan</w:t>
      </w:r>
      <w:r w:rsidR="00C72A52" w:rsidRPr="0095109E">
        <w:rPr>
          <w:lang w:val="id-ID"/>
        </w:rPr>
        <w:t xml:space="preserve"> </w:t>
      </w:r>
      <w:r w:rsidR="00C72A52" w:rsidRPr="0095109E">
        <w:t>nepotisme</w:t>
      </w:r>
      <w:r w:rsidR="00C72A52">
        <w:t xml:space="preserve"> di Lingkup Pemerintah Daerah;</w:t>
      </w:r>
    </w:p>
    <w:p w14:paraId="5FF4317B" w14:textId="77777777" w:rsidR="00B228C5" w:rsidRPr="00B228C5" w:rsidRDefault="00B228C5" w:rsidP="00D37A9E">
      <w:pPr>
        <w:pStyle w:val="BodyText"/>
        <w:numPr>
          <w:ilvl w:val="0"/>
          <w:numId w:val="23"/>
        </w:numPr>
        <w:tabs>
          <w:tab w:val="left" w:pos="9356"/>
        </w:tabs>
        <w:spacing w:before="4" w:line="276" w:lineRule="auto"/>
        <w:ind w:left="2127" w:hanging="426"/>
        <w:jc w:val="both"/>
      </w:pPr>
      <w:r w:rsidRPr="009E194E">
        <w:t>bahwa berdasarkan</w:t>
      </w:r>
      <w:r w:rsidRPr="00F56913">
        <w:t xml:space="preserve"> ayat (1)</w:t>
      </w:r>
      <w:r>
        <w:t xml:space="preserve"> </w:t>
      </w:r>
      <w:r w:rsidRPr="009E194E">
        <w:rPr>
          <w:rFonts w:cs="NimbusSanL"/>
        </w:rPr>
        <w:t xml:space="preserve">Pasal 58 Peraturan Pemerintah </w:t>
      </w:r>
      <w:r>
        <w:rPr>
          <w:rFonts w:cs="NimbusSanL"/>
        </w:rPr>
        <w:t xml:space="preserve">Republik Indonesia </w:t>
      </w:r>
      <w:r w:rsidRPr="009E194E">
        <w:rPr>
          <w:rFonts w:cs="NimbusSanL"/>
        </w:rPr>
        <w:t xml:space="preserve">Nomor 12 Tahun 2019 tentang Pedoman Pengelolaan Keuangan Daerah, </w:t>
      </w:r>
      <w:r>
        <w:rPr>
          <w:rFonts w:cs="NimbusSanL"/>
        </w:rPr>
        <w:t>yang menegaskan bahwa “</w:t>
      </w:r>
      <w:r w:rsidRPr="009E194E">
        <w:rPr>
          <w:rFonts w:cs="NimbusSanL"/>
        </w:rPr>
        <w:t xml:space="preserve">Pemerintah Daerah dapat memberikan </w:t>
      </w:r>
      <w:r w:rsidRPr="00F56913">
        <w:rPr>
          <w:rFonts w:cs="NimbusSanL"/>
        </w:rPr>
        <w:t xml:space="preserve">Tambahan Penghasilan </w:t>
      </w:r>
      <w:r w:rsidRPr="009E194E">
        <w:rPr>
          <w:rFonts w:cs="NimbusSanL"/>
        </w:rPr>
        <w:t xml:space="preserve">kepada Pegawai Aparatur Sipil Negara dengan memperhatikan kemampuan </w:t>
      </w:r>
      <w:r w:rsidRPr="00F56913">
        <w:rPr>
          <w:rFonts w:cs="NimbusSanL"/>
        </w:rPr>
        <w:t>K</w:t>
      </w:r>
      <w:r w:rsidRPr="009E194E">
        <w:rPr>
          <w:rFonts w:cs="NimbusSanL"/>
        </w:rPr>
        <w:t xml:space="preserve">euangan </w:t>
      </w:r>
      <w:r w:rsidRPr="00F56913">
        <w:rPr>
          <w:rFonts w:cs="NimbusSanL"/>
        </w:rPr>
        <w:t>D</w:t>
      </w:r>
      <w:r w:rsidRPr="009E194E">
        <w:rPr>
          <w:rFonts w:cs="NimbusSanL"/>
        </w:rPr>
        <w:t>aerah</w:t>
      </w:r>
      <w:r>
        <w:rPr>
          <w:rFonts w:cs="NimbusSanL"/>
        </w:rPr>
        <w:t xml:space="preserve"> </w:t>
      </w:r>
      <w:r w:rsidRPr="00F56913">
        <w:rPr>
          <w:rFonts w:cs="NimbusSanL"/>
        </w:rPr>
        <w:t>dan  memperoleh</w:t>
      </w:r>
      <w:r>
        <w:rPr>
          <w:rFonts w:cs="NimbusSanL"/>
        </w:rPr>
        <w:t xml:space="preserve"> </w:t>
      </w:r>
      <w:r w:rsidRPr="00F56913">
        <w:rPr>
          <w:rFonts w:cs="NimbusSanL"/>
        </w:rPr>
        <w:t>persetujuan  DPRD sesua</w:t>
      </w:r>
      <w:r>
        <w:rPr>
          <w:rFonts w:cs="NimbusSanL"/>
        </w:rPr>
        <w:t xml:space="preserve">i  dengan  ketentuan  peraturan </w:t>
      </w:r>
      <w:r w:rsidRPr="00F56913">
        <w:rPr>
          <w:rFonts w:cs="NimbusSanL"/>
        </w:rPr>
        <w:t>perundang-undangan</w:t>
      </w:r>
      <w:r>
        <w:rPr>
          <w:rFonts w:cs="NimbusSanL"/>
        </w:rPr>
        <w:t>”;</w:t>
      </w:r>
    </w:p>
    <w:p w14:paraId="361B2735" w14:textId="77777777" w:rsidR="00C72A52" w:rsidRPr="00D34C8B" w:rsidRDefault="00C72A52" w:rsidP="00D37A9E">
      <w:pPr>
        <w:pStyle w:val="BodyText"/>
        <w:numPr>
          <w:ilvl w:val="0"/>
          <w:numId w:val="23"/>
        </w:numPr>
        <w:tabs>
          <w:tab w:val="left" w:pos="9356"/>
        </w:tabs>
        <w:spacing w:before="4" w:line="276" w:lineRule="auto"/>
        <w:ind w:left="2127" w:hanging="426"/>
        <w:jc w:val="both"/>
      </w:pPr>
      <w:r w:rsidRPr="00D34C8B">
        <w:t xml:space="preserve">bahwa </w:t>
      </w:r>
      <w:r w:rsidR="00B228C5" w:rsidRPr="00D34C8B">
        <w:t xml:space="preserve">berdasarkan </w:t>
      </w:r>
      <w:r w:rsidRPr="00D34C8B">
        <w:t xml:space="preserve">Keputusan Menteri Dalam Negeri Republik Indonesia Nomor 061-5449 Tahun </w:t>
      </w:r>
      <w:r w:rsidR="00E825F8" w:rsidRPr="00D34C8B">
        <w:t xml:space="preserve">2019 tentang Tata Cara Persetujuan Menteri Dalam Negeri Terhadap Tambahan Penghasilan Pegawai Aparatur Sipil Negara Di Lingkungan Pemerintah Daerah, </w:t>
      </w:r>
      <w:r w:rsidR="00B228C5" w:rsidRPr="00D34C8B">
        <w:t>serta dalam rangka meningkatkan optimalisasi dan profesionalisme Pegawai Negeri Sipil dalam melaksanakan tugas, maka</w:t>
      </w:r>
      <w:r w:rsidR="00E825F8" w:rsidRPr="00D34C8B">
        <w:t xml:space="preserve"> Peraturan Bupati Jeneponto Nomor 13 Tahun 2019 tentang Tambahan Penghasilan Pegawai Negeri Sipil di Lingkup Pemerintah Kabupaten Jeneponto, perlu ditinjau kembali;</w:t>
      </w:r>
    </w:p>
    <w:p w14:paraId="4ABBE8D5" w14:textId="77777777" w:rsidR="00C72A52" w:rsidRDefault="008A45AA" w:rsidP="00D37A9E">
      <w:pPr>
        <w:pStyle w:val="ListParagraph"/>
        <w:numPr>
          <w:ilvl w:val="0"/>
          <w:numId w:val="23"/>
        </w:numPr>
        <w:tabs>
          <w:tab w:val="left" w:pos="9356"/>
        </w:tabs>
        <w:spacing w:line="276" w:lineRule="auto"/>
        <w:ind w:left="2127" w:hanging="426"/>
        <w:jc w:val="both"/>
        <w:rPr>
          <w:sz w:val="24"/>
        </w:rPr>
      </w:pPr>
      <w:proofErr w:type="gramStart"/>
      <w:r w:rsidRPr="0095109E">
        <w:rPr>
          <w:sz w:val="24"/>
        </w:rPr>
        <w:t>bahwa</w:t>
      </w:r>
      <w:proofErr w:type="gramEnd"/>
      <w:r w:rsidRPr="0095109E">
        <w:rPr>
          <w:sz w:val="24"/>
        </w:rPr>
        <w:t xml:space="preserve"> berdasarkan pertimbangan sebagaimana dimaksud pada huruf a</w:t>
      </w:r>
      <w:r w:rsidR="00B228C5">
        <w:rPr>
          <w:sz w:val="24"/>
        </w:rPr>
        <w:t>, huruf b</w:t>
      </w:r>
      <w:r w:rsidRPr="0095109E">
        <w:rPr>
          <w:sz w:val="24"/>
        </w:rPr>
        <w:t xml:space="preserve"> dan huruf </w:t>
      </w:r>
      <w:r w:rsidR="00B228C5">
        <w:rPr>
          <w:sz w:val="24"/>
        </w:rPr>
        <w:t>c</w:t>
      </w:r>
      <w:r w:rsidRPr="0095109E">
        <w:rPr>
          <w:sz w:val="24"/>
        </w:rPr>
        <w:t>, perlu menetapkan Peraturan Bupati tentang Pemberian Tambahan Penghasilan Pegawai Negeri Sipil di Lingku</w:t>
      </w:r>
      <w:r w:rsidR="00FC24EF">
        <w:rPr>
          <w:sz w:val="24"/>
        </w:rPr>
        <w:t>ngan</w:t>
      </w:r>
      <w:r w:rsidRPr="0095109E">
        <w:rPr>
          <w:sz w:val="24"/>
        </w:rPr>
        <w:t xml:space="preserve"> Pemerintah </w:t>
      </w:r>
      <w:r w:rsidR="00E825F8">
        <w:rPr>
          <w:sz w:val="24"/>
        </w:rPr>
        <w:t>Daerah</w:t>
      </w:r>
      <w:r w:rsidRPr="0095109E">
        <w:rPr>
          <w:sz w:val="24"/>
        </w:rPr>
        <w:t>.</w:t>
      </w:r>
      <w:r w:rsidR="00E825F8">
        <w:rPr>
          <w:sz w:val="24"/>
        </w:rPr>
        <w:t xml:space="preserve"> </w:t>
      </w:r>
    </w:p>
    <w:p w14:paraId="2354E928" w14:textId="77777777" w:rsidR="00E50AF0" w:rsidRDefault="00E50AF0" w:rsidP="00E50AF0">
      <w:pPr>
        <w:tabs>
          <w:tab w:val="left" w:pos="9356"/>
        </w:tabs>
        <w:spacing w:line="276" w:lineRule="auto"/>
        <w:jc w:val="both"/>
        <w:rPr>
          <w:sz w:val="24"/>
        </w:rPr>
      </w:pPr>
    </w:p>
    <w:p w14:paraId="2D751050" w14:textId="77777777" w:rsidR="00E50AF0" w:rsidRDefault="00E50AF0" w:rsidP="00E50AF0">
      <w:pPr>
        <w:tabs>
          <w:tab w:val="left" w:pos="9356"/>
        </w:tabs>
        <w:spacing w:line="276" w:lineRule="auto"/>
        <w:jc w:val="both"/>
        <w:rPr>
          <w:sz w:val="24"/>
        </w:rPr>
      </w:pPr>
    </w:p>
    <w:p w14:paraId="7EFF95AA" w14:textId="77777777" w:rsidR="00E50AF0" w:rsidRPr="00E50AF0" w:rsidRDefault="00E50AF0" w:rsidP="00E50AF0">
      <w:pPr>
        <w:tabs>
          <w:tab w:val="left" w:pos="9356"/>
        </w:tabs>
        <w:spacing w:line="276" w:lineRule="auto"/>
        <w:jc w:val="both"/>
        <w:rPr>
          <w:sz w:val="24"/>
        </w:rPr>
      </w:pPr>
    </w:p>
    <w:p w14:paraId="1D514713" w14:textId="7F094D74" w:rsidR="00351130" w:rsidRPr="0095109E" w:rsidRDefault="00081A0A" w:rsidP="00D46DA8">
      <w:pPr>
        <w:pStyle w:val="BodyTextIndent2"/>
        <w:tabs>
          <w:tab w:val="left" w:pos="2127"/>
          <w:tab w:val="left" w:pos="9356"/>
        </w:tabs>
        <w:spacing w:after="0" w:line="276" w:lineRule="auto"/>
        <w:ind w:left="2127" w:hanging="2127"/>
        <w:jc w:val="both"/>
        <w:rPr>
          <w:sz w:val="24"/>
          <w:szCs w:val="24"/>
        </w:rPr>
      </w:pPr>
      <w:r w:rsidRPr="0095109E">
        <w:rPr>
          <w:sz w:val="24"/>
          <w:szCs w:val="24"/>
        </w:rPr>
        <w:lastRenderedPageBreak/>
        <w:t>Mengingat</w:t>
      </w:r>
      <w:r w:rsidR="00136DD7" w:rsidRPr="0095109E">
        <w:rPr>
          <w:sz w:val="24"/>
          <w:szCs w:val="24"/>
        </w:rPr>
        <w:t>:</w:t>
      </w:r>
      <w:r w:rsidR="004864F0" w:rsidRPr="0095109E">
        <w:rPr>
          <w:sz w:val="24"/>
          <w:szCs w:val="24"/>
          <w:lang w:val="id-ID"/>
        </w:rPr>
        <w:t xml:space="preserve"> </w:t>
      </w:r>
      <w:r w:rsidR="00D46DA8">
        <w:rPr>
          <w:sz w:val="24"/>
          <w:szCs w:val="24"/>
          <w:lang w:val="id-ID"/>
        </w:rPr>
        <w:t xml:space="preserve">   1. </w:t>
      </w:r>
      <w:r w:rsidR="00351130" w:rsidRPr="0095109E">
        <w:rPr>
          <w:sz w:val="24"/>
          <w:szCs w:val="24"/>
        </w:rPr>
        <w:t>Undang-Undang</w:t>
      </w:r>
      <w:r w:rsidR="00104BBA" w:rsidRPr="0095109E">
        <w:rPr>
          <w:sz w:val="24"/>
          <w:szCs w:val="24"/>
          <w:lang w:val="id-ID"/>
        </w:rPr>
        <w:t xml:space="preserve"> </w:t>
      </w:r>
      <w:r w:rsidR="00351130" w:rsidRPr="0095109E">
        <w:rPr>
          <w:sz w:val="24"/>
          <w:szCs w:val="24"/>
          <w:lang w:val="id-ID"/>
        </w:rPr>
        <w:t>Republik Indonesia</w:t>
      </w:r>
      <w:r w:rsidR="00351130" w:rsidRPr="0095109E">
        <w:rPr>
          <w:sz w:val="24"/>
          <w:szCs w:val="24"/>
        </w:rPr>
        <w:t xml:space="preserve"> Nomor 29 Tahun 1959 tentang Pembentukan Daerah-Daerah Tingkat II di Sulawesi (Lembaran Negara Republik Indonesia Tahun 1959 Nomor 74, Tambahan Lembaran Negara Republik Indonesia Nomor 1822); </w:t>
      </w:r>
    </w:p>
    <w:p w14:paraId="5220562E" w14:textId="77777777" w:rsidR="000B4F2F" w:rsidRDefault="000B4F2F" w:rsidP="00D37A9E">
      <w:pPr>
        <w:widowControl/>
        <w:numPr>
          <w:ilvl w:val="0"/>
          <w:numId w:val="25"/>
        </w:numPr>
        <w:tabs>
          <w:tab w:val="left" w:pos="9356"/>
        </w:tabs>
        <w:adjustRightInd w:val="0"/>
        <w:spacing w:line="276" w:lineRule="auto"/>
        <w:ind w:left="2127" w:hanging="426"/>
        <w:jc w:val="both"/>
        <w:rPr>
          <w:sz w:val="24"/>
          <w:szCs w:val="24"/>
          <w:lang w:val="sv-SE"/>
        </w:rPr>
      </w:pPr>
      <w:r w:rsidRPr="001E2960">
        <w:rPr>
          <w:sz w:val="24"/>
          <w:szCs w:val="24"/>
        </w:rPr>
        <w:t>Undang-Undang</w:t>
      </w:r>
      <w:r>
        <w:rPr>
          <w:sz w:val="24"/>
          <w:szCs w:val="24"/>
        </w:rPr>
        <w:t xml:space="preserve"> Republik Indonesia</w:t>
      </w:r>
      <w:r w:rsidRPr="001E2960">
        <w:rPr>
          <w:sz w:val="24"/>
          <w:szCs w:val="24"/>
        </w:rPr>
        <w:t xml:space="preserve"> Nomor 28 Tahun 1999 tentang Penyelenggara Negara </w:t>
      </w:r>
      <w:r>
        <w:rPr>
          <w:sz w:val="24"/>
          <w:szCs w:val="24"/>
        </w:rPr>
        <w:t>Y</w:t>
      </w:r>
      <w:r w:rsidRPr="001E2960">
        <w:rPr>
          <w:sz w:val="24"/>
          <w:szCs w:val="24"/>
        </w:rPr>
        <w:t>ang Bersih dan Bebas dari Korupsi, Kolusi dan Nepotisme (Lembaran Negara Republik Indonesia Tahun 1999 Nomor 75, Tambahan Lembaran Negara Republik Indonesia Nomor 3851);</w:t>
      </w:r>
    </w:p>
    <w:p w14:paraId="3D96F7FB" w14:textId="77777777" w:rsidR="000B4F2F" w:rsidRDefault="000B4F2F" w:rsidP="00D37A9E">
      <w:pPr>
        <w:widowControl/>
        <w:numPr>
          <w:ilvl w:val="0"/>
          <w:numId w:val="25"/>
        </w:numPr>
        <w:tabs>
          <w:tab w:val="left" w:pos="9356"/>
        </w:tabs>
        <w:adjustRightInd w:val="0"/>
        <w:spacing w:line="276" w:lineRule="auto"/>
        <w:ind w:left="2127" w:hanging="426"/>
        <w:jc w:val="both"/>
        <w:rPr>
          <w:sz w:val="24"/>
          <w:szCs w:val="24"/>
          <w:lang w:val="sv-SE"/>
        </w:rPr>
      </w:pPr>
      <w:r w:rsidRPr="000B4F2F">
        <w:rPr>
          <w:sz w:val="24"/>
          <w:szCs w:val="24"/>
        </w:rPr>
        <w:t xml:space="preserve">Undang-Undang </w:t>
      </w:r>
      <w:r w:rsidRPr="0095109E">
        <w:rPr>
          <w:sz w:val="24"/>
          <w:szCs w:val="24"/>
          <w:lang w:val="id-ID"/>
        </w:rPr>
        <w:t>Republik Indonesia</w:t>
      </w:r>
      <w:r w:rsidRPr="000B4F2F">
        <w:rPr>
          <w:sz w:val="24"/>
          <w:szCs w:val="24"/>
        </w:rPr>
        <w:t xml:space="preserve"> Nomor 17 Tahun 2003 tentang Keuangan Negara (Lembaran Negara </w:t>
      </w:r>
      <w:r w:rsidRPr="000B4F2F">
        <w:rPr>
          <w:sz w:val="24"/>
          <w:szCs w:val="24"/>
          <w:lang w:val="en-ID"/>
        </w:rPr>
        <w:t>R</w:t>
      </w:r>
      <w:r w:rsidRPr="000B4F2F">
        <w:rPr>
          <w:sz w:val="24"/>
          <w:szCs w:val="24"/>
        </w:rPr>
        <w:t>epublik Indonesia Tahun 2003 Nomor 47, Tambahan Lembaran Negara Republik Indonesia Nomor 4286);</w:t>
      </w:r>
    </w:p>
    <w:p w14:paraId="63B426C8" w14:textId="77777777" w:rsidR="000B4F2F" w:rsidRDefault="000B4F2F" w:rsidP="00D37A9E">
      <w:pPr>
        <w:widowControl/>
        <w:numPr>
          <w:ilvl w:val="0"/>
          <w:numId w:val="25"/>
        </w:numPr>
        <w:tabs>
          <w:tab w:val="left" w:pos="9356"/>
        </w:tabs>
        <w:adjustRightInd w:val="0"/>
        <w:spacing w:line="276" w:lineRule="auto"/>
        <w:ind w:left="2127" w:hanging="426"/>
        <w:jc w:val="both"/>
        <w:rPr>
          <w:sz w:val="24"/>
          <w:szCs w:val="24"/>
          <w:lang w:val="sv-SE"/>
        </w:rPr>
      </w:pPr>
      <w:r w:rsidRPr="000B4F2F">
        <w:rPr>
          <w:sz w:val="24"/>
          <w:szCs w:val="24"/>
        </w:rPr>
        <w:t xml:space="preserve">Undang-Undang </w:t>
      </w:r>
      <w:r w:rsidRPr="0095109E">
        <w:rPr>
          <w:sz w:val="24"/>
          <w:szCs w:val="24"/>
          <w:lang w:val="id-ID"/>
        </w:rPr>
        <w:t>Republik Indonesia</w:t>
      </w:r>
      <w:r w:rsidRPr="000B4F2F">
        <w:rPr>
          <w:sz w:val="24"/>
          <w:szCs w:val="24"/>
        </w:rPr>
        <w:t xml:space="preserve"> Nomor 1 Tahun 2004 tentang Perbendaharaan Negara (Lembaran Negara Republik Indonesia Tahun 2004 Nomor 5, Tambahan Lembaran Negara Republik Indonesia Nomor 4355);</w:t>
      </w:r>
    </w:p>
    <w:p w14:paraId="78135E65" w14:textId="1CF08C19" w:rsidR="00667971" w:rsidRPr="0095109E"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lang w:val="sv-SE"/>
        </w:rPr>
        <w:t xml:space="preserve">Undang-Undang </w:t>
      </w:r>
      <w:r w:rsidRPr="0095109E">
        <w:rPr>
          <w:sz w:val="24"/>
          <w:szCs w:val="24"/>
          <w:lang w:val="id-ID"/>
        </w:rPr>
        <w:t xml:space="preserve">Republik Indonesia </w:t>
      </w:r>
      <w:r w:rsidRPr="0095109E">
        <w:rPr>
          <w:sz w:val="24"/>
          <w:szCs w:val="24"/>
          <w:lang w:val="sv-SE"/>
        </w:rPr>
        <w:t xml:space="preserve">Nomor 12 Tahun 2011 tentang Pembentukan </w:t>
      </w:r>
      <w:r w:rsidRPr="0095109E">
        <w:rPr>
          <w:sz w:val="24"/>
          <w:szCs w:val="24"/>
          <w:lang w:val="id-ID"/>
        </w:rPr>
        <w:t xml:space="preserve">Peraturan </w:t>
      </w:r>
      <w:r w:rsidRPr="0095109E">
        <w:rPr>
          <w:sz w:val="24"/>
          <w:szCs w:val="24"/>
          <w:lang w:val="sv-SE"/>
        </w:rPr>
        <w:t>Perundang</w:t>
      </w:r>
      <w:r w:rsidRPr="0095109E">
        <w:rPr>
          <w:sz w:val="24"/>
          <w:szCs w:val="24"/>
          <w:lang w:val="id-ID"/>
        </w:rPr>
        <w:t>-</w:t>
      </w:r>
      <w:r w:rsidRPr="0095109E">
        <w:rPr>
          <w:sz w:val="24"/>
          <w:szCs w:val="24"/>
          <w:lang w:val="sv-SE"/>
        </w:rPr>
        <w:t>Undangan (Lembaran Negara Republik Indonesia Tahun 20</w:t>
      </w:r>
      <w:r w:rsidRPr="0095109E">
        <w:rPr>
          <w:sz w:val="24"/>
          <w:szCs w:val="24"/>
          <w:lang w:val="id-ID"/>
        </w:rPr>
        <w:t>11</w:t>
      </w:r>
      <w:r w:rsidRPr="0095109E">
        <w:rPr>
          <w:sz w:val="24"/>
          <w:szCs w:val="24"/>
          <w:lang w:val="sv-SE"/>
        </w:rPr>
        <w:t xml:space="preserve"> Nomor 82, </w:t>
      </w:r>
      <w:r w:rsidR="00E50AF0">
        <w:rPr>
          <w:sz w:val="24"/>
          <w:szCs w:val="24"/>
          <w:lang w:val="id-ID"/>
        </w:rPr>
        <w:t xml:space="preserve">    </w:t>
      </w:r>
      <w:r w:rsidRPr="0095109E">
        <w:rPr>
          <w:sz w:val="24"/>
          <w:szCs w:val="24"/>
          <w:lang w:val="sv-SE"/>
        </w:rPr>
        <w:t xml:space="preserve">Tambahan Lembaran Negara </w:t>
      </w:r>
      <w:r w:rsidRPr="0095109E">
        <w:rPr>
          <w:sz w:val="24"/>
          <w:szCs w:val="24"/>
        </w:rPr>
        <w:t>Republik Indonesia</w:t>
      </w:r>
      <w:r w:rsidRPr="0095109E">
        <w:rPr>
          <w:sz w:val="24"/>
          <w:szCs w:val="24"/>
          <w:lang w:val="sv-SE"/>
        </w:rPr>
        <w:t xml:space="preserve"> Nomor 5234) sebagaimana telah diubah dengan Undang-Undang Republik Indonesia Nomor 15 Tahun 2019 tentang Perubahan Atas Undang-Undang </w:t>
      </w:r>
      <w:r w:rsidRPr="0095109E">
        <w:rPr>
          <w:sz w:val="24"/>
          <w:szCs w:val="24"/>
          <w:lang w:val="id-ID"/>
        </w:rPr>
        <w:t xml:space="preserve">Republik Indonesia </w:t>
      </w:r>
      <w:r w:rsidRPr="0095109E">
        <w:rPr>
          <w:sz w:val="24"/>
          <w:szCs w:val="24"/>
          <w:lang w:val="sv-SE"/>
        </w:rPr>
        <w:t xml:space="preserve">Nomor 12 Tahun 2011 tentang Pembentukan </w:t>
      </w:r>
      <w:r w:rsidRPr="0095109E">
        <w:rPr>
          <w:sz w:val="24"/>
          <w:szCs w:val="24"/>
          <w:lang w:val="id-ID"/>
        </w:rPr>
        <w:t xml:space="preserve">Peraturan </w:t>
      </w:r>
      <w:r w:rsidRPr="0095109E">
        <w:rPr>
          <w:sz w:val="24"/>
          <w:szCs w:val="24"/>
          <w:lang w:val="sv-SE"/>
        </w:rPr>
        <w:t>Perundang</w:t>
      </w:r>
      <w:r w:rsidRPr="0095109E">
        <w:rPr>
          <w:sz w:val="24"/>
          <w:szCs w:val="24"/>
          <w:lang w:val="id-ID"/>
        </w:rPr>
        <w:t>-</w:t>
      </w:r>
      <w:r w:rsidRPr="0095109E">
        <w:rPr>
          <w:sz w:val="24"/>
          <w:szCs w:val="24"/>
          <w:lang w:val="sv-SE"/>
        </w:rPr>
        <w:t>Undangan (Lembaran Negara Republik Indonesia</w:t>
      </w:r>
      <w:r w:rsidR="00E677B8">
        <w:rPr>
          <w:sz w:val="24"/>
          <w:szCs w:val="24"/>
          <w:lang w:val="id-ID"/>
        </w:rPr>
        <w:t xml:space="preserve"> </w:t>
      </w:r>
      <w:r w:rsidRPr="0095109E">
        <w:rPr>
          <w:sz w:val="24"/>
          <w:szCs w:val="24"/>
          <w:lang w:val="sv-SE"/>
        </w:rPr>
        <w:t>Tahun 20</w:t>
      </w:r>
      <w:r w:rsidRPr="0095109E">
        <w:rPr>
          <w:sz w:val="24"/>
          <w:szCs w:val="24"/>
          <w:lang w:val="id-ID"/>
        </w:rPr>
        <w:t>1</w:t>
      </w:r>
      <w:r w:rsidRPr="0095109E">
        <w:rPr>
          <w:sz w:val="24"/>
          <w:szCs w:val="24"/>
          <w:lang w:val="en-ID"/>
        </w:rPr>
        <w:t>9</w:t>
      </w:r>
      <w:r w:rsidRPr="0095109E">
        <w:rPr>
          <w:sz w:val="24"/>
          <w:szCs w:val="24"/>
          <w:lang w:val="sv-SE"/>
        </w:rPr>
        <w:t xml:space="preserve"> Nomor 183, Tambahan Lembaran Negara </w:t>
      </w:r>
      <w:r w:rsidRPr="0095109E">
        <w:rPr>
          <w:sz w:val="24"/>
          <w:szCs w:val="24"/>
        </w:rPr>
        <w:t>Republik Indonesia</w:t>
      </w:r>
      <w:r w:rsidRPr="0095109E">
        <w:rPr>
          <w:sz w:val="24"/>
          <w:szCs w:val="24"/>
          <w:lang w:val="sv-SE"/>
        </w:rPr>
        <w:t xml:space="preserve"> Nomor 6398);</w:t>
      </w:r>
    </w:p>
    <w:p w14:paraId="1A193856" w14:textId="77777777" w:rsidR="00351130" w:rsidRPr="0095109E"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lang w:val="sv-SE"/>
        </w:rPr>
        <w:t>Undang-Undang Republik Indonesia Nomor 5 Tahun 20</w:t>
      </w:r>
      <w:r w:rsidRPr="0095109E">
        <w:rPr>
          <w:sz w:val="24"/>
          <w:szCs w:val="24"/>
          <w:lang w:val="id-ID"/>
        </w:rPr>
        <w:t>14</w:t>
      </w:r>
      <w:r w:rsidRPr="0095109E">
        <w:rPr>
          <w:sz w:val="24"/>
          <w:szCs w:val="24"/>
          <w:lang w:val="sv-SE"/>
        </w:rPr>
        <w:t xml:space="preserve"> tentang </w:t>
      </w:r>
      <w:r w:rsidRPr="0095109E">
        <w:rPr>
          <w:sz w:val="24"/>
          <w:szCs w:val="24"/>
          <w:lang w:val="id-ID"/>
        </w:rPr>
        <w:t xml:space="preserve">Aparatur Sipil Negara </w:t>
      </w:r>
      <w:r w:rsidRPr="0095109E">
        <w:rPr>
          <w:sz w:val="24"/>
          <w:szCs w:val="24"/>
          <w:lang w:val="sv-SE"/>
        </w:rPr>
        <w:t>(Lembaran Negara Republik Indonesia Tahun 20</w:t>
      </w:r>
      <w:r w:rsidRPr="0095109E">
        <w:rPr>
          <w:sz w:val="24"/>
          <w:szCs w:val="24"/>
          <w:lang w:val="id-ID"/>
        </w:rPr>
        <w:t>14</w:t>
      </w:r>
      <w:r w:rsidRPr="0095109E">
        <w:rPr>
          <w:sz w:val="24"/>
          <w:szCs w:val="24"/>
          <w:lang w:val="sv-SE"/>
        </w:rPr>
        <w:t xml:space="preserve"> Nomor </w:t>
      </w:r>
      <w:r w:rsidRPr="0095109E">
        <w:rPr>
          <w:sz w:val="24"/>
          <w:szCs w:val="24"/>
          <w:lang w:val="id-ID"/>
        </w:rPr>
        <w:t>6</w:t>
      </w:r>
      <w:r w:rsidRPr="0095109E">
        <w:rPr>
          <w:sz w:val="24"/>
          <w:szCs w:val="24"/>
          <w:lang w:val="sv-SE"/>
        </w:rPr>
        <w:t>, Tambahan Lembaran Negara Republik Indonesia Nomor 5</w:t>
      </w:r>
      <w:r w:rsidRPr="0095109E">
        <w:rPr>
          <w:sz w:val="24"/>
          <w:szCs w:val="24"/>
          <w:lang w:val="id-ID"/>
        </w:rPr>
        <w:t>494</w:t>
      </w:r>
      <w:r w:rsidRPr="0095109E">
        <w:rPr>
          <w:sz w:val="24"/>
          <w:szCs w:val="24"/>
          <w:lang w:val="sv-SE"/>
        </w:rPr>
        <w:t>);</w:t>
      </w:r>
    </w:p>
    <w:p w14:paraId="54930798" w14:textId="77777777" w:rsidR="00351130" w:rsidRPr="0095109E"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rFonts w:cs="Arial"/>
          <w:sz w:val="24"/>
          <w:szCs w:val="24"/>
        </w:rPr>
        <w:t>Undang-Undang</w:t>
      </w:r>
      <w:r w:rsidRPr="0095109E">
        <w:rPr>
          <w:rFonts w:cs="Arial"/>
          <w:sz w:val="24"/>
          <w:szCs w:val="24"/>
          <w:lang w:val="id-ID"/>
        </w:rPr>
        <w:t xml:space="preserve"> Republik Indonesia</w:t>
      </w:r>
      <w:r w:rsidRPr="0095109E">
        <w:rPr>
          <w:rFonts w:cs="Arial"/>
          <w:sz w:val="24"/>
          <w:szCs w:val="24"/>
        </w:rPr>
        <w:t xml:space="preserve"> Nomor</w:t>
      </w:r>
      <w:r w:rsidRPr="0095109E">
        <w:rPr>
          <w:rFonts w:cs="Arial"/>
          <w:sz w:val="24"/>
          <w:szCs w:val="24"/>
          <w:lang w:val="id-ID"/>
        </w:rPr>
        <w:t xml:space="preserve"> 23 </w:t>
      </w:r>
      <w:r w:rsidRPr="0095109E">
        <w:rPr>
          <w:rFonts w:cs="Arial"/>
          <w:sz w:val="24"/>
          <w:szCs w:val="24"/>
        </w:rPr>
        <w:t>Tahun 20</w:t>
      </w:r>
      <w:r w:rsidRPr="0095109E">
        <w:rPr>
          <w:rFonts w:cs="Arial"/>
          <w:sz w:val="24"/>
          <w:szCs w:val="24"/>
          <w:lang w:val="id-ID"/>
        </w:rPr>
        <w:t>1</w:t>
      </w:r>
      <w:r w:rsidRPr="0095109E">
        <w:rPr>
          <w:rFonts w:cs="Arial"/>
          <w:sz w:val="24"/>
          <w:szCs w:val="24"/>
        </w:rPr>
        <w:t>4 tentang Pemerintah</w:t>
      </w:r>
      <w:r w:rsidRPr="0095109E">
        <w:rPr>
          <w:rFonts w:cs="Arial"/>
          <w:sz w:val="24"/>
          <w:szCs w:val="24"/>
          <w:lang w:val="id-ID"/>
        </w:rPr>
        <w:t>an</w:t>
      </w:r>
      <w:r w:rsidRPr="0095109E">
        <w:rPr>
          <w:rFonts w:cs="Arial"/>
          <w:sz w:val="24"/>
          <w:szCs w:val="24"/>
        </w:rPr>
        <w:t xml:space="preserve"> Daerah (Lembaran Negara Republik Indonesia Tahun 20</w:t>
      </w:r>
      <w:r w:rsidRPr="0095109E">
        <w:rPr>
          <w:rFonts w:cs="Arial"/>
          <w:sz w:val="24"/>
          <w:szCs w:val="24"/>
          <w:lang w:val="id-ID"/>
        </w:rPr>
        <w:t>1</w:t>
      </w:r>
      <w:r w:rsidRPr="0095109E">
        <w:rPr>
          <w:rFonts w:cs="Arial"/>
          <w:sz w:val="24"/>
          <w:szCs w:val="24"/>
        </w:rPr>
        <w:t xml:space="preserve">4 Nomor </w:t>
      </w:r>
      <w:r w:rsidRPr="0095109E">
        <w:rPr>
          <w:rFonts w:cs="Arial"/>
          <w:sz w:val="24"/>
          <w:szCs w:val="24"/>
          <w:lang w:val="id-ID"/>
        </w:rPr>
        <w:t>244</w:t>
      </w:r>
      <w:r w:rsidRPr="0095109E">
        <w:rPr>
          <w:rFonts w:cs="Arial"/>
          <w:sz w:val="24"/>
          <w:szCs w:val="24"/>
        </w:rPr>
        <w:t xml:space="preserve">, Tambahan Lembaran Negara </w:t>
      </w:r>
      <w:r w:rsidRPr="0095109E">
        <w:rPr>
          <w:rFonts w:cs="Arial"/>
          <w:sz w:val="24"/>
          <w:szCs w:val="24"/>
          <w:lang w:val="id-ID"/>
        </w:rPr>
        <w:t xml:space="preserve">Republik </w:t>
      </w:r>
      <w:r w:rsidRPr="0095109E">
        <w:rPr>
          <w:rFonts w:cs="Arial"/>
          <w:sz w:val="24"/>
          <w:szCs w:val="24"/>
        </w:rPr>
        <w:t>Indonesia Nomor</w:t>
      </w:r>
      <w:r w:rsidRPr="0095109E">
        <w:rPr>
          <w:rFonts w:cs="Arial"/>
          <w:sz w:val="24"/>
          <w:szCs w:val="24"/>
          <w:lang w:val="id-ID"/>
        </w:rPr>
        <w:t xml:space="preserve"> 5587</w:t>
      </w:r>
      <w:r w:rsidRPr="0095109E">
        <w:rPr>
          <w:rFonts w:cs="Arial"/>
          <w:sz w:val="24"/>
          <w:szCs w:val="24"/>
        </w:rPr>
        <w:t>)</w:t>
      </w:r>
      <w:r w:rsidRPr="0095109E">
        <w:rPr>
          <w:rFonts w:cs="Arial"/>
          <w:sz w:val="24"/>
          <w:szCs w:val="24"/>
          <w:lang w:val="id-ID"/>
        </w:rPr>
        <w:t xml:space="preserve"> sebagaimana telah diubah beberapa kali terakhir dengan </w:t>
      </w:r>
      <w:r w:rsidRPr="0095109E">
        <w:rPr>
          <w:rFonts w:cs="Arial"/>
          <w:sz w:val="24"/>
          <w:szCs w:val="24"/>
        </w:rPr>
        <w:t xml:space="preserve">Undang-Undang </w:t>
      </w:r>
      <w:r w:rsidRPr="0095109E">
        <w:rPr>
          <w:rFonts w:cs="Arial"/>
          <w:sz w:val="24"/>
          <w:szCs w:val="24"/>
          <w:lang w:val="id-ID"/>
        </w:rPr>
        <w:t xml:space="preserve">Republik Indonesia </w:t>
      </w:r>
      <w:r w:rsidRPr="0095109E">
        <w:rPr>
          <w:rFonts w:cs="Arial"/>
          <w:sz w:val="24"/>
          <w:szCs w:val="24"/>
        </w:rPr>
        <w:t xml:space="preserve">Nomor </w:t>
      </w:r>
      <w:r w:rsidRPr="0095109E">
        <w:rPr>
          <w:rFonts w:cs="Arial"/>
          <w:sz w:val="24"/>
          <w:szCs w:val="24"/>
          <w:lang w:val="id-ID"/>
        </w:rPr>
        <w:t>9</w:t>
      </w:r>
      <w:r w:rsidRPr="0095109E">
        <w:rPr>
          <w:rFonts w:cs="Arial"/>
          <w:sz w:val="24"/>
          <w:szCs w:val="24"/>
        </w:rPr>
        <w:t xml:space="preserve"> Tahun 20</w:t>
      </w:r>
      <w:r w:rsidRPr="0095109E">
        <w:rPr>
          <w:rFonts w:cs="Arial"/>
          <w:sz w:val="24"/>
          <w:szCs w:val="24"/>
          <w:lang w:val="id-ID"/>
        </w:rPr>
        <w:t>15</w:t>
      </w:r>
      <w:r w:rsidRPr="0095109E">
        <w:rPr>
          <w:rFonts w:cs="Arial"/>
          <w:sz w:val="24"/>
          <w:szCs w:val="24"/>
        </w:rPr>
        <w:t xml:space="preserve"> tentang Perubahan Kedua </w:t>
      </w:r>
      <w:r w:rsidRPr="0095109E">
        <w:rPr>
          <w:rFonts w:cs="Arial"/>
          <w:sz w:val="24"/>
          <w:szCs w:val="24"/>
          <w:lang w:val="id-ID"/>
        </w:rPr>
        <w:t>a</w:t>
      </w:r>
      <w:r w:rsidRPr="0095109E">
        <w:rPr>
          <w:rFonts w:cs="Arial"/>
          <w:sz w:val="24"/>
          <w:szCs w:val="24"/>
        </w:rPr>
        <w:t>tas Undang-</w:t>
      </w:r>
      <w:r w:rsidRPr="0095109E">
        <w:rPr>
          <w:rFonts w:cs="Arial"/>
          <w:sz w:val="24"/>
          <w:szCs w:val="24"/>
          <w:lang w:val="id-ID"/>
        </w:rPr>
        <w:t>U</w:t>
      </w:r>
      <w:r w:rsidRPr="0095109E">
        <w:rPr>
          <w:rFonts w:cs="Arial"/>
          <w:sz w:val="24"/>
          <w:szCs w:val="24"/>
        </w:rPr>
        <w:t xml:space="preserve">ndang </w:t>
      </w:r>
      <w:r w:rsidR="00D81679" w:rsidRPr="0095109E">
        <w:rPr>
          <w:sz w:val="24"/>
          <w:szCs w:val="24"/>
          <w:lang w:val="id-ID"/>
        </w:rPr>
        <w:t>Republik Indonesia</w:t>
      </w:r>
      <w:r w:rsidR="00D81679" w:rsidRPr="0095109E">
        <w:rPr>
          <w:rFonts w:cs="Arial"/>
          <w:sz w:val="24"/>
          <w:szCs w:val="24"/>
        </w:rPr>
        <w:t xml:space="preserve"> </w:t>
      </w:r>
      <w:r w:rsidRPr="0095109E">
        <w:rPr>
          <w:rFonts w:cs="Arial"/>
          <w:sz w:val="24"/>
          <w:szCs w:val="24"/>
        </w:rPr>
        <w:t xml:space="preserve">Nomor 23 </w:t>
      </w:r>
      <w:r w:rsidRPr="0095109E">
        <w:rPr>
          <w:rFonts w:cs="Arial"/>
          <w:sz w:val="24"/>
          <w:szCs w:val="24"/>
          <w:lang w:val="id-ID"/>
        </w:rPr>
        <w:t xml:space="preserve">Tahun 2014 </w:t>
      </w:r>
      <w:r w:rsidRPr="0095109E">
        <w:rPr>
          <w:rFonts w:cs="Arial"/>
          <w:sz w:val="24"/>
          <w:szCs w:val="24"/>
        </w:rPr>
        <w:t>tentang Pemerintahan</w:t>
      </w:r>
      <w:r w:rsidRPr="0095109E">
        <w:rPr>
          <w:rFonts w:cs="Arial"/>
          <w:sz w:val="24"/>
          <w:szCs w:val="24"/>
          <w:lang w:val="id-ID"/>
        </w:rPr>
        <w:t xml:space="preserve"> Daerah</w:t>
      </w:r>
      <w:r w:rsidR="00D81679">
        <w:rPr>
          <w:rFonts w:cs="Arial"/>
          <w:sz w:val="24"/>
          <w:szCs w:val="24"/>
          <w:lang w:val="en-ID"/>
        </w:rPr>
        <w:t xml:space="preserve"> </w:t>
      </w:r>
      <w:r w:rsidRPr="0095109E">
        <w:rPr>
          <w:rFonts w:cs="Arial"/>
          <w:sz w:val="24"/>
          <w:szCs w:val="24"/>
          <w:lang w:val="id-ID"/>
        </w:rPr>
        <w:t>(</w:t>
      </w:r>
      <w:r w:rsidRPr="0095109E">
        <w:rPr>
          <w:rFonts w:cs="Arial"/>
          <w:sz w:val="24"/>
          <w:szCs w:val="24"/>
        </w:rPr>
        <w:t>Lembaran Negara Republik Indonesia Tahun 20</w:t>
      </w:r>
      <w:r w:rsidRPr="0095109E">
        <w:rPr>
          <w:rFonts w:cs="Arial"/>
          <w:sz w:val="24"/>
          <w:szCs w:val="24"/>
          <w:lang w:val="id-ID"/>
        </w:rPr>
        <w:t>15</w:t>
      </w:r>
      <w:r w:rsidRPr="0095109E">
        <w:rPr>
          <w:rFonts w:cs="Arial"/>
          <w:sz w:val="24"/>
          <w:szCs w:val="24"/>
        </w:rPr>
        <w:t xml:space="preserve"> Nomor</w:t>
      </w:r>
      <w:r w:rsidRPr="0095109E">
        <w:rPr>
          <w:rFonts w:cs="Arial"/>
          <w:sz w:val="24"/>
          <w:szCs w:val="24"/>
          <w:lang w:val="id-ID"/>
        </w:rPr>
        <w:t xml:space="preserve"> 58</w:t>
      </w:r>
      <w:r w:rsidRPr="0095109E">
        <w:rPr>
          <w:rFonts w:cs="Arial"/>
          <w:sz w:val="24"/>
          <w:szCs w:val="24"/>
        </w:rPr>
        <w:t>, Tambahan Lembaran Negara Indonesia Nomor</w:t>
      </w:r>
      <w:r w:rsidRPr="0095109E">
        <w:rPr>
          <w:rFonts w:cs="Arial"/>
          <w:sz w:val="24"/>
          <w:szCs w:val="24"/>
          <w:lang w:val="id-ID"/>
        </w:rPr>
        <w:t xml:space="preserve"> 5679</w:t>
      </w:r>
      <w:r w:rsidRPr="0095109E">
        <w:rPr>
          <w:rFonts w:cs="Arial"/>
          <w:sz w:val="24"/>
          <w:szCs w:val="24"/>
        </w:rPr>
        <w:t>);</w:t>
      </w:r>
    </w:p>
    <w:p w14:paraId="27972F95" w14:textId="77777777" w:rsidR="00667971" w:rsidRPr="003F614C"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rFonts w:cs="Arial"/>
          <w:sz w:val="24"/>
          <w:szCs w:val="24"/>
          <w:lang w:val="id-ID"/>
        </w:rPr>
        <w:t>Undang-Undang Republik Indonesia Nomor 30 Tahun 2014 tentang Administrasi Pemerintahan (</w:t>
      </w:r>
      <w:r w:rsidRPr="0095109E">
        <w:rPr>
          <w:rFonts w:cs="Arial"/>
          <w:sz w:val="24"/>
          <w:szCs w:val="24"/>
        </w:rPr>
        <w:t>Lembaran Negara Republik Indonesia Tahun 20</w:t>
      </w:r>
      <w:r w:rsidRPr="0095109E">
        <w:rPr>
          <w:rFonts w:cs="Arial"/>
          <w:sz w:val="24"/>
          <w:szCs w:val="24"/>
          <w:lang w:val="id-ID"/>
        </w:rPr>
        <w:t>14</w:t>
      </w:r>
      <w:r w:rsidRPr="0095109E">
        <w:rPr>
          <w:rFonts w:cs="Arial"/>
          <w:sz w:val="24"/>
          <w:szCs w:val="24"/>
        </w:rPr>
        <w:t xml:space="preserve"> Nomor</w:t>
      </w:r>
      <w:r w:rsidRPr="0095109E">
        <w:rPr>
          <w:rFonts w:cs="Arial"/>
          <w:sz w:val="24"/>
          <w:szCs w:val="24"/>
          <w:lang w:val="id-ID"/>
        </w:rPr>
        <w:t xml:space="preserve"> 292</w:t>
      </w:r>
      <w:r w:rsidRPr="0095109E">
        <w:rPr>
          <w:rFonts w:cs="Arial"/>
          <w:sz w:val="24"/>
          <w:szCs w:val="24"/>
        </w:rPr>
        <w:t>, Tambahan Lembaran Negara Indonesia Nomor</w:t>
      </w:r>
      <w:r w:rsidRPr="0095109E">
        <w:rPr>
          <w:rFonts w:cs="Arial"/>
          <w:sz w:val="24"/>
          <w:szCs w:val="24"/>
          <w:lang w:val="id-ID"/>
        </w:rPr>
        <w:t xml:space="preserve"> 5601</w:t>
      </w:r>
      <w:r w:rsidRPr="0095109E">
        <w:rPr>
          <w:rFonts w:cs="Arial"/>
          <w:sz w:val="24"/>
          <w:szCs w:val="24"/>
        </w:rPr>
        <w:t>);</w:t>
      </w:r>
    </w:p>
    <w:p w14:paraId="702BA882" w14:textId="37683A1D" w:rsidR="00667971" w:rsidRPr="0095109E"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lang w:val="id-ID"/>
        </w:rPr>
        <w:lastRenderedPageBreak/>
        <w:t xml:space="preserve">Peraturan Pemerintah </w:t>
      </w:r>
      <w:r w:rsidRPr="0095109E">
        <w:rPr>
          <w:sz w:val="24"/>
          <w:szCs w:val="24"/>
          <w:lang w:val="sv-SE"/>
        </w:rPr>
        <w:t>Republik Indonesia</w:t>
      </w:r>
      <w:r w:rsidRPr="0095109E">
        <w:rPr>
          <w:sz w:val="24"/>
          <w:szCs w:val="24"/>
          <w:lang w:val="id-ID"/>
        </w:rPr>
        <w:t xml:space="preserve"> Nomor 53 Tahun 2010 </w:t>
      </w:r>
      <w:r w:rsidRPr="0095109E">
        <w:rPr>
          <w:sz w:val="24"/>
          <w:szCs w:val="24"/>
        </w:rPr>
        <w:t>t</w:t>
      </w:r>
      <w:r w:rsidRPr="0095109E">
        <w:rPr>
          <w:sz w:val="24"/>
          <w:szCs w:val="24"/>
          <w:lang w:val="id-ID"/>
        </w:rPr>
        <w:t>entang Disiplin Pegawai Negeri Sipil (L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Tahun 2010 Nomor 74, T</w:t>
      </w:r>
      <w:r w:rsidRPr="0095109E">
        <w:rPr>
          <w:sz w:val="24"/>
          <w:szCs w:val="24"/>
        </w:rPr>
        <w:t xml:space="preserve">ambahan </w:t>
      </w:r>
      <w:r w:rsidRPr="0095109E">
        <w:rPr>
          <w:sz w:val="24"/>
          <w:szCs w:val="24"/>
          <w:lang w:val="id-ID"/>
        </w:rPr>
        <w:t>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Nomor 5135);</w:t>
      </w:r>
    </w:p>
    <w:p w14:paraId="6E60DA5C" w14:textId="77777777" w:rsidR="00880398" w:rsidRPr="00880398" w:rsidRDefault="00880398" w:rsidP="00D37A9E">
      <w:pPr>
        <w:widowControl/>
        <w:numPr>
          <w:ilvl w:val="0"/>
          <w:numId w:val="25"/>
        </w:numPr>
        <w:tabs>
          <w:tab w:val="left" w:pos="9356"/>
        </w:tabs>
        <w:adjustRightInd w:val="0"/>
        <w:spacing w:line="276" w:lineRule="auto"/>
        <w:ind w:left="2127" w:hanging="426"/>
        <w:jc w:val="both"/>
        <w:rPr>
          <w:sz w:val="24"/>
          <w:szCs w:val="24"/>
          <w:lang w:val="sv-SE"/>
        </w:rPr>
      </w:pPr>
      <w:r w:rsidRPr="001E2960">
        <w:rPr>
          <w:sz w:val="24"/>
          <w:szCs w:val="24"/>
        </w:rPr>
        <w:t xml:space="preserve">Peraturan Pemerintah </w:t>
      </w:r>
      <w:r w:rsidR="00D81679" w:rsidRPr="0095109E">
        <w:rPr>
          <w:sz w:val="24"/>
          <w:szCs w:val="24"/>
          <w:lang w:val="id-ID"/>
        </w:rPr>
        <w:t>Republik Indonesia</w:t>
      </w:r>
      <w:r w:rsidR="00D81679" w:rsidRPr="001E2960">
        <w:rPr>
          <w:sz w:val="24"/>
          <w:szCs w:val="24"/>
        </w:rPr>
        <w:t xml:space="preserve"> </w:t>
      </w:r>
      <w:r w:rsidRPr="001E2960">
        <w:rPr>
          <w:sz w:val="24"/>
          <w:szCs w:val="24"/>
        </w:rPr>
        <w:t xml:space="preserve">Nomor </w:t>
      </w:r>
      <w:r w:rsidRPr="001E2960">
        <w:rPr>
          <w:sz w:val="24"/>
          <w:szCs w:val="24"/>
          <w:lang w:val="en-ID"/>
        </w:rPr>
        <w:t>30</w:t>
      </w:r>
      <w:r>
        <w:rPr>
          <w:sz w:val="24"/>
          <w:szCs w:val="24"/>
          <w:lang w:val="en-ID"/>
        </w:rPr>
        <w:t xml:space="preserve"> </w:t>
      </w:r>
      <w:r w:rsidRPr="001E2960">
        <w:rPr>
          <w:sz w:val="24"/>
          <w:szCs w:val="24"/>
        </w:rPr>
        <w:t xml:space="preserve">Tahun </w:t>
      </w:r>
      <w:r w:rsidRPr="001E2960">
        <w:rPr>
          <w:sz w:val="24"/>
          <w:szCs w:val="24"/>
          <w:lang w:val="en-ID"/>
        </w:rPr>
        <w:t xml:space="preserve">2019 </w:t>
      </w:r>
      <w:r w:rsidRPr="001E2960">
        <w:rPr>
          <w:sz w:val="24"/>
          <w:szCs w:val="24"/>
        </w:rPr>
        <w:t xml:space="preserve">tentang Penilaian </w:t>
      </w:r>
      <w:r w:rsidRPr="001E2960">
        <w:rPr>
          <w:sz w:val="24"/>
          <w:szCs w:val="24"/>
          <w:lang w:val="en-ID"/>
        </w:rPr>
        <w:t xml:space="preserve">Kinerja </w:t>
      </w:r>
      <w:r w:rsidRPr="001E2960">
        <w:rPr>
          <w:sz w:val="24"/>
          <w:szCs w:val="24"/>
        </w:rPr>
        <w:t>Pegawai Negeri Sipil (Lembaran Negara Republik Indonesia Tahun 201</w:t>
      </w:r>
      <w:r w:rsidRPr="001E2960">
        <w:rPr>
          <w:sz w:val="24"/>
          <w:szCs w:val="24"/>
          <w:lang w:val="en-ID"/>
        </w:rPr>
        <w:t>9</w:t>
      </w:r>
      <w:r w:rsidRPr="001E2960">
        <w:rPr>
          <w:sz w:val="24"/>
          <w:szCs w:val="24"/>
        </w:rPr>
        <w:t xml:space="preserve"> Nomor </w:t>
      </w:r>
      <w:r w:rsidRPr="001E2960">
        <w:rPr>
          <w:sz w:val="24"/>
          <w:szCs w:val="24"/>
          <w:lang w:val="en-ID"/>
        </w:rPr>
        <w:t>77</w:t>
      </w:r>
      <w:r w:rsidRPr="001E2960">
        <w:rPr>
          <w:sz w:val="24"/>
          <w:szCs w:val="24"/>
        </w:rPr>
        <w:t xml:space="preserve">, Tambahan Lembaran Negara Republik Indonesia Nomor </w:t>
      </w:r>
      <w:r w:rsidRPr="001E2960">
        <w:rPr>
          <w:sz w:val="24"/>
          <w:szCs w:val="24"/>
          <w:lang w:val="en-ID"/>
        </w:rPr>
        <w:t>6340</w:t>
      </w:r>
      <w:r w:rsidRPr="001E2960">
        <w:rPr>
          <w:sz w:val="24"/>
          <w:szCs w:val="24"/>
        </w:rPr>
        <w:t>);</w:t>
      </w:r>
    </w:p>
    <w:p w14:paraId="14A5EB5E" w14:textId="77777777" w:rsidR="00880398" w:rsidRPr="00880398" w:rsidRDefault="00880398" w:rsidP="00D37A9E">
      <w:pPr>
        <w:widowControl/>
        <w:numPr>
          <w:ilvl w:val="0"/>
          <w:numId w:val="25"/>
        </w:numPr>
        <w:tabs>
          <w:tab w:val="left" w:pos="9356"/>
        </w:tabs>
        <w:adjustRightInd w:val="0"/>
        <w:spacing w:line="276" w:lineRule="auto"/>
        <w:ind w:left="2127" w:hanging="426"/>
        <w:jc w:val="both"/>
        <w:rPr>
          <w:sz w:val="24"/>
          <w:szCs w:val="24"/>
          <w:lang w:val="sv-SE"/>
        </w:rPr>
      </w:pPr>
      <w:r w:rsidRPr="001E2960">
        <w:rPr>
          <w:sz w:val="24"/>
          <w:szCs w:val="24"/>
        </w:rPr>
        <w:t xml:space="preserve">Peraturan Pemerintah </w:t>
      </w:r>
      <w:r w:rsidR="00D81679" w:rsidRPr="0095109E">
        <w:rPr>
          <w:sz w:val="24"/>
          <w:szCs w:val="24"/>
          <w:lang w:val="id-ID"/>
        </w:rPr>
        <w:t>Republik Indonesia</w:t>
      </w:r>
      <w:r w:rsidR="00D81679" w:rsidRPr="001E2960">
        <w:rPr>
          <w:sz w:val="24"/>
          <w:szCs w:val="24"/>
        </w:rPr>
        <w:t xml:space="preserve"> </w:t>
      </w:r>
      <w:r w:rsidRPr="001E2960">
        <w:rPr>
          <w:sz w:val="24"/>
          <w:szCs w:val="24"/>
        </w:rPr>
        <w:t>Nomor 18 Tahun 2016 tentang Perangkat Daerah (Lembaran Negara Republik Indonesia Tahun 2016 Nomor 114, Tambahan Lembaran Negara</w:t>
      </w:r>
      <w:r>
        <w:rPr>
          <w:sz w:val="24"/>
          <w:szCs w:val="24"/>
        </w:rPr>
        <w:t xml:space="preserve"> Republik Indonesia Nomor 5887) </w:t>
      </w:r>
      <w:r w:rsidRPr="00F56913">
        <w:rPr>
          <w:sz w:val="24"/>
          <w:szCs w:val="24"/>
        </w:rPr>
        <w:t xml:space="preserve">sebagaimana telah diubah dengan Peraturan Pemerintah </w:t>
      </w:r>
      <w:r w:rsidR="00D81679" w:rsidRPr="0095109E">
        <w:rPr>
          <w:sz w:val="24"/>
          <w:szCs w:val="24"/>
          <w:lang w:val="id-ID"/>
        </w:rPr>
        <w:t>Republik Indonesia</w:t>
      </w:r>
      <w:r w:rsidR="00D81679" w:rsidRPr="00F56913">
        <w:rPr>
          <w:sz w:val="24"/>
          <w:szCs w:val="24"/>
        </w:rPr>
        <w:t xml:space="preserve"> </w:t>
      </w:r>
      <w:r w:rsidRPr="00F56913">
        <w:rPr>
          <w:sz w:val="24"/>
          <w:szCs w:val="24"/>
        </w:rPr>
        <w:t>Nomor 72</w:t>
      </w:r>
      <w:r>
        <w:rPr>
          <w:sz w:val="24"/>
          <w:szCs w:val="24"/>
        </w:rPr>
        <w:t xml:space="preserve"> T</w:t>
      </w:r>
      <w:r w:rsidRPr="00F56913">
        <w:rPr>
          <w:sz w:val="24"/>
          <w:szCs w:val="24"/>
        </w:rPr>
        <w:t xml:space="preserve">ahun 2019 tentang </w:t>
      </w:r>
      <w:r>
        <w:rPr>
          <w:sz w:val="24"/>
          <w:szCs w:val="24"/>
        </w:rPr>
        <w:t xml:space="preserve">Perubahan Atas Peraturan Pemerintah </w:t>
      </w:r>
      <w:r w:rsidR="00D81679" w:rsidRPr="0095109E">
        <w:rPr>
          <w:sz w:val="24"/>
          <w:szCs w:val="24"/>
          <w:lang w:val="id-ID"/>
        </w:rPr>
        <w:t>Republik Indonesia</w:t>
      </w:r>
      <w:r w:rsidR="00D81679">
        <w:rPr>
          <w:sz w:val="24"/>
          <w:szCs w:val="24"/>
        </w:rPr>
        <w:t xml:space="preserve"> </w:t>
      </w:r>
      <w:r>
        <w:rPr>
          <w:sz w:val="24"/>
          <w:szCs w:val="24"/>
        </w:rPr>
        <w:t xml:space="preserve">Nomor 18 Tahun 2018 tentang </w:t>
      </w:r>
      <w:r w:rsidRPr="00F56913">
        <w:rPr>
          <w:sz w:val="24"/>
          <w:szCs w:val="24"/>
        </w:rPr>
        <w:t>Perangkat Daerah (Lembaran Negara Republik Indonesia</w:t>
      </w:r>
      <w:r>
        <w:rPr>
          <w:sz w:val="24"/>
          <w:szCs w:val="24"/>
        </w:rPr>
        <w:t xml:space="preserve"> </w:t>
      </w:r>
      <w:r w:rsidRPr="00F56913">
        <w:rPr>
          <w:sz w:val="24"/>
          <w:szCs w:val="24"/>
        </w:rPr>
        <w:t>Tahun 2019 Nomor 187, Tambahan Lembaran Negara Republik Indonesia Nomor 6402);</w:t>
      </w:r>
    </w:p>
    <w:p w14:paraId="3C433703" w14:textId="7639097C" w:rsidR="00351130" w:rsidRPr="00BF5E83"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t xml:space="preserve">Peraturan Pemerintah </w:t>
      </w:r>
      <w:r w:rsidRPr="0095109E">
        <w:rPr>
          <w:sz w:val="24"/>
          <w:szCs w:val="24"/>
          <w:lang w:val="sv-SE"/>
        </w:rPr>
        <w:t>Republik Indonesia</w:t>
      </w:r>
      <w:r w:rsidRPr="0095109E">
        <w:rPr>
          <w:sz w:val="24"/>
          <w:szCs w:val="24"/>
        </w:rPr>
        <w:t xml:space="preserve"> Nomor 11 </w:t>
      </w:r>
      <w:r w:rsidR="00104BBA" w:rsidRPr="0095109E">
        <w:rPr>
          <w:sz w:val="24"/>
          <w:szCs w:val="24"/>
          <w:lang w:val="id-ID"/>
        </w:rPr>
        <w:t xml:space="preserve">        </w:t>
      </w:r>
      <w:r w:rsidRPr="0095109E">
        <w:rPr>
          <w:sz w:val="24"/>
          <w:szCs w:val="24"/>
        </w:rPr>
        <w:t>Tahun 2017 tentang Manajeman Aparatur  Sipil Negara (</w:t>
      </w:r>
      <w:r w:rsidRPr="0095109E">
        <w:rPr>
          <w:sz w:val="24"/>
          <w:szCs w:val="24"/>
          <w:lang w:val="id-ID"/>
        </w:rPr>
        <w:t>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Tahun 201</w:t>
      </w:r>
      <w:r w:rsidRPr="0095109E">
        <w:rPr>
          <w:sz w:val="24"/>
          <w:szCs w:val="24"/>
          <w:lang w:val="en-ID"/>
        </w:rPr>
        <w:t>7</w:t>
      </w:r>
      <w:r w:rsidR="00E677B8">
        <w:rPr>
          <w:sz w:val="24"/>
          <w:szCs w:val="24"/>
          <w:lang w:val="id-ID"/>
        </w:rPr>
        <w:t xml:space="preserve"> </w:t>
      </w:r>
      <w:r w:rsidRPr="0095109E">
        <w:rPr>
          <w:sz w:val="24"/>
          <w:szCs w:val="24"/>
          <w:lang w:val="id-ID"/>
        </w:rPr>
        <w:t xml:space="preserve">Nomor </w:t>
      </w:r>
      <w:r w:rsidRPr="0095109E">
        <w:rPr>
          <w:sz w:val="24"/>
          <w:szCs w:val="24"/>
          <w:lang w:val="en-ID"/>
        </w:rPr>
        <w:t>63</w:t>
      </w:r>
      <w:r w:rsidRPr="0095109E">
        <w:rPr>
          <w:sz w:val="24"/>
          <w:szCs w:val="24"/>
        </w:rPr>
        <w:t xml:space="preserve">, </w:t>
      </w:r>
      <w:r w:rsidRPr="0095109E">
        <w:rPr>
          <w:sz w:val="24"/>
          <w:szCs w:val="24"/>
          <w:lang w:val="id-ID"/>
        </w:rPr>
        <w:t>T</w:t>
      </w:r>
      <w:r w:rsidRPr="0095109E">
        <w:rPr>
          <w:sz w:val="24"/>
          <w:szCs w:val="24"/>
        </w:rPr>
        <w:t xml:space="preserve">ambahan </w:t>
      </w:r>
      <w:r w:rsidRPr="0095109E">
        <w:rPr>
          <w:sz w:val="24"/>
          <w:szCs w:val="24"/>
          <w:lang w:val="id-ID"/>
        </w:rPr>
        <w:t>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Nomor </w:t>
      </w:r>
      <w:r w:rsidRPr="0095109E">
        <w:rPr>
          <w:sz w:val="24"/>
          <w:szCs w:val="24"/>
          <w:lang w:val="en-ID"/>
        </w:rPr>
        <w:t>6037</w:t>
      </w:r>
      <w:r w:rsidRPr="0095109E">
        <w:rPr>
          <w:sz w:val="24"/>
          <w:szCs w:val="24"/>
          <w:lang w:val="id-ID"/>
        </w:rPr>
        <w:t>)</w:t>
      </w:r>
      <w:r w:rsidRPr="0095109E">
        <w:rPr>
          <w:sz w:val="24"/>
          <w:szCs w:val="24"/>
        </w:rPr>
        <w:t>;</w:t>
      </w:r>
      <w:r w:rsidR="00103ABC">
        <w:rPr>
          <w:sz w:val="24"/>
          <w:szCs w:val="24"/>
          <w:lang w:val="id-ID"/>
        </w:rPr>
        <w:t xml:space="preserve"> sebagaimana telah diubah dengan </w:t>
      </w:r>
      <w:r w:rsidR="00103ABC" w:rsidRPr="0095109E">
        <w:rPr>
          <w:sz w:val="24"/>
          <w:szCs w:val="24"/>
        </w:rPr>
        <w:t xml:space="preserve">Peraturan Pemerintah </w:t>
      </w:r>
      <w:r w:rsidR="00103ABC" w:rsidRPr="0095109E">
        <w:rPr>
          <w:sz w:val="24"/>
          <w:szCs w:val="24"/>
          <w:lang w:val="sv-SE"/>
        </w:rPr>
        <w:t>Republik Indonesia</w:t>
      </w:r>
      <w:r w:rsidR="00103ABC" w:rsidRPr="0095109E">
        <w:rPr>
          <w:sz w:val="24"/>
          <w:szCs w:val="24"/>
        </w:rPr>
        <w:t xml:space="preserve"> Nomor </w:t>
      </w:r>
      <w:r w:rsidR="00103ABC" w:rsidRPr="00BF5E83">
        <w:rPr>
          <w:sz w:val="24"/>
          <w:szCs w:val="24"/>
        </w:rPr>
        <w:t>1</w:t>
      </w:r>
      <w:r w:rsidR="00103ABC" w:rsidRPr="00BF5E83">
        <w:rPr>
          <w:sz w:val="24"/>
          <w:szCs w:val="24"/>
          <w:lang w:val="id-ID"/>
        </w:rPr>
        <w:t xml:space="preserve">7 </w:t>
      </w:r>
      <w:r w:rsidR="00103ABC" w:rsidRPr="00BF5E83">
        <w:rPr>
          <w:sz w:val="24"/>
          <w:szCs w:val="24"/>
        </w:rPr>
        <w:t>Tahun 20</w:t>
      </w:r>
      <w:r w:rsidR="00103ABC" w:rsidRPr="00BF5E83">
        <w:rPr>
          <w:sz w:val="24"/>
          <w:szCs w:val="24"/>
          <w:lang w:val="id-ID"/>
        </w:rPr>
        <w:t>20</w:t>
      </w:r>
      <w:r w:rsidR="00103ABC" w:rsidRPr="00BF5E83">
        <w:rPr>
          <w:sz w:val="24"/>
          <w:szCs w:val="24"/>
        </w:rPr>
        <w:t xml:space="preserve"> tentang </w:t>
      </w:r>
      <w:r w:rsidR="00BF5E83" w:rsidRPr="00BF5E83">
        <w:rPr>
          <w:sz w:val="24"/>
          <w:szCs w:val="24"/>
          <w:lang w:val="id-ID"/>
        </w:rPr>
        <w:t xml:space="preserve">Perubahan Atas Peraturan Pemerintah Nomor 11 Tahun 2017 tentang </w:t>
      </w:r>
      <w:r w:rsidR="00103ABC" w:rsidRPr="00BF5E83">
        <w:rPr>
          <w:sz w:val="24"/>
          <w:szCs w:val="24"/>
        </w:rPr>
        <w:t>Manajeman Aparatur  Sipil Negara (</w:t>
      </w:r>
      <w:r w:rsidR="00103ABC" w:rsidRPr="00BF5E83">
        <w:rPr>
          <w:sz w:val="24"/>
          <w:szCs w:val="24"/>
          <w:lang w:val="id-ID"/>
        </w:rPr>
        <w:t>L</w:t>
      </w:r>
      <w:r w:rsidR="00103ABC" w:rsidRPr="00BF5E83">
        <w:rPr>
          <w:sz w:val="24"/>
          <w:szCs w:val="24"/>
        </w:rPr>
        <w:t xml:space="preserve">embaran </w:t>
      </w:r>
      <w:r w:rsidR="00103ABC" w:rsidRPr="00BF5E83">
        <w:rPr>
          <w:sz w:val="24"/>
          <w:szCs w:val="24"/>
          <w:lang w:val="id-ID"/>
        </w:rPr>
        <w:t>N</w:t>
      </w:r>
      <w:r w:rsidR="00103ABC" w:rsidRPr="00BF5E83">
        <w:rPr>
          <w:sz w:val="24"/>
          <w:szCs w:val="24"/>
        </w:rPr>
        <w:t xml:space="preserve">egara </w:t>
      </w:r>
      <w:r w:rsidR="00103ABC" w:rsidRPr="00BF5E83">
        <w:rPr>
          <w:sz w:val="24"/>
          <w:szCs w:val="24"/>
          <w:lang w:val="id-ID"/>
        </w:rPr>
        <w:t>R</w:t>
      </w:r>
      <w:r w:rsidR="00103ABC" w:rsidRPr="00BF5E83">
        <w:rPr>
          <w:sz w:val="24"/>
          <w:szCs w:val="24"/>
        </w:rPr>
        <w:t xml:space="preserve">epublik </w:t>
      </w:r>
      <w:r w:rsidR="00103ABC" w:rsidRPr="00BF5E83">
        <w:rPr>
          <w:sz w:val="24"/>
          <w:szCs w:val="24"/>
          <w:lang w:val="id-ID"/>
        </w:rPr>
        <w:t>I</w:t>
      </w:r>
      <w:r w:rsidR="00103ABC" w:rsidRPr="00BF5E83">
        <w:rPr>
          <w:sz w:val="24"/>
          <w:szCs w:val="24"/>
        </w:rPr>
        <w:t>ndonesia</w:t>
      </w:r>
      <w:r w:rsidR="00103ABC" w:rsidRPr="00BF5E83">
        <w:rPr>
          <w:sz w:val="24"/>
          <w:szCs w:val="24"/>
          <w:lang w:val="id-ID"/>
        </w:rPr>
        <w:t xml:space="preserve"> Tahun 20</w:t>
      </w:r>
      <w:r w:rsidR="00BF5E83" w:rsidRPr="00BF5E83">
        <w:rPr>
          <w:sz w:val="24"/>
          <w:szCs w:val="24"/>
          <w:lang w:val="id-ID"/>
        </w:rPr>
        <w:t>20</w:t>
      </w:r>
      <w:r w:rsidR="00103ABC" w:rsidRPr="00BF5E83">
        <w:rPr>
          <w:sz w:val="24"/>
          <w:szCs w:val="24"/>
          <w:lang w:val="id-ID"/>
        </w:rPr>
        <w:t xml:space="preserve"> Nomor </w:t>
      </w:r>
      <w:r w:rsidR="00103ABC" w:rsidRPr="00BF5E83">
        <w:rPr>
          <w:sz w:val="24"/>
          <w:szCs w:val="24"/>
          <w:lang w:val="en-ID"/>
        </w:rPr>
        <w:t>6</w:t>
      </w:r>
      <w:r w:rsidR="00BF5E83" w:rsidRPr="00BF5E83">
        <w:rPr>
          <w:sz w:val="24"/>
          <w:szCs w:val="24"/>
          <w:lang w:val="id-ID"/>
        </w:rPr>
        <w:t>8</w:t>
      </w:r>
      <w:r w:rsidR="00103ABC" w:rsidRPr="00BF5E83">
        <w:rPr>
          <w:sz w:val="24"/>
          <w:szCs w:val="24"/>
        </w:rPr>
        <w:t xml:space="preserve">, </w:t>
      </w:r>
      <w:r w:rsidR="00103ABC" w:rsidRPr="00BF5E83">
        <w:rPr>
          <w:sz w:val="24"/>
          <w:szCs w:val="24"/>
          <w:lang w:val="id-ID"/>
        </w:rPr>
        <w:t>T</w:t>
      </w:r>
      <w:r w:rsidR="00103ABC" w:rsidRPr="00BF5E83">
        <w:rPr>
          <w:sz w:val="24"/>
          <w:szCs w:val="24"/>
        </w:rPr>
        <w:t xml:space="preserve">ambahan </w:t>
      </w:r>
      <w:r w:rsidR="00103ABC" w:rsidRPr="00BF5E83">
        <w:rPr>
          <w:sz w:val="24"/>
          <w:szCs w:val="24"/>
          <w:lang w:val="id-ID"/>
        </w:rPr>
        <w:t>L</w:t>
      </w:r>
      <w:r w:rsidR="00103ABC" w:rsidRPr="00BF5E83">
        <w:rPr>
          <w:sz w:val="24"/>
          <w:szCs w:val="24"/>
        </w:rPr>
        <w:t xml:space="preserve">embaran </w:t>
      </w:r>
      <w:r w:rsidR="00103ABC" w:rsidRPr="00BF5E83">
        <w:rPr>
          <w:sz w:val="24"/>
          <w:szCs w:val="24"/>
          <w:lang w:val="id-ID"/>
        </w:rPr>
        <w:t>N</w:t>
      </w:r>
      <w:r w:rsidR="00103ABC" w:rsidRPr="00BF5E83">
        <w:rPr>
          <w:sz w:val="24"/>
          <w:szCs w:val="24"/>
        </w:rPr>
        <w:t xml:space="preserve">egara </w:t>
      </w:r>
      <w:r w:rsidR="00103ABC" w:rsidRPr="00BF5E83">
        <w:rPr>
          <w:sz w:val="24"/>
          <w:szCs w:val="24"/>
          <w:lang w:val="id-ID"/>
        </w:rPr>
        <w:t>R</w:t>
      </w:r>
      <w:r w:rsidR="00103ABC" w:rsidRPr="00BF5E83">
        <w:rPr>
          <w:sz w:val="24"/>
          <w:szCs w:val="24"/>
        </w:rPr>
        <w:t xml:space="preserve">epublik </w:t>
      </w:r>
      <w:r w:rsidR="00103ABC" w:rsidRPr="00BF5E83">
        <w:rPr>
          <w:sz w:val="24"/>
          <w:szCs w:val="24"/>
          <w:lang w:val="id-ID"/>
        </w:rPr>
        <w:t>I</w:t>
      </w:r>
      <w:r w:rsidR="00103ABC" w:rsidRPr="00BF5E83">
        <w:rPr>
          <w:sz w:val="24"/>
          <w:szCs w:val="24"/>
        </w:rPr>
        <w:t>ndonesia</w:t>
      </w:r>
      <w:r w:rsidR="00103ABC" w:rsidRPr="00BF5E83">
        <w:rPr>
          <w:sz w:val="24"/>
          <w:szCs w:val="24"/>
          <w:lang w:val="id-ID"/>
        </w:rPr>
        <w:t xml:space="preserve"> Nomor </w:t>
      </w:r>
      <w:r w:rsidR="00103ABC" w:rsidRPr="00BF5E83">
        <w:rPr>
          <w:sz w:val="24"/>
          <w:szCs w:val="24"/>
          <w:lang w:val="en-ID"/>
        </w:rPr>
        <w:t>6</w:t>
      </w:r>
      <w:r w:rsidR="00BF5E83" w:rsidRPr="00BF5E83">
        <w:rPr>
          <w:sz w:val="24"/>
          <w:szCs w:val="24"/>
          <w:lang w:val="id-ID"/>
        </w:rPr>
        <w:t>477</w:t>
      </w:r>
      <w:r w:rsidR="00103ABC" w:rsidRPr="00BF5E83">
        <w:rPr>
          <w:sz w:val="24"/>
          <w:szCs w:val="24"/>
          <w:lang w:val="id-ID"/>
        </w:rPr>
        <w:t>)</w:t>
      </w:r>
      <w:r w:rsidR="00103ABC" w:rsidRPr="00BF5E83">
        <w:rPr>
          <w:sz w:val="24"/>
          <w:szCs w:val="24"/>
        </w:rPr>
        <w:t>;</w:t>
      </w:r>
    </w:p>
    <w:p w14:paraId="79A23AF7" w14:textId="77777777" w:rsidR="00B12546" w:rsidRPr="0095109E" w:rsidRDefault="00B12546"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t xml:space="preserve">Peraturan Pemerintah </w:t>
      </w:r>
      <w:r w:rsidRPr="0095109E">
        <w:rPr>
          <w:sz w:val="24"/>
          <w:szCs w:val="24"/>
          <w:lang w:val="sv-SE"/>
        </w:rPr>
        <w:t xml:space="preserve">Republik Indonesia </w:t>
      </w:r>
      <w:r w:rsidRPr="0095109E">
        <w:rPr>
          <w:sz w:val="24"/>
          <w:szCs w:val="24"/>
        </w:rPr>
        <w:t>Nomor 12 Tahun 2017 tentang Pembinaan dan Pengawasan Penyelenggaraan Daerah (</w:t>
      </w:r>
      <w:r w:rsidRPr="0095109E">
        <w:rPr>
          <w:sz w:val="24"/>
          <w:szCs w:val="24"/>
          <w:lang w:val="id-ID"/>
        </w:rPr>
        <w:t>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Tahun 201</w:t>
      </w:r>
      <w:r w:rsidRPr="0095109E">
        <w:rPr>
          <w:sz w:val="24"/>
          <w:szCs w:val="24"/>
          <w:lang w:val="en-ID"/>
        </w:rPr>
        <w:t>7</w:t>
      </w:r>
      <w:r w:rsidRPr="0095109E">
        <w:rPr>
          <w:sz w:val="24"/>
          <w:szCs w:val="24"/>
          <w:lang w:val="id-ID"/>
        </w:rPr>
        <w:t xml:space="preserve"> Nomor </w:t>
      </w:r>
      <w:r w:rsidRPr="0095109E">
        <w:rPr>
          <w:sz w:val="24"/>
          <w:szCs w:val="24"/>
          <w:lang w:val="en-ID"/>
        </w:rPr>
        <w:t>73</w:t>
      </w:r>
      <w:r w:rsidRPr="0095109E">
        <w:rPr>
          <w:sz w:val="24"/>
          <w:szCs w:val="24"/>
        </w:rPr>
        <w:t xml:space="preserve">, </w:t>
      </w:r>
      <w:r w:rsidRPr="0095109E">
        <w:rPr>
          <w:sz w:val="24"/>
          <w:szCs w:val="24"/>
          <w:lang w:val="id-ID"/>
        </w:rPr>
        <w:t>T</w:t>
      </w:r>
      <w:r w:rsidRPr="0095109E">
        <w:rPr>
          <w:sz w:val="24"/>
          <w:szCs w:val="24"/>
        </w:rPr>
        <w:t xml:space="preserve">ambahan </w:t>
      </w:r>
      <w:r w:rsidRPr="0095109E">
        <w:rPr>
          <w:sz w:val="24"/>
          <w:szCs w:val="24"/>
          <w:lang w:val="id-ID"/>
        </w:rPr>
        <w:t>L</w:t>
      </w:r>
      <w:r w:rsidRPr="0095109E">
        <w:rPr>
          <w:sz w:val="24"/>
          <w:szCs w:val="24"/>
        </w:rPr>
        <w:t xml:space="preserve">embaran </w:t>
      </w:r>
      <w:r w:rsidRPr="0095109E">
        <w:rPr>
          <w:sz w:val="24"/>
          <w:szCs w:val="24"/>
          <w:lang w:val="id-ID"/>
        </w:rPr>
        <w:t>N</w:t>
      </w:r>
      <w:r w:rsidRPr="0095109E">
        <w:rPr>
          <w:sz w:val="24"/>
          <w:szCs w:val="24"/>
        </w:rPr>
        <w:t xml:space="preserve">egara </w:t>
      </w:r>
      <w:r w:rsidRPr="0095109E">
        <w:rPr>
          <w:sz w:val="24"/>
          <w:szCs w:val="24"/>
          <w:lang w:val="id-ID"/>
        </w:rPr>
        <w:t>R</w:t>
      </w:r>
      <w:r w:rsidRPr="0095109E">
        <w:rPr>
          <w:sz w:val="24"/>
          <w:szCs w:val="24"/>
        </w:rPr>
        <w:t xml:space="preserve">epublik </w:t>
      </w:r>
      <w:r w:rsidRPr="0095109E">
        <w:rPr>
          <w:sz w:val="24"/>
          <w:szCs w:val="24"/>
          <w:lang w:val="id-ID"/>
        </w:rPr>
        <w:t>I</w:t>
      </w:r>
      <w:r w:rsidRPr="0095109E">
        <w:rPr>
          <w:sz w:val="24"/>
          <w:szCs w:val="24"/>
        </w:rPr>
        <w:t>ndonesia</w:t>
      </w:r>
      <w:r w:rsidRPr="0095109E">
        <w:rPr>
          <w:sz w:val="24"/>
          <w:szCs w:val="24"/>
          <w:lang w:val="id-ID"/>
        </w:rPr>
        <w:t xml:space="preserve"> Nomor </w:t>
      </w:r>
      <w:r w:rsidRPr="0095109E">
        <w:rPr>
          <w:sz w:val="24"/>
          <w:szCs w:val="24"/>
          <w:lang w:val="en-ID"/>
        </w:rPr>
        <w:t>6041</w:t>
      </w:r>
      <w:r w:rsidRPr="0095109E">
        <w:rPr>
          <w:sz w:val="24"/>
          <w:szCs w:val="24"/>
          <w:lang w:val="id-ID"/>
        </w:rPr>
        <w:t>)</w:t>
      </w:r>
      <w:r w:rsidRPr="0095109E">
        <w:rPr>
          <w:sz w:val="24"/>
          <w:szCs w:val="24"/>
        </w:rPr>
        <w:t>;</w:t>
      </w:r>
    </w:p>
    <w:p w14:paraId="5FBCFD81" w14:textId="6E95F5EA" w:rsidR="00B12546" w:rsidRPr="0095109E" w:rsidRDefault="00B12546"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t>Peraturan Pemerintah</w:t>
      </w:r>
      <w:r w:rsidR="00790714">
        <w:rPr>
          <w:sz w:val="24"/>
          <w:szCs w:val="24"/>
        </w:rPr>
        <w:t xml:space="preserve"> </w:t>
      </w:r>
      <w:r w:rsidRPr="0095109E">
        <w:rPr>
          <w:sz w:val="24"/>
          <w:szCs w:val="24"/>
          <w:lang w:val="id-ID"/>
        </w:rPr>
        <w:t>Republik Indonesia</w:t>
      </w:r>
      <w:r w:rsidRPr="0095109E">
        <w:rPr>
          <w:sz w:val="24"/>
          <w:szCs w:val="24"/>
        </w:rPr>
        <w:t xml:space="preserve"> Nomor</w:t>
      </w:r>
      <w:r w:rsidR="00C424DD">
        <w:rPr>
          <w:sz w:val="24"/>
          <w:szCs w:val="24"/>
          <w:lang w:val="id-ID"/>
        </w:rPr>
        <w:t xml:space="preserve"> </w:t>
      </w:r>
      <w:r w:rsidRPr="0095109E">
        <w:rPr>
          <w:sz w:val="24"/>
          <w:szCs w:val="24"/>
        </w:rPr>
        <w:t>12</w:t>
      </w:r>
      <w:r w:rsidR="00880398">
        <w:rPr>
          <w:sz w:val="24"/>
          <w:szCs w:val="24"/>
        </w:rPr>
        <w:t xml:space="preserve"> </w:t>
      </w:r>
      <w:r w:rsidRPr="0095109E">
        <w:rPr>
          <w:sz w:val="24"/>
          <w:szCs w:val="24"/>
        </w:rPr>
        <w:t>Tahun 2019 tentang Pengelolaan Keuangan Daerah (Lembaran Negara Republik Indonesia Tahun 2019 Nomor 42, Tambahan Lembaran Negara Republik Indonesia Nomor 6322);</w:t>
      </w:r>
    </w:p>
    <w:p w14:paraId="3525400B" w14:textId="77777777" w:rsidR="00880398" w:rsidRPr="00855B61" w:rsidRDefault="00880398" w:rsidP="00D37A9E">
      <w:pPr>
        <w:widowControl/>
        <w:numPr>
          <w:ilvl w:val="0"/>
          <w:numId w:val="25"/>
        </w:numPr>
        <w:tabs>
          <w:tab w:val="left" w:pos="9356"/>
        </w:tabs>
        <w:adjustRightInd w:val="0"/>
        <w:spacing w:line="276" w:lineRule="auto"/>
        <w:ind w:left="2127" w:hanging="426"/>
        <w:jc w:val="both"/>
        <w:rPr>
          <w:sz w:val="24"/>
          <w:szCs w:val="24"/>
          <w:lang w:val="sv-SE"/>
        </w:rPr>
      </w:pPr>
      <w:r w:rsidRPr="00855B61">
        <w:rPr>
          <w:sz w:val="24"/>
          <w:szCs w:val="24"/>
        </w:rPr>
        <w:t xml:space="preserve">Peraturan Presiden </w:t>
      </w:r>
      <w:r w:rsidRPr="00855B61">
        <w:rPr>
          <w:sz w:val="24"/>
          <w:szCs w:val="24"/>
          <w:lang w:val="id-ID"/>
        </w:rPr>
        <w:t>Republik Indonesia</w:t>
      </w:r>
      <w:r w:rsidRPr="00855B61">
        <w:rPr>
          <w:sz w:val="24"/>
          <w:szCs w:val="24"/>
        </w:rPr>
        <w:t xml:space="preserve"> Nomor</w:t>
      </w:r>
      <w:r w:rsidRPr="00855B61">
        <w:rPr>
          <w:sz w:val="24"/>
          <w:szCs w:val="24"/>
          <w:lang w:val="id-ID"/>
        </w:rPr>
        <w:t xml:space="preserve"> </w:t>
      </w:r>
      <w:r w:rsidRPr="00855B61">
        <w:rPr>
          <w:sz w:val="24"/>
          <w:szCs w:val="24"/>
        </w:rPr>
        <w:t xml:space="preserve">33 Tahun 2020 tentang Standar Harga Regional (Lembaran Negara Republik Indonesia Tahun 2020 Nomor </w:t>
      </w:r>
      <w:r w:rsidR="00D81679" w:rsidRPr="00855B61">
        <w:rPr>
          <w:sz w:val="24"/>
          <w:szCs w:val="24"/>
        </w:rPr>
        <w:t>57</w:t>
      </w:r>
      <w:r w:rsidRPr="00855B61">
        <w:rPr>
          <w:sz w:val="24"/>
          <w:szCs w:val="24"/>
        </w:rPr>
        <w:t>);</w:t>
      </w:r>
    </w:p>
    <w:p w14:paraId="0D606DBC" w14:textId="65A81FCF" w:rsidR="00497FF6" w:rsidRPr="005C3C14" w:rsidRDefault="008A45AA" w:rsidP="00D37A9E">
      <w:pPr>
        <w:widowControl/>
        <w:numPr>
          <w:ilvl w:val="0"/>
          <w:numId w:val="25"/>
        </w:numPr>
        <w:tabs>
          <w:tab w:val="left" w:pos="9356"/>
        </w:tabs>
        <w:adjustRightInd w:val="0"/>
        <w:spacing w:line="276" w:lineRule="auto"/>
        <w:ind w:left="2127" w:hanging="426"/>
        <w:jc w:val="both"/>
        <w:rPr>
          <w:sz w:val="24"/>
          <w:szCs w:val="24"/>
          <w:lang w:val="sv-SE"/>
        </w:rPr>
      </w:pPr>
      <w:r w:rsidRPr="005C3C14">
        <w:rPr>
          <w:sz w:val="24"/>
          <w:szCs w:val="24"/>
        </w:rPr>
        <w:t xml:space="preserve">Peraturan Menteri Dalam Negeri Republik Indonesia Nomor 13 Tahun 2006 tentang Pedoman Pengelolaan Keuangan Daerah sebagaimana telah diubah beberapa kali terakhir dengan </w:t>
      </w:r>
      <w:r w:rsidR="00E677B8" w:rsidRPr="005C3C14">
        <w:rPr>
          <w:sz w:val="24"/>
          <w:szCs w:val="24"/>
          <w:lang w:val="id-ID"/>
        </w:rPr>
        <w:t xml:space="preserve"> </w:t>
      </w:r>
      <w:r w:rsidRPr="005C3C14">
        <w:rPr>
          <w:sz w:val="24"/>
          <w:szCs w:val="24"/>
        </w:rPr>
        <w:t xml:space="preserve">Peraturan Menteri Dalam Negeri Republik Indonesia Nomor 21 Tahun 2011 tentang </w:t>
      </w:r>
      <w:r w:rsidR="00E825F8" w:rsidRPr="005C3C14">
        <w:rPr>
          <w:sz w:val="24"/>
          <w:szCs w:val="24"/>
        </w:rPr>
        <w:t xml:space="preserve">Perubahan Kedua Atas </w:t>
      </w:r>
      <w:r w:rsidR="00E825F8" w:rsidRPr="005C3C14">
        <w:rPr>
          <w:sz w:val="24"/>
          <w:szCs w:val="24"/>
        </w:rPr>
        <w:lastRenderedPageBreak/>
        <w:t xml:space="preserve">Peraturan Menteri Dalam Negeri Republik Indonesia Nomor 13 Tahun 2006 tentang </w:t>
      </w:r>
      <w:r w:rsidRPr="005C3C14">
        <w:rPr>
          <w:sz w:val="24"/>
          <w:szCs w:val="24"/>
        </w:rPr>
        <w:t>Pedoman Pengelolaan Keuangan Daerah (Berita Negara Republik Indonesia Tahun 2011 Nomor</w:t>
      </w:r>
      <w:r w:rsidR="00104BBA" w:rsidRPr="005C3C14">
        <w:rPr>
          <w:sz w:val="24"/>
          <w:szCs w:val="24"/>
          <w:lang w:val="id-ID"/>
        </w:rPr>
        <w:t xml:space="preserve"> </w:t>
      </w:r>
      <w:r w:rsidRPr="005C3C14">
        <w:rPr>
          <w:sz w:val="24"/>
          <w:szCs w:val="24"/>
        </w:rPr>
        <w:t>310);</w:t>
      </w:r>
    </w:p>
    <w:p w14:paraId="475E6B49" w14:textId="25C65BD6" w:rsidR="0057519F" w:rsidRPr="00855B61" w:rsidRDefault="008A45AA" w:rsidP="00D37A9E">
      <w:pPr>
        <w:widowControl/>
        <w:numPr>
          <w:ilvl w:val="0"/>
          <w:numId w:val="25"/>
        </w:numPr>
        <w:tabs>
          <w:tab w:val="left" w:pos="9356"/>
        </w:tabs>
        <w:adjustRightInd w:val="0"/>
        <w:spacing w:line="276" w:lineRule="auto"/>
        <w:ind w:left="2127" w:hanging="426"/>
        <w:jc w:val="both"/>
        <w:rPr>
          <w:sz w:val="24"/>
          <w:szCs w:val="24"/>
          <w:lang w:val="sv-SE"/>
        </w:rPr>
      </w:pPr>
      <w:r w:rsidRPr="00855B61">
        <w:rPr>
          <w:sz w:val="24"/>
          <w:szCs w:val="24"/>
        </w:rPr>
        <w:t xml:space="preserve">Peraturan Menteri Dalam Negeri Republik Indonesia </w:t>
      </w:r>
      <w:r w:rsidR="00E677B8" w:rsidRPr="00855B61">
        <w:rPr>
          <w:sz w:val="24"/>
          <w:szCs w:val="24"/>
          <w:lang w:val="id-ID"/>
        </w:rPr>
        <w:t xml:space="preserve"> </w:t>
      </w:r>
      <w:r w:rsidRPr="00855B61">
        <w:rPr>
          <w:sz w:val="24"/>
          <w:szCs w:val="24"/>
        </w:rPr>
        <w:t xml:space="preserve">Nomor 12 Tahun 2008 tentang Pedoman Analisis Beban Kerja </w:t>
      </w:r>
      <w:r w:rsidR="00454FDB" w:rsidRPr="00855B61">
        <w:rPr>
          <w:sz w:val="24"/>
          <w:szCs w:val="24"/>
          <w:lang w:val="id-ID"/>
        </w:rPr>
        <w:t>d</w:t>
      </w:r>
      <w:r w:rsidRPr="00855B61">
        <w:rPr>
          <w:sz w:val="24"/>
          <w:szCs w:val="24"/>
        </w:rPr>
        <w:t xml:space="preserve">i </w:t>
      </w:r>
      <w:r w:rsidR="00104BBA" w:rsidRPr="00855B61">
        <w:rPr>
          <w:sz w:val="24"/>
          <w:szCs w:val="24"/>
        </w:rPr>
        <w:t>Lingkungan D</w:t>
      </w:r>
      <w:r w:rsidR="00104BBA" w:rsidRPr="00855B61">
        <w:rPr>
          <w:sz w:val="24"/>
          <w:szCs w:val="24"/>
          <w:lang w:val="id-ID"/>
        </w:rPr>
        <w:t>e</w:t>
      </w:r>
      <w:r w:rsidRPr="00855B61">
        <w:rPr>
          <w:sz w:val="24"/>
          <w:szCs w:val="24"/>
        </w:rPr>
        <w:t>partemen Dalam Negeri Dan Pemerintah</w:t>
      </w:r>
      <w:r w:rsidR="00104BBA" w:rsidRPr="00855B61">
        <w:rPr>
          <w:sz w:val="24"/>
          <w:szCs w:val="24"/>
          <w:lang w:val="id-ID"/>
        </w:rPr>
        <w:t xml:space="preserve"> </w:t>
      </w:r>
      <w:r w:rsidRPr="00855B61">
        <w:rPr>
          <w:sz w:val="24"/>
          <w:szCs w:val="24"/>
        </w:rPr>
        <w:t>Daerah;</w:t>
      </w:r>
    </w:p>
    <w:p w14:paraId="0C46ACE2" w14:textId="77777777" w:rsidR="008B00EA" w:rsidRPr="00855B61" w:rsidRDefault="00B12546" w:rsidP="00D37A9E">
      <w:pPr>
        <w:widowControl/>
        <w:numPr>
          <w:ilvl w:val="0"/>
          <w:numId w:val="25"/>
        </w:numPr>
        <w:tabs>
          <w:tab w:val="left" w:pos="9356"/>
        </w:tabs>
        <w:adjustRightInd w:val="0"/>
        <w:spacing w:line="276" w:lineRule="auto"/>
        <w:ind w:left="2127" w:hanging="426"/>
        <w:jc w:val="both"/>
        <w:rPr>
          <w:sz w:val="24"/>
          <w:szCs w:val="24"/>
          <w:lang w:val="sv-SE"/>
        </w:rPr>
      </w:pPr>
      <w:r w:rsidRPr="00855B61">
        <w:rPr>
          <w:sz w:val="24"/>
          <w:szCs w:val="24"/>
        </w:rPr>
        <w:t xml:space="preserve">Peraturan Menteri </w:t>
      </w:r>
      <w:r w:rsidR="008A45AA" w:rsidRPr="00855B61">
        <w:rPr>
          <w:sz w:val="24"/>
          <w:szCs w:val="24"/>
        </w:rPr>
        <w:t>Pendayagunaan Aparatur Negara dan Reformasi Birokrasi Republik Indonesia Nomor 34 Tahun 2011 tentang Pedoman Evaluasi</w:t>
      </w:r>
      <w:r w:rsidR="00B464B0" w:rsidRPr="00855B61">
        <w:rPr>
          <w:sz w:val="24"/>
          <w:szCs w:val="24"/>
          <w:lang w:val="id-ID"/>
        </w:rPr>
        <w:t xml:space="preserve"> </w:t>
      </w:r>
      <w:r w:rsidR="00876A37" w:rsidRPr="00855B61">
        <w:rPr>
          <w:sz w:val="24"/>
          <w:szCs w:val="24"/>
        </w:rPr>
        <w:t>Jabatan</w:t>
      </w:r>
      <w:r w:rsidR="008A45AA" w:rsidRPr="00855B61">
        <w:rPr>
          <w:sz w:val="24"/>
          <w:szCs w:val="24"/>
        </w:rPr>
        <w:t>;</w:t>
      </w:r>
    </w:p>
    <w:p w14:paraId="0E631A05" w14:textId="77777777" w:rsidR="00351130" w:rsidRPr="00855B61" w:rsidRDefault="00351130" w:rsidP="00D37A9E">
      <w:pPr>
        <w:widowControl/>
        <w:numPr>
          <w:ilvl w:val="0"/>
          <w:numId w:val="25"/>
        </w:numPr>
        <w:tabs>
          <w:tab w:val="left" w:pos="9356"/>
        </w:tabs>
        <w:adjustRightInd w:val="0"/>
        <w:spacing w:line="276" w:lineRule="auto"/>
        <w:ind w:left="2127" w:hanging="426"/>
        <w:jc w:val="both"/>
        <w:rPr>
          <w:sz w:val="24"/>
          <w:szCs w:val="24"/>
          <w:lang w:val="sv-SE"/>
        </w:rPr>
      </w:pPr>
      <w:r w:rsidRPr="00855B61">
        <w:rPr>
          <w:sz w:val="24"/>
          <w:szCs w:val="24"/>
        </w:rPr>
        <w:t xml:space="preserve">Peraturan Menteri Pendayagunaan Aparatur Negara dan Reformasi Birokrasi </w:t>
      </w:r>
      <w:r w:rsidRPr="00855B61">
        <w:rPr>
          <w:sz w:val="24"/>
          <w:szCs w:val="24"/>
          <w:lang w:val="sv-SE"/>
        </w:rPr>
        <w:t xml:space="preserve">Republik Indonesia </w:t>
      </w:r>
      <w:r w:rsidR="00D81679" w:rsidRPr="00855B61">
        <w:rPr>
          <w:sz w:val="24"/>
          <w:szCs w:val="24"/>
        </w:rPr>
        <w:t xml:space="preserve">Nomor 63 </w:t>
      </w:r>
      <w:r w:rsidRPr="00855B61">
        <w:rPr>
          <w:sz w:val="24"/>
          <w:szCs w:val="24"/>
        </w:rPr>
        <w:t xml:space="preserve">Tahun 2011 tentang Pedoman </w:t>
      </w:r>
      <w:r w:rsidR="00D81679" w:rsidRPr="00855B61">
        <w:rPr>
          <w:sz w:val="24"/>
          <w:szCs w:val="24"/>
        </w:rPr>
        <w:t>P</w:t>
      </w:r>
      <w:r w:rsidRPr="00855B61">
        <w:rPr>
          <w:sz w:val="24"/>
          <w:szCs w:val="24"/>
        </w:rPr>
        <w:t>en</w:t>
      </w:r>
      <w:r w:rsidR="00D81679" w:rsidRPr="00855B61">
        <w:rPr>
          <w:sz w:val="24"/>
          <w:szCs w:val="24"/>
        </w:rPr>
        <w:t>a</w:t>
      </w:r>
      <w:r w:rsidRPr="00855B61">
        <w:rPr>
          <w:sz w:val="24"/>
          <w:szCs w:val="24"/>
        </w:rPr>
        <w:t>taan Sistem Tunjangan Kinerja Pegawai Negeri;</w:t>
      </w:r>
    </w:p>
    <w:p w14:paraId="0AE9E2F9" w14:textId="460EB5D9" w:rsidR="00B85723" w:rsidRPr="00855B61" w:rsidRDefault="00B85723" w:rsidP="00D37A9E">
      <w:pPr>
        <w:widowControl/>
        <w:numPr>
          <w:ilvl w:val="0"/>
          <w:numId w:val="25"/>
        </w:numPr>
        <w:tabs>
          <w:tab w:val="left" w:pos="9356"/>
        </w:tabs>
        <w:adjustRightInd w:val="0"/>
        <w:spacing w:line="276" w:lineRule="auto"/>
        <w:ind w:left="2127" w:hanging="426"/>
        <w:jc w:val="both"/>
        <w:rPr>
          <w:sz w:val="24"/>
          <w:szCs w:val="24"/>
          <w:lang w:val="sv-SE"/>
        </w:rPr>
      </w:pPr>
      <w:r w:rsidRPr="00855B61">
        <w:rPr>
          <w:sz w:val="24"/>
          <w:szCs w:val="24"/>
        </w:rPr>
        <w:t xml:space="preserve">Peraturan Menteri </w:t>
      </w:r>
      <w:r w:rsidR="005C3C14" w:rsidRPr="00855B61">
        <w:rPr>
          <w:sz w:val="24"/>
          <w:szCs w:val="24"/>
        </w:rPr>
        <w:t xml:space="preserve">Dalam Negeri Republik Indonesia </w:t>
      </w:r>
      <w:r w:rsidRPr="00855B61">
        <w:rPr>
          <w:sz w:val="24"/>
          <w:szCs w:val="24"/>
        </w:rPr>
        <w:t xml:space="preserve">Nomor 35 Tahun 2012 tentang Analisis </w:t>
      </w:r>
      <w:r w:rsidR="00876A37" w:rsidRPr="00855B61">
        <w:rPr>
          <w:sz w:val="24"/>
          <w:szCs w:val="24"/>
        </w:rPr>
        <w:t>Jabatan</w:t>
      </w:r>
      <w:r w:rsidRPr="00855B61">
        <w:rPr>
          <w:sz w:val="24"/>
          <w:szCs w:val="24"/>
        </w:rPr>
        <w:t xml:space="preserve"> di Lingkungan Kementerian Dalam Negeri Dan Pemerintah</w:t>
      </w:r>
      <w:r w:rsidR="00B464B0" w:rsidRPr="00855B61">
        <w:rPr>
          <w:sz w:val="24"/>
          <w:szCs w:val="24"/>
          <w:lang w:val="id-ID"/>
        </w:rPr>
        <w:t xml:space="preserve"> </w:t>
      </w:r>
      <w:r w:rsidRPr="00855B61">
        <w:rPr>
          <w:sz w:val="24"/>
          <w:szCs w:val="24"/>
        </w:rPr>
        <w:t>Daerah</w:t>
      </w:r>
      <w:r w:rsidR="000837A4" w:rsidRPr="00855B61">
        <w:rPr>
          <w:sz w:val="24"/>
          <w:szCs w:val="24"/>
          <w:lang w:val="id-ID"/>
        </w:rPr>
        <w:t xml:space="preserve"> Berita Negara Republik Indonesia Tahun 2012 Nomor 483)</w:t>
      </w:r>
      <w:r w:rsidRPr="00855B61">
        <w:rPr>
          <w:sz w:val="24"/>
          <w:szCs w:val="24"/>
        </w:rPr>
        <w:t>;</w:t>
      </w:r>
    </w:p>
    <w:p w14:paraId="49B523ED" w14:textId="77777777" w:rsidR="00316CA4" w:rsidRPr="000837A4" w:rsidRDefault="00316CA4" w:rsidP="00D37A9E">
      <w:pPr>
        <w:widowControl/>
        <w:numPr>
          <w:ilvl w:val="0"/>
          <w:numId w:val="25"/>
        </w:numPr>
        <w:tabs>
          <w:tab w:val="left" w:pos="9356"/>
        </w:tabs>
        <w:adjustRightInd w:val="0"/>
        <w:spacing w:line="276" w:lineRule="auto"/>
        <w:ind w:left="2127" w:hanging="426"/>
        <w:jc w:val="both"/>
        <w:rPr>
          <w:sz w:val="24"/>
          <w:szCs w:val="24"/>
          <w:lang w:val="sv-SE"/>
        </w:rPr>
      </w:pPr>
      <w:r w:rsidRPr="00316CA4">
        <w:rPr>
          <w:sz w:val="24"/>
          <w:szCs w:val="24"/>
        </w:rPr>
        <w:t xml:space="preserve">Peraturan Menteri Dalam Negeri </w:t>
      </w:r>
      <w:r w:rsidRPr="00316CA4">
        <w:rPr>
          <w:sz w:val="24"/>
          <w:szCs w:val="24"/>
          <w:lang w:val="en-ID"/>
        </w:rPr>
        <w:t xml:space="preserve">Republik Indonesia </w:t>
      </w:r>
      <w:r w:rsidRPr="00316CA4">
        <w:rPr>
          <w:sz w:val="24"/>
          <w:szCs w:val="24"/>
        </w:rPr>
        <w:t>Nomor 80 Tahun 2015 tentang Pembentukan Produk Hukum Daerah (Berita Negara Republik Indonesia Tahun 2015 Nomor</w:t>
      </w:r>
      <w:r w:rsidRPr="00316CA4">
        <w:rPr>
          <w:spacing w:val="-9"/>
          <w:sz w:val="24"/>
          <w:szCs w:val="24"/>
        </w:rPr>
        <w:t xml:space="preserve"> </w:t>
      </w:r>
      <w:r w:rsidRPr="00316CA4">
        <w:rPr>
          <w:sz w:val="24"/>
          <w:szCs w:val="24"/>
        </w:rPr>
        <w:t xml:space="preserve">2036) sebagaimana telah diubah dengan Peraturan Menteri Dalam Negeri Republik Indonesia Nomor 120 Tahun 2018 tentang Perubahan Atas Peraturan Menteri Dalam Negeri </w:t>
      </w:r>
      <w:r w:rsidRPr="00316CA4">
        <w:rPr>
          <w:sz w:val="24"/>
          <w:szCs w:val="24"/>
          <w:lang w:val="en-ID"/>
        </w:rPr>
        <w:t xml:space="preserve">Republik Indonesia </w:t>
      </w:r>
      <w:r w:rsidRPr="00316CA4">
        <w:rPr>
          <w:sz w:val="24"/>
          <w:szCs w:val="24"/>
        </w:rPr>
        <w:t>Nomor 80 Tahun 2015 tentang Pembentukan Produk Hukum Daerah (Berita Negara Republik Indonesia Tahun 2018 Nomor</w:t>
      </w:r>
      <w:r w:rsidRPr="00316CA4">
        <w:rPr>
          <w:spacing w:val="-9"/>
          <w:sz w:val="24"/>
          <w:szCs w:val="24"/>
        </w:rPr>
        <w:t xml:space="preserve"> </w:t>
      </w:r>
      <w:r w:rsidRPr="00316CA4">
        <w:rPr>
          <w:sz w:val="24"/>
          <w:szCs w:val="24"/>
        </w:rPr>
        <w:t>157);</w:t>
      </w:r>
    </w:p>
    <w:p w14:paraId="3D632F1B" w14:textId="56515FC5" w:rsidR="000837A4" w:rsidRPr="00855B61" w:rsidRDefault="000837A4" w:rsidP="00855B61">
      <w:pPr>
        <w:widowControl/>
        <w:numPr>
          <w:ilvl w:val="0"/>
          <w:numId w:val="25"/>
        </w:numPr>
        <w:tabs>
          <w:tab w:val="clear" w:pos="2345"/>
          <w:tab w:val="num" w:pos="2127"/>
          <w:tab w:val="left" w:pos="9356"/>
        </w:tabs>
        <w:adjustRightInd w:val="0"/>
        <w:spacing w:line="276" w:lineRule="auto"/>
        <w:ind w:left="2127" w:hanging="426"/>
        <w:jc w:val="both"/>
        <w:rPr>
          <w:sz w:val="24"/>
          <w:szCs w:val="24"/>
          <w:lang w:val="sv-SE"/>
        </w:rPr>
      </w:pPr>
      <w:r w:rsidRPr="00855B61">
        <w:rPr>
          <w:sz w:val="24"/>
          <w:szCs w:val="24"/>
          <w:lang w:val="sv-SE"/>
        </w:rPr>
        <w:t>Peraturan Menteri Pendayagunaan Aparatur Negara dan</w:t>
      </w:r>
      <w:r w:rsidR="00855B61" w:rsidRPr="00855B61">
        <w:rPr>
          <w:sz w:val="24"/>
          <w:szCs w:val="24"/>
          <w:lang w:val="id-ID"/>
        </w:rPr>
        <w:t xml:space="preserve"> </w:t>
      </w:r>
      <w:r w:rsidRPr="00855B61">
        <w:rPr>
          <w:sz w:val="24"/>
          <w:szCs w:val="24"/>
          <w:lang w:val="sv-SE"/>
        </w:rPr>
        <w:t>Reformasi Birokrasi Nomor 41 Tahun 2018 tentang Nomenklatur Jabatan Pelaksana Bagi Pegawai Negeri Sipil Di Lingkungan Instansi Pemerintah (Berita Negara Republik Indonesia Tahun 2018 Nomor 1273);</w:t>
      </w:r>
    </w:p>
    <w:p w14:paraId="627497C7" w14:textId="77777777" w:rsidR="00E21D47" w:rsidRPr="0095109E" w:rsidRDefault="00E21D47"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t>Peraturan Kepala Badan Kepegawaian Negara Republik Indonesia Nomor 20 Tahun 2011 tentang Pedoman Penghitungan Tambahan Penghasilan Pegawai Negeri</w:t>
      </w:r>
      <w:r w:rsidR="00454FDB" w:rsidRPr="0095109E">
        <w:rPr>
          <w:sz w:val="24"/>
          <w:szCs w:val="24"/>
          <w:lang w:val="id-ID"/>
        </w:rPr>
        <w:t xml:space="preserve"> </w:t>
      </w:r>
      <w:r w:rsidRPr="0095109E">
        <w:rPr>
          <w:sz w:val="24"/>
          <w:szCs w:val="24"/>
        </w:rPr>
        <w:t>Sipil;</w:t>
      </w:r>
    </w:p>
    <w:p w14:paraId="2DEF997E" w14:textId="77777777" w:rsidR="00B85723" w:rsidRDefault="00B85723"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lang w:val="sv-SE"/>
        </w:rPr>
        <w:t>Peraturan Kepala Badan Kepegawaian Negara Nomor 1 Tahun 2013 tentang Penilaian Prestasi Kerja Pegawai Negeri Sipil;</w:t>
      </w:r>
    </w:p>
    <w:p w14:paraId="5BE03556" w14:textId="0C12BDF9" w:rsidR="004A7CBE" w:rsidRPr="0095109E" w:rsidRDefault="004A7CBE"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lang w:val="id-ID"/>
        </w:rPr>
        <w:t>Peraturan Kepala Badan Kepegawaian Negara Nomor 24 Tahun 2017 tentang Tata Cara Pemberian Cuti Pegawai Negeri Sipil</w:t>
      </w:r>
      <w:r w:rsidR="000837A4">
        <w:rPr>
          <w:sz w:val="24"/>
          <w:szCs w:val="24"/>
          <w:lang w:val="id-ID"/>
        </w:rPr>
        <w:t xml:space="preserve"> (Berita Negara Republik Indonesia Tahun 2017 Nomor 1861);</w:t>
      </w:r>
    </w:p>
    <w:p w14:paraId="436B17C8" w14:textId="439656ED" w:rsidR="00E21D47" w:rsidRPr="0095109E" w:rsidRDefault="00E21D47"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t>Peraturan Daerah Kabupaten Jeneponto Nomor 17</w:t>
      </w:r>
      <w:r w:rsidR="00D81679">
        <w:rPr>
          <w:sz w:val="24"/>
          <w:szCs w:val="24"/>
        </w:rPr>
        <w:t xml:space="preserve"> </w:t>
      </w:r>
      <w:r w:rsidRPr="0095109E">
        <w:rPr>
          <w:sz w:val="24"/>
          <w:szCs w:val="24"/>
        </w:rPr>
        <w:t>Tahun 2006 Tentang Pokok-Pokok Pengelolaan Keuangan Daerah (Lemb</w:t>
      </w:r>
      <w:r w:rsidR="00D81679">
        <w:rPr>
          <w:sz w:val="24"/>
          <w:szCs w:val="24"/>
        </w:rPr>
        <w:t xml:space="preserve">aran Daerah Kabupaten Jeneponto </w:t>
      </w:r>
      <w:r w:rsidRPr="0095109E">
        <w:rPr>
          <w:sz w:val="24"/>
          <w:szCs w:val="24"/>
        </w:rPr>
        <w:t>Tahun 2006</w:t>
      </w:r>
      <w:r w:rsidR="00E677B8">
        <w:rPr>
          <w:sz w:val="24"/>
          <w:szCs w:val="24"/>
          <w:lang w:val="id-ID"/>
        </w:rPr>
        <w:t xml:space="preserve"> </w:t>
      </w:r>
      <w:r w:rsidRPr="0095109E">
        <w:rPr>
          <w:sz w:val="24"/>
          <w:szCs w:val="24"/>
        </w:rPr>
        <w:t xml:space="preserve"> Nomor</w:t>
      </w:r>
      <w:r w:rsidR="00E677B8">
        <w:rPr>
          <w:sz w:val="24"/>
          <w:szCs w:val="24"/>
          <w:lang w:val="id-ID"/>
        </w:rPr>
        <w:t xml:space="preserve"> </w:t>
      </w:r>
      <w:r w:rsidRPr="0095109E">
        <w:rPr>
          <w:sz w:val="24"/>
          <w:szCs w:val="24"/>
        </w:rPr>
        <w:t>165);</w:t>
      </w:r>
    </w:p>
    <w:p w14:paraId="7E7C30F0" w14:textId="77777777" w:rsidR="00B12546" w:rsidRPr="0095109E" w:rsidRDefault="00B12546" w:rsidP="00D37A9E">
      <w:pPr>
        <w:widowControl/>
        <w:numPr>
          <w:ilvl w:val="0"/>
          <w:numId w:val="25"/>
        </w:numPr>
        <w:tabs>
          <w:tab w:val="left" w:pos="9356"/>
        </w:tabs>
        <w:adjustRightInd w:val="0"/>
        <w:spacing w:line="276" w:lineRule="auto"/>
        <w:ind w:left="2127" w:hanging="426"/>
        <w:jc w:val="both"/>
        <w:rPr>
          <w:sz w:val="24"/>
          <w:szCs w:val="24"/>
          <w:lang w:val="sv-SE"/>
        </w:rPr>
      </w:pPr>
      <w:r w:rsidRPr="0095109E">
        <w:rPr>
          <w:sz w:val="24"/>
          <w:szCs w:val="24"/>
        </w:rPr>
        <w:lastRenderedPageBreak/>
        <w:t xml:space="preserve">Peraturan Daerah Kabupaten Jeneponto Nomor 04 Tahun 2016 tentang Pembentukan dan Susunan Perangkat Daerah (Lembaran Daerah Kabupaten Jeneponto </w:t>
      </w:r>
      <w:r w:rsidR="00E677B8">
        <w:rPr>
          <w:sz w:val="24"/>
          <w:szCs w:val="24"/>
        </w:rPr>
        <w:t>Tahun 2016</w:t>
      </w:r>
      <w:r w:rsidR="00E677B8">
        <w:rPr>
          <w:sz w:val="24"/>
          <w:szCs w:val="24"/>
          <w:lang w:val="id-ID"/>
        </w:rPr>
        <w:t xml:space="preserve"> </w:t>
      </w:r>
      <w:r w:rsidRPr="0095109E">
        <w:rPr>
          <w:sz w:val="24"/>
          <w:szCs w:val="24"/>
        </w:rPr>
        <w:t>Nomor 246);</w:t>
      </w:r>
    </w:p>
    <w:p w14:paraId="5D88C07B" w14:textId="77777777" w:rsidR="00E21D47" w:rsidRDefault="00E21D47" w:rsidP="003B5EEC">
      <w:pPr>
        <w:widowControl/>
        <w:tabs>
          <w:tab w:val="left" w:pos="1260"/>
        </w:tabs>
        <w:adjustRightInd w:val="0"/>
        <w:spacing w:line="276" w:lineRule="auto"/>
        <w:ind w:left="2127" w:hanging="2127"/>
        <w:jc w:val="both"/>
        <w:rPr>
          <w:sz w:val="24"/>
          <w:szCs w:val="24"/>
          <w:lang w:val="sv-SE"/>
        </w:rPr>
      </w:pPr>
    </w:p>
    <w:p w14:paraId="624D1F39" w14:textId="77777777" w:rsidR="0057519F" w:rsidRPr="0095109E" w:rsidRDefault="008A45AA" w:rsidP="003B5EEC">
      <w:pPr>
        <w:pStyle w:val="BodyText"/>
        <w:spacing w:line="276" w:lineRule="auto"/>
        <w:ind w:right="51"/>
        <w:jc w:val="center"/>
        <w:rPr>
          <w:b/>
        </w:rPr>
      </w:pPr>
      <w:r w:rsidRPr="0095109E">
        <w:rPr>
          <w:b/>
        </w:rPr>
        <w:t>MEMUTUSKAN:</w:t>
      </w:r>
    </w:p>
    <w:p w14:paraId="43B3C72A" w14:textId="77777777" w:rsidR="0057519F" w:rsidRPr="0095109E" w:rsidRDefault="0057519F" w:rsidP="003B5EEC">
      <w:pPr>
        <w:pStyle w:val="BodyText"/>
        <w:spacing w:before="6" w:line="276" w:lineRule="auto"/>
        <w:rPr>
          <w:b/>
          <w:sz w:val="27"/>
        </w:rPr>
      </w:pPr>
    </w:p>
    <w:p w14:paraId="62EC80F4" w14:textId="3382FFA6" w:rsidR="0057519F" w:rsidRPr="00E50AF0" w:rsidRDefault="008A45AA" w:rsidP="003B5EEC">
      <w:pPr>
        <w:pStyle w:val="BodyText"/>
        <w:spacing w:after="240" w:line="276" w:lineRule="auto"/>
        <w:ind w:left="1701" w:right="115" w:hanging="1701"/>
        <w:jc w:val="both"/>
        <w:rPr>
          <w:b/>
          <w:lang w:val="id-ID"/>
        </w:rPr>
      </w:pPr>
      <w:r w:rsidRPr="0095109E">
        <w:t>Menetapkan:</w:t>
      </w:r>
      <w:r w:rsidR="00C4197D" w:rsidRPr="0095109E">
        <w:rPr>
          <w:lang w:val="id-ID"/>
        </w:rPr>
        <w:tab/>
      </w:r>
      <w:r w:rsidRPr="0095109E">
        <w:rPr>
          <w:b/>
        </w:rPr>
        <w:t>PERATURAN BUPATI TENTANG TAMBAHAN PENGHASILAN PEGAWAI NEGERI SIPIL DI LINGKU</w:t>
      </w:r>
      <w:r w:rsidR="00FC24EF">
        <w:rPr>
          <w:b/>
        </w:rPr>
        <w:t>NGA</w:t>
      </w:r>
      <w:r w:rsidR="00E50AF0">
        <w:rPr>
          <w:b/>
          <w:lang w:val="id-ID"/>
        </w:rPr>
        <w:t>N</w:t>
      </w:r>
      <w:r w:rsidRPr="0095109E">
        <w:rPr>
          <w:b/>
        </w:rPr>
        <w:t xml:space="preserve"> PEMERINTAH </w:t>
      </w:r>
      <w:r w:rsidR="00073582">
        <w:rPr>
          <w:b/>
        </w:rPr>
        <w:t>DEARAH</w:t>
      </w:r>
      <w:r w:rsidR="00E50AF0">
        <w:rPr>
          <w:b/>
          <w:lang w:val="id-ID"/>
        </w:rPr>
        <w:t xml:space="preserve"> KABUPATEN JENEPONTO</w:t>
      </w:r>
    </w:p>
    <w:p w14:paraId="261C03A8" w14:textId="77777777" w:rsidR="00497FF6" w:rsidRPr="0095109E" w:rsidRDefault="008A45AA" w:rsidP="003B5EEC">
      <w:pPr>
        <w:pStyle w:val="BodyText"/>
        <w:spacing w:before="1" w:line="276" w:lineRule="auto"/>
        <w:ind w:left="-1418" w:right="49" w:firstLine="1418"/>
        <w:jc w:val="center"/>
        <w:rPr>
          <w:b/>
          <w:lang w:val="id-ID"/>
        </w:rPr>
      </w:pPr>
      <w:r w:rsidRPr="0095109E">
        <w:rPr>
          <w:b/>
        </w:rPr>
        <w:t>BAB I</w:t>
      </w:r>
    </w:p>
    <w:p w14:paraId="1BC516E8" w14:textId="77777777" w:rsidR="0057519F" w:rsidRPr="0095109E" w:rsidRDefault="008A45AA" w:rsidP="003B5EEC">
      <w:pPr>
        <w:pStyle w:val="BodyText"/>
        <w:spacing w:before="1" w:line="276" w:lineRule="auto"/>
        <w:ind w:right="49"/>
        <w:jc w:val="center"/>
        <w:rPr>
          <w:b/>
        </w:rPr>
      </w:pPr>
      <w:r w:rsidRPr="0095109E">
        <w:rPr>
          <w:b/>
        </w:rPr>
        <w:t>KETENTUAN UMUM</w:t>
      </w:r>
    </w:p>
    <w:p w14:paraId="730C71B5" w14:textId="77777777" w:rsidR="0057519F" w:rsidRPr="0095109E" w:rsidRDefault="008A45AA" w:rsidP="003B5EEC">
      <w:pPr>
        <w:pStyle w:val="BodyText"/>
        <w:spacing w:after="240" w:line="276" w:lineRule="auto"/>
        <w:ind w:right="49"/>
        <w:jc w:val="center"/>
      </w:pPr>
      <w:r w:rsidRPr="0095109E">
        <w:t>Pasal 1</w:t>
      </w:r>
    </w:p>
    <w:p w14:paraId="3F732C22" w14:textId="77777777" w:rsidR="0057519F" w:rsidRPr="0095109E" w:rsidRDefault="008A45AA" w:rsidP="00073582">
      <w:pPr>
        <w:pStyle w:val="BodyText"/>
        <w:spacing w:line="276" w:lineRule="auto"/>
        <w:jc w:val="both"/>
      </w:pPr>
      <w:r w:rsidRPr="0095109E">
        <w:t>Dalam Peraturan Bupati ini, yang dimaksud dengan:</w:t>
      </w:r>
    </w:p>
    <w:p w14:paraId="4070E619" w14:textId="3608584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Daerah adalah Kabupaten</w:t>
      </w:r>
      <w:r w:rsidR="00454FDB" w:rsidRPr="0095109E">
        <w:rPr>
          <w:sz w:val="24"/>
          <w:lang w:val="id-ID"/>
        </w:rPr>
        <w:t xml:space="preserve"> </w:t>
      </w:r>
      <w:r w:rsidR="005C3C14">
        <w:rPr>
          <w:sz w:val="24"/>
        </w:rPr>
        <w:t>Jeneponto.</w:t>
      </w:r>
    </w:p>
    <w:p w14:paraId="46382D71"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56913">
        <w:rPr>
          <w:sz w:val="24"/>
          <w:szCs w:val="24"/>
        </w:rPr>
        <w:t xml:space="preserve">Pemerintahan Daerah adalah penyelenggaraan </w:t>
      </w:r>
      <w:r w:rsidRPr="001E2960">
        <w:rPr>
          <w:sz w:val="24"/>
          <w:szCs w:val="24"/>
        </w:rPr>
        <w:t>urusan pemerintahan oleh Pemerintah Daerah dan Dewan Perwakilan Rakyat Daerah menurut asas otonomi dan tugas pembantuan dengan prinsip otonomi seluas-luasnya dalam sistem dan prin</w:t>
      </w:r>
      <w:r w:rsidRPr="001E2960">
        <w:rPr>
          <w:sz w:val="24"/>
          <w:szCs w:val="24"/>
          <w:lang w:val="en-ID"/>
        </w:rPr>
        <w:t>sip Negara Kesatuan Republik Ind</w:t>
      </w:r>
      <w:r w:rsidRPr="001E2960">
        <w:rPr>
          <w:sz w:val="24"/>
          <w:szCs w:val="24"/>
        </w:rPr>
        <w:t>onesia sebagaimana dimaksud dalam Undang-Undang Dasar Negara Republik Indonesia.</w:t>
      </w:r>
    </w:p>
    <w:p w14:paraId="5A338530" w14:textId="51FFB0CA" w:rsidR="005C3C14" w:rsidRDefault="008A45AA" w:rsidP="00D37A9E">
      <w:pPr>
        <w:pStyle w:val="ListParagraph"/>
        <w:numPr>
          <w:ilvl w:val="0"/>
          <w:numId w:val="22"/>
        </w:numPr>
        <w:spacing w:before="42" w:line="276" w:lineRule="auto"/>
        <w:ind w:left="567" w:hanging="567"/>
        <w:jc w:val="both"/>
        <w:rPr>
          <w:sz w:val="24"/>
        </w:rPr>
      </w:pPr>
      <w:r w:rsidRPr="005C3C14">
        <w:rPr>
          <w:sz w:val="24"/>
        </w:rPr>
        <w:t>Pemerintah Daerah adalah Kepala Daerah sebagai unsur Penyelenggaraan Pemerintahan Daerah yang memimpin Pelaksanaan urusan Pemerintahan yang menjadi kewenangan daerah</w:t>
      </w:r>
      <w:r w:rsidR="00EF7D67" w:rsidRPr="005C3C14">
        <w:rPr>
          <w:sz w:val="24"/>
          <w:lang w:val="id-ID"/>
        </w:rPr>
        <w:t xml:space="preserve"> </w:t>
      </w:r>
      <w:r w:rsidR="005C3C14">
        <w:rPr>
          <w:sz w:val="24"/>
        </w:rPr>
        <w:t>otonom.</w:t>
      </w:r>
    </w:p>
    <w:p w14:paraId="0CA954A9" w14:textId="5763EB5E" w:rsidR="0057519F" w:rsidRPr="005C3C14" w:rsidRDefault="008A45AA" w:rsidP="00D37A9E">
      <w:pPr>
        <w:pStyle w:val="ListParagraph"/>
        <w:numPr>
          <w:ilvl w:val="0"/>
          <w:numId w:val="22"/>
        </w:numPr>
        <w:spacing w:before="42" w:line="276" w:lineRule="auto"/>
        <w:ind w:left="567" w:hanging="567"/>
        <w:jc w:val="both"/>
        <w:rPr>
          <w:sz w:val="24"/>
        </w:rPr>
      </w:pPr>
      <w:r w:rsidRPr="005C3C14">
        <w:rPr>
          <w:sz w:val="24"/>
        </w:rPr>
        <w:t>Kepala Daerah adalah Bupati</w:t>
      </w:r>
      <w:r w:rsidR="00EF7D67" w:rsidRPr="005C3C14">
        <w:rPr>
          <w:sz w:val="24"/>
          <w:lang w:val="id-ID"/>
        </w:rPr>
        <w:t xml:space="preserve"> </w:t>
      </w:r>
      <w:r w:rsidR="005C3C14">
        <w:rPr>
          <w:sz w:val="24"/>
        </w:rPr>
        <w:t>Jeneponto.</w:t>
      </w:r>
    </w:p>
    <w:p w14:paraId="57219FD9" w14:textId="2E30C600" w:rsidR="00073582" w:rsidRDefault="008A45AA" w:rsidP="00D37A9E">
      <w:pPr>
        <w:pStyle w:val="ListParagraph"/>
        <w:numPr>
          <w:ilvl w:val="0"/>
          <w:numId w:val="22"/>
        </w:numPr>
        <w:spacing w:before="42" w:line="276" w:lineRule="auto"/>
        <w:ind w:left="567" w:hanging="567"/>
        <w:jc w:val="both"/>
        <w:rPr>
          <w:sz w:val="24"/>
        </w:rPr>
      </w:pPr>
      <w:r w:rsidRPr="0095109E">
        <w:rPr>
          <w:sz w:val="24"/>
        </w:rPr>
        <w:t>Sekretaris Daerah adalah Sekretaris Daerah Kabupaten</w:t>
      </w:r>
      <w:r w:rsidR="00B464B0" w:rsidRPr="0095109E">
        <w:rPr>
          <w:sz w:val="24"/>
          <w:lang w:val="id-ID"/>
        </w:rPr>
        <w:t xml:space="preserve"> </w:t>
      </w:r>
      <w:r w:rsidRPr="0095109E">
        <w:rPr>
          <w:sz w:val="24"/>
        </w:rPr>
        <w:t>Jeneponto</w:t>
      </w:r>
      <w:r w:rsidR="005C3C14">
        <w:rPr>
          <w:sz w:val="24"/>
        </w:rPr>
        <w:t>.</w:t>
      </w:r>
    </w:p>
    <w:p w14:paraId="3FFE3A79" w14:textId="564E02DF" w:rsidR="0057519F" w:rsidRPr="00073582" w:rsidRDefault="008A45AA" w:rsidP="00D37A9E">
      <w:pPr>
        <w:pStyle w:val="ListParagraph"/>
        <w:numPr>
          <w:ilvl w:val="0"/>
          <w:numId w:val="22"/>
        </w:numPr>
        <w:spacing w:before="42" w:line="276" w:lineRule="auto"/>
        <w:ind w:left="567" w:hanging="567"/>
        <w:jc w:val="both"/>
        <w:rPr>
          <w:sz w:val="24"/>
        </w:rPr>
      </w:pPr>
      <w:r w:rsidRPr="00073582">
        <w:rPr>
          <w:sz w:val="24"/>
        </w:rPr>
        <w:t xml:space="preserve">Perangkat Daerah yang selanjutnya disingkat PD adalah </w:t>
      </w:r>
      <w:r w:rsidR="00073582" w:rsidRPr="00073582">
        <w:rPr>
          <w:sz w:val="24"/>
        </w:rPr>
        <w:t xml:space="preserve">unsur pembantu </w:t>
      </w:r>
      <w:r w:rsidR="00073582">
        <w:rPr>
          <w:sz w:val="24"/>
        </w:rPr>
        <w:t>B</w:t>
      </w:r>
      <w:r w:rsidR="00073582" w:rsidRPr="00073582">
        <w:rPr>
          <w:sz w:val="24"/>
        </w:rPr>
        <w:t xml:space="preserve">upati dan Dewan Perwakilan Rakyat Daerah kabupaten dalam penyelenggaraan Urusan Pemerintahan yang menjadi kewenangan Daerah </w:t>
      </w:r>
      <w:r w:rsidR="00073582">
        <w:rPr>
          <w:sz w:val="24"/>
        </w:rPr>
        <w:t>K</w:t>
      </w:r>
      <w:r w:rsidR="00073582" w:rsidRPr="00073582">
        <w:rPr>
          <w:sz w:val="24"/>
        </w:rPr>
        <w:t>abupaten</w:t>
      </w:r>
      <w:r w:rsidR="005C3C14">
        <w:rPr>
          <w:sz w:val="24"/>
        </w:rPr>
        <w:t>.</w:t>
      </w:r>
    </w:p>
    <w:p w14:paraId="17160A5A" w14:textId="1DC8EDFF"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Anggaran Pendapatan dan Belanja Daerah selanjutnya di</w:t>
      </w:r>
      <w:r w:rsidR="00496AB1">
        <w:rPr>
          <w:sz w:val="24"/>
        </w:rPr>
        <w:t>singkat</w:t>
      </w:r>
      <w:r w:rsidRPr="0095109E">
        <w:rPr>
          <w:sz w:val="24"/>
        </w:rPr>
        <w:t xml:space="preserve"> APBD adalah </w:t>
      </w:r>
      <w:r w:rsidR="00496AB1">
        <w:rPr>
          <w:sz w:val="24"/>
        </w:rPr>
        <w:t>Rencana Keuangan Tahunan</w:t>
      </w:r>
      <w:r w:rsidRPr="0095109E">
        <w:rPr>
          <w:sz w:val="24"/>
        </w:rPr>
        <w:t xml:space="preserve"> Daerah Kabupaten</w:t>
      </w:r>
      <w:r w:rsidR="00EF7D67" w:rsidRPr="0095109E">
        <w:rPr>
          <w:sz w:val="24"/>
          <w:lang w:val="id-ID"/>
        </w:rPr>
        <w:t xml:space="preserve"> </w:t>
      </w:r>
      <w:r w:rsidRPr="0095109E">
        <w:rPr>
          <w:sz w:val="24"/>
        </w:rPr>
        <w:t>J</w:t>
      </w:r>
      <w:r w:rsidR="005C3C14">
        <w:rPr>
          <w:sz w:val="24"/>
        </w:rPr>
        <w:t>eneponto</w:t>
      </w:r>
      <w:r w:rsidR="00496AB1">
        <w:rPr>
          <w:sz w:val="24"/>
        </w:rPr>
        <w:t xml:space="preserve"> yang ditetapkan dengan Peraturan Daerah</w:t>
      </w:r>
      <w:r w:rsidR="005C3C14">
        <w:rPr>
          <w:sz w:val="24"/>
        </w:rPr>
        <w:t>.</w:t>
      </w:r>
    </w:p>
    <w:p w14:paraId="4397E2BB" w14:textId="2D765E3F" w:rsidR="00073582" w:rsidRDefault="008A45AA" w:rsidP="00D37A9E">
      <w:pPr>
        <w:pStyle w:val="ListParagraph"/>
        <w:numPr>
          <w:ilvl w:val="0"/>
          <w:numId w:val="22"/>
        </w:numPr>
        <w:spacing w:before="42" w:line="276" w:lineRule="auto"/>
        <w:ind w:left="567" w:hanging="567"/>
        <w:jc w:val="both"/>
        <w:rPr>
          <w:sz w:val="24"/>
        </w:rPr>
      </w:pPr>
      <w:r w:rsidRPr="0095109E">
        <w:rPr>
          <w:sz w:val="24"/>
        </w:rPr>
        <w:t>Badan Kepegawaian Dan Pengembangan Sumber Daya Manusia yang selanjutnya disebut BKPSDM adalah Badan Kepegawaian dan Pengembangan Sumber Daya Manusia Kabupaten</w:t>
      </w:r>
      <w:r w:rsidR="00EF7D67" w:rsidRPr="0095109E">
        <w:rPr>
          <w:sz w:val="24"/>
          <w:lang w:val="id-ID"/>
        </w:rPr>
        <w:t xml:space="preserve"> </w:t>
      </w:r>
      <w:r w:rsidR="005C3C14">
        <w:rPr>
          <w:sz w:val="24"/>
        </w:rPr>
        <w:t>Jeneponto.</w:t>
      </w:r>
    </w:p>
    <w:p w14:paraId="34E1F714" w14:textId="77C74A6C" w:rsidR="00A333FA" w:rsidRDefault="008A45AA" w:rsidP="00D37A9E">
      <w:pPr>
        <w:pStyle w:val="ListParagraph"/>
        <w:numPr>
          <w:ilvl w:val="0"/>
          <w:numId w:val="22"/>
        </w:numPr>
        <w:spacing w:before="42" w:line="276" w:lineRule="auto"/>
        <w:ind w:left="567" w:hanging="567"/>
        <w:jc w:val="both"/>
        <w:rPr>
          <w:sz w:val="24"/>
        </w:rPr>
      </w:pPr>
      <w:r w:rsidRPr="00073582">
        <w:rPr>
          <w:sz w:val="24"/>
        </w:rPr>
        <w:t xml:space="preserve">Pegawai Negeri Sipil </w:t>
      </w:r>
      <w:r w:rsidR="005C3C14">
        <w:rPr>
          <w:sz w:val="24"/>
        </w:rPr>
        <w:t xml:space="preserve">Daerah </w:t>
      </w:r>
      <w:r w:rsidRPr="00073582">
        <w:rPr>
          <w:sz w:val="24"/>
        </w:rPr>
        <w:t>selanjutnya disebut PNS</w:t>
      </w:r>
      <w:r w:rsidR="005C3C14">
        <w:rPr>
          <w:sz w:val="24"/>
        </w:rPr>
        <w:t>D</w:t>
      </w:r>
      <w:r w:rsidRPr="00073582">
        <w:rPr>
          <w:sz w:val="24"/>
        </w:rPr>
        <w:t xml:space="preserve"> adalah </w:t>
      </w:r>
      <w:r w:rsidR="00073582" w:rsidRPr="00073582">
        <w:rPr>
          <w:sz w:val="24"/>
        </w:rPr>
        <w:t xml:space="preserve">warga negara Indonesia yang memenuhi syarat tertentu, diangkat sebagai Pegawai ASN secara tetap oleh pejabat pembina kepegawaian untuk menduduki jabatan pemerintahan di </w:t>
      </w:r>
      <w:r w:rsidRPr="00073582">
        <w:rPr>
          <w:sz w:val="24"/>
        </w:rPr>
        <w:t>Kabupaten</w:t>
      </w:r>
      <w:r w:rsidR="00EF7D67" w:rsidRPr="00073582">
        <w:rPr>
          <w:sz w:val="24"/>
          <w:lang w:val="id-ID"/>
        </w:rPr>
        <w:t xml:space="preserve"> </w:t>
      </w:r>
      <w:r w:rsidR="005C3C14">
        <w:rPr>
          <w:sz w:val="24"/>
        </w:rPr>
        <w:t>Jeneponto.</w:t>
      </w:r>
    </w:p>
    <w:p w14:paraId="4367264D" w14:textId="2A9680FD" w:rsidR="005C3C14" w:rsidRDefault="005C3C14" w:rsidP="00D37A9E">
      <w:pPr>
        <w:pStyle w:val="ListParagraph"/>
        <w:numPr>
          <w:ilvl w:val="0"/>
          <w:numId w:val="22"/>
        </w:numPr>
        <w:spacing w:before="42" w:line="276" w:lineRule="auto"/>
        <w:ind w:left="567" w:hanging="567"/>
        <w:jc w:val="both"/>
        <w:rPr>
          <w:sz w:val="24"/>
        </w:rPr>
      </w:pPr>
      <w:r>
        <w:rPr>
          <w:sz w:val="24"/>
        </w:rPr>
        <w:t>Jabatan adalah kedudukan yang yang menunjukan fungsi, tugas, tanggungjawab, wewenang, dan hak seseorang Pegawai Negeri Sipil dalam suatu satuan organisasi.</w:t>
      </w:r>
    </w:p>
    <w:p w14:paraId="0250DA8F" w14:textId="77777777" w:rsidR="003F614C" w:rsidRPr="003F614C" w:rsidRDefault="003F614C" w:rsidP="003F614C">
      <w:pPr>
        <w:spacing w:before="42" w:line="276" w:lineRule="auto"/>
        <w:jc w:val="both"/>
        <w:rPr>
          <w:sz w:val="24"/>
        </w:rPr>
      </w:pPr>
    </w:p>
    <w:p w14:paraId="5BD07742" w14:textId="0F6B2EA1" w:rsidR="0057519F" w:rsidRPr="00876A37" w:rsidRDefault="00876A37" w:rsidP="00D37A9E">
      <w:pPr>
        <w:pStyle w:val="ListParagraph"/>
        <w:numPr>
          <w:ilvl w:val="0"/>
          <w:numId w:val="22"/>
        </w:numPr>
        <w:spacing w:before="42" w:line="276" w:lineRule="auto"/>
        <w:ind w:left="567" w:hanging="567"/>
        <w:jc w:val="both"/>
        <w:rPr>
          <w:sz w:val="24"/>
        </w:rPr>
      </w:pPr>
      <w:r>
        <w:rPr>
          <w:sz w:val="24"/>
        </w:rPr>
        <w:lastRenderedPageBreak/>
        <w:t>Jabatan</w:t>
      </w:r>
      <w:r w:rsidR="008A45AA" w:rsidRPr="0095109E">
        <w:rPr>
          <w:sz w:val="24"/>
        </w:rPr>
        <w:t xml:space="preserve"> Pimpinan Tinggi Pratama adalah sekelompok </w:t>
      </w:r>
      <w:r>
        <w:rPr>
          <w:sz w:val="24"/>
        </w:rPr>
        <w:t>jabatan</w:t>
      </w:r>
      <w:r w:rsidR="008A45AA" w:rsidRPr="0095109E">
        <w:rPr>
          <w:sz w:val="24"/>
        </w:rPr>
        <w:t xml:space="preserve"> pimpinan tinggi pada Pemerintah Kabupaten</w:t>
      </w:r>
      <w:r w:rsidR="00EF7D67" w:rsidRPr="0095109E">
        <w:rPr>
          <w:sz w:val="24"/>
          <w:lang w:val="id-ID"/>
        </w:rPr>
        <w:t xml:space="preserve"> </w:t>
      </w:r>
      <w:r w:rsidR="005C3C14">
        <w:rPr>
          <w:sz w:val="24"/>
        </w:rPr>
        <w:t>Jeneponto.</w:t>
      </w:r>
    </w:p>
    <w:p w14:paraId="677BF345" w14:textId="77777777" w:rsidR="0057519F" w:rsidRPr="0095109E" w:rsidRDefault="00876A37" w:rsidP="00D37A9E">
      <w:pPr>
        <w:pStyle w:val="ListParagraph"/>
        <w:numPr>
          <w:ilvl w:val="0"/>
          <w:numId w:val="22"/>
        </w:numPr>
        <w:spacing w:before="42" w:line="276" w:lineRule="auto"/>
        <w:ind w:left="567" w:hanging="567"/>
        <w:jc w:val="both"/>
        <w:rPr>
          <w:sz w:val="24"/>
        </w:rPr>
      </w:pPr>
      <w:r>
        <w:rPr>
          <w:sz w:val="24"/>
        </w:rPr>
        <w:t>Jabatan</w:t>
      </w:r>
      <w:r w:rsidR="008A45AA" w:rsidRPr="0095109E">
        <w:rPr>
          <w:sz w:val="24"/>
        </w:rPr>
        <w:t xml:space="preserve"> Administrator adalah sekelompok </w:t>
      </w:r>
      <w:r>
        <w:rPr>
          <w:sz w:val="24"/>
        </w:rPr>
        <w:t>jabatan</w:t>
      </w:r>
      <w:r w:rsidR="008A45AA" w:rsidRPr="0095109E">
        <w:rPr>
          <w:sz w:val="24"/>
        </w:rPr>
        <w:t xml:space="preserve"> yang berisi fungsi dan tugas </w:t>
      </w:r>
      <w:r w:rsidR="00073582">
        <w:rPr>
          <w:sz w:val="24"/>
        </w:rPr>
        <w:t xml:space="preserve">berkaitan dengan pelayanan </w:t>
      </w:r>
      <w:r w:rsidR="008A45AA" w:rsidRPr="0095109E">
        <w:rPr>
          <w:sz w:val="24"/>
        </w:rPr>
        <w:t>publik serta administrasi pemerintahan dan</w:t>
      </w:r>
      <w:r w:rsidR="00EF7D67" w:rsidRPr="0095109E">
        <w:rPr>
          <w:sz w:val="24"/>
          <w:lang w:val="id-ID"/>
        </w:rPr>
        <w:t xml:space="preserve"> </w:t>
      </w:r>
      <w:r w:rsidR="008A45AA" w:rsidRPr="0095109E">
        <w:rPr>
          <w:sz w:val="24"/>
        </w:rPr>
        <w:t>pembangunan.</w:t>
      </w:r>
    </w:p>
    <w:p w14:paraId="1930852C" w14:textId="08B1CD76" w:rsidR="0057519F" w:rsidRDefault="00876A37" w:rsidP="00D37A9E">
      <w:pPr>
        <w:pStyle w:val="ListParagraph"/>
        <w:numPr>
          <w:ilvl w:val="0"/>
          <w:numId w:val="22"/>
        </w:numPr>
        <w:spacing w:before="42" w:line="276" w:lineRule="auto"/>
        <w:ind w:left="567" w:hanging="567"/>
        <w:jc w:val="both"/>
        <w:rPr>
          <w:sz w:val="24"/>
        </w:rPr>
      </w:pPr>
      <w:r>
        <w:rPr>
          <w:sz w:val="24"/>
        </w:rPr>
        <w:t>Jabatan</w:t>
      </w:r>
      <w:r w:rsidR="008A45AA" w:rsidRPr="0095109E">
        <w:rPr>
          <w:sz w:val="24"/>
        </w:rPr>
        <w:t xml:space="preserve"> Pengawas adalah sekelompok </w:t>
      </w:r>
      <w:r>
        <w:rPr>
          <w:sz w:val="24"/>
        </w:rPr>
        <w:t>jabatan</w:t>
      </w:r>
      <w:r w:rsidR="008A45AA" w:rsidRPr="0095109E">
        <w:rPr>
          <w:sz w:val="24"/>
        </w:rPr>
        <w:t xml:space="preserve"> yang berisi fungsi dan tugas yang bertanggungjawab mengendalikan pelaksanaan kegiatan yang dilakukan oleh pejabat</w:t>
      </w:r>
      <w:r w:rsidR="00EF7D67" w:rsidRPr="0095109E">
        <w:rPr>
          <w:sz w:val="24"/>
          <w:lang w:val="id-ID"/>
        </w:rPr>
        <w:t xml:space="preserve"> </w:t>
      </w:r>
      <w:r w:rsidR="005C3C14">
        <w:rPr>
          <w:sz w:val="24"/>
        </w:rPr>
        <w:t>pelaksana.</w:t>
      </w:r>
    </w:p>
    <w:p w14:paraId="75719A0F" w14:textId="04E176C8" w:rsidR="0057519F" w:rsidRPr="0095109E" w:rsidRDefault="00876A37" w:rsidP="00D37A9E">
      <w:pPr>
        <w:pStyle w:val="ListParagraph"/>
        <w:numPr>
          <w:ilvl w:val="0"/>
          <w:numId w:val="22"/>
        </w:numPr>
        <w:spacing w:before="42" w:line="276" w:lineRule="auto"/>
        <w:ind w:left="567" w:hanging="567"/>
        <w:jc w:val="both"/>
        <w:rPr>
          <w:sz w:val="24"/>
        </w:rPr>
      </w:pPr>
      <w:r>
        <w:rPr>
          <w:sz w:val="24"/>
        </w:rPr>
        <w:t>Jabatan</w:t>
      </w:r>
      <w:r w:rsidR="008A45AA" w:rsidRPr="0095109E">
        <w:rPr>
          <w:sz w:val="24"/>
        </w:rPr>
        <w:t xml:space="preserve"> Pelaksana adalah sekelompok </w:t>
      </w:r>
      <w:r>
        <w:rPr>
          <w:sz w:val="24"/>
        </w:rPr>
        <w:t>jabatan</w:t>
      </w:r>
      <w:r w:rsidR="008A45AA" w:rsidRPr="0095109E">
        <w:rPr>
          <w:sz w:val="24"/>
        </w:rPr>
        <w:t xml:space="preserve"> yang berisi fungsi dan tugas yang bertanggungjawab melaksanakan kegiatan pelayanan publik serta administrasi pemerintahan dan</w:t>
      </w:r>
      <w:r w:rsidR="00EF7D67" w:rsidRPr="0095109E">
        <w:rPr>
          <w:sz w:val="24"/>
          <w:lang w:val="id-ID"/>
        </w:rPr>
        <w:t xml:space="preserve"> </w:t>
      </w:r>
      <w:r w:rsidR="005C3C14">
        <w:rPr>
          <w:sz w:val="24"/>
        </w:rPr>
        <w:t>pembangunan.</w:t>
      </w:r>
    </w:p>
    <w:p w14:paraId="223030AE" w14:textId="1F63ECE0" w:rsidR="0057519F" w:rsidRPr="0095109E" w:rsidRDefault="00876A37" w:rsidP="00D37A9E">
      <w:pPr>
        <w:pStyle w:val="ListParagraph"/>
        <w:numPr>
          <w:ilvl w:val="0"/>
          <w:numId w:val="22"/>
        </w:numPr>
        <w:spacing w:before="42" w:line="276" w:lineRule="auto"/>
        <w:ind w:left="567" w:hanging="567"/>
        <w:jc w:val="both"/>
        <w:rPr>
          <w:sz w:val="24"/>
        </w:rPr>
      </w:pPr>
      <w:r>
        <w:rPr>
          <w:sz w:val="24"/>
        </w:rPr>
        <w:t>Jabatan</w:t>
      </w:r>
      <w:r w:rsidR="008A45AA" w:rsidRPr="0095109E">
        <w:rPr>
          <w:sz w:val="24"/>
        </w:rPr>
        <w:t xml:space="preserve"> Fungsional adalah sekelompok </w:t>
      </w:r>
      <w:r>
        <w:rPr>
          <w:sz w:val="24"/>
        </w:rPr>
        <w:t>jabatan</w:t>
      </w:r>
      <w:r w:rsidR="008A45AA" w:rsidRPr="0095109E">
        <w:rPr>
          <w:sz w:val="24"/>
        </w:rPr>
        <w:t xml:space="preserve"> yang berisi fungsi dan tugas berkaitan dengan pelayanan fungsional yang berdasarkan pada keahlian dan keterampilan</w:t>
      </w:r>
      <w:r w:rsidR="00EF7D67" w:rsidRPr="0095109E">
        <w:rPr>
          <w:sz w:val="24"/>
          <w:lang w:val="id-ID"/>
        </w:rPr>
        <w:t xml:space="preserve"> </w:t>
      </w:r>
      <w:r w:rsidR="005C3C14">
        <w:rPr>
          <w:sz w:val="24"/>
        </w:rPr>
        <w:t>tertentu.</w:t>
      </w:r>
    </w:p>
    <w:p w14:paraId="20EA5329" w14:textId="77777777" w:rsidR="00D41C5C" w:rsidRPr="00D41C5C" w:rsidRDefault="00D41C5C" w:rsidP="00D37A9E">
      <w:pPr>
        <w:pStyle w:val="ListParagraph"/>
        <w:numPr>
          <w:ilvl w:val="0"/>
          <w:numId w:val="22"/>
        </w:numPr>
        <w:spacing w:before="42" w:line="276" w:lineRule="auto"/>
        <w:ind w:left="567" w:hanging="567"/>
        <w:jc w:val="both"/>
        <w:rPr>
          <w:sz w:val="24"/>
        </w:rPr>
      </w:pPr>
      <w:r>
        <w:rPr>
          <w:rFonts w:cs="NimbusSanL"/>
          <w:sz w:val="24"/>
          <w:szCs w:val="24"/>
          <w:lang w:val="en-ID"/>
        </w:rPr>
        <w:t>Jenjang Jabatan adalah tingkatan jabatan kepegawaian yang terdiri atas jabatan administrasi, jabatan fungsional, dan jabatan pimpinan tinggi</w:t>
      </w:r>
    </w:p>
    <w:p w14:paraId="6B2BF946" w14:textId="71A1CDB2" w:rsidR="00D41C5C" w:rsidRPr="00D41C5C" w:rsidRDefault="00D41C5C" w:rsidP="00D37A9E">
      <w:pPr>
        <w:pStyle w:val="ListParagraph"/>
        <w:numPr>
          <w:ilvl w:val="0"/>
          <w:numId w:val="22"/>
        </w:numPr>
        <w:spacing w:before="42" w:line="276" w:lineRule="auto"/>
        <w:ind w:left="567" w:hanging="567"/>
        <w:jc w:val="both"/>
        <w:rPr>
          <w:sz w:val="24"/>
        </w:rPr>
      </w:pPr>
      <w:r>
        <w:rPr>
          <w:rFonts w:cs="NimbusSanL"/>
          <w:sz w:val="24"/>
          <w:szCs w:val="24"/>
          <w:lang w:val="en-ID"/>
        </w:rPr>
        <w:t>Pejabat Pelaksana Tugas yang selanjutnya disingkat Plt adalah pejabat yang menempati posisi jabatan sementara karena pejabat definitif yang menempati jabatan ini berhalangan tetap.</w:t>
      </w:r>
    </w:p>
    <w:p w14:paraId="602D57C4" w14:textId="3925F8BA" w:rsidR="00D41C5C" w:rsidRPr="00D41C5C" w:rsidRDefault="00D41C5C" w:rsidP="00D37A9E">
      <w:pPr>
        <w:pStyle w:val="ListParagraph"/>
        <w:numPr>
          <w:ilvl w:val="0"/>
          <w:numId w:val="22"/>
        </w:numPr>
        <w:spacing w:before="42" w:line="276" w:lineRule="auto"/>
        <w:ind w:left="567" w:hanging="567"/>
        <w:jc w:val="both"/>
        <w:rPr>
          <w:sz w:val="24"/>
        </w:rPr>
      </w:pPr>
      <w:r>
        <w:rPr>
          <w:rFonts w:cs="NimbusSanL"/>
          <w:sz w:val="24"/>
          <w:szCs w:val="24"/>
          <w:lang w:val="en-ID"/>
        </w:rPr>
        <w:t>Pejabat Pelaksana Harian yang selanjutnya disingkat Plh adalah pejabat yang menempati posisi jabatan sementara karena pejabat definitif yang menempati jabatan ini berhalangan tetap.</w:t>
      </w:r>
    </w:p>
    <w:p w14:paraId="2DC8472C" w14:textId="255B891C" w:rsidR="00FC24EF" w:rsidRDefault="00FC24EF" w:rsidP="00D37A9E">
      <w:pPr>
        <w:pStyle w:val="ListParagraph"/>
        <w:numPr>
          <w:ilvl w:val="0"/>
          <w:numId w:val="22"/>
        </w:numPr>
        <w:spacing w:before="42" w:line="276" w:lineRule="auto"/>
        <w:ind w:left="567" w:hanging="567"/>
        <w:jc w:val="both"/>
        <w:rPr>
          <w:sz w:val="24"/>
        </w:rPr>
      </w:pPr>
      <w:r w:rsidRPr="001E2960">
        <w:rPr>
          <w:rFonts w:cs="NimbusSanL"/>
          <w:sz w:val="24"/>
          <w:szCs w:val="24"/>
          <w:lang w:val="id-ID"/>
        </w:rPr>
        <w:t>Tambahan Penghasilan Pegawai</w:t>
      </w:r>
      <w:r>
        <w:rPr>
          <w:rFonts w:cs="NimbusSanL"/>
          <w:sz w:val="24"/>
          <w:szCs w:val="24"/>
        </w:rPr>
        <w:t xml:space="preserve"> </w:t>
      </w:r>
      <w:r w:rsidRPr="001E2960">
        <w:rPr>
          <w:rFonts w:cs="NimbusSanL"/>
          <w:sz w:val="24"/>
          <w:szCs w:val="24"/>
          <w:lang w:val="id-ID"/>
        </w:rPr>
        <w:t xml:space="preserve">yang selanjutnya </w:t>
      </w:r>
      <w:r w:rsidR="00496AB1" w:rsidRPr="00496AB1">
        <w:rPr>
          <w:sz w:val="24"/>
          <w:szCs w:val="24"/>
        </w:rPr>
        <w:t>selanjutnya disebut dengan TPP adalah tambahan gaji yang diberikan kepada Pegawai Negeri Sipil berdasarkan</w:t>
      </w:r>
      <w:r w:rsidR="00496AB1" w:rsidRPr="001E2960">
        <w:rPr>
          <w:rFonts w:cs="NimbusSanL"/>
          <w:sz w:val="24"/>
          <w:szCs w:val="24"/>
          <w:lang w:val="id-ID"/>
        </w:rPr>
        <w:t xml:space="preserve"> </w:t>
      </w:r>
      <w:r w:rsidR="00496AB1">
        <w:rPr>
          <w:rFonts w:cs="NimbusSanL"/>
          <w:sz w:val="24"/>
          <w:szCs w:val="24"/>
          <w:lang w:val="en-ID"/>
        </w:rPr>
        <w:t>persyaratan dan kriteria</w:t>
      </w:r>
      <w:r w:rsidRPr="001E2960">
        <w:rPr>
          <w:rFonts w:cs="NimbusSanL"/>
          <w:sz w:val="24"/>
          <w:szCs w:val="24"/>
          <w:lang w:val="id-ID"/>
        </w:rPr>
        <w:t xml:space="preserve"> beban kerja, prestasi kerja, </w:t>
      </w:r>
      <w:r w:rsidRPr="001E2960">
        <w:rPr>
          <w:sz w:val="24"/>
          <w:szCs w:val="24"/>
          <w:lang w:val="id-ID"/>
        </w:rPr>
        <w:t>tempat bertugas, kondisi kerja, kelangkaan profesi,</w:t>
      </w:r>
      <w:r w:rsidRPr="001E2960">
        <w:rPr>
          <w:rFonts w:cs="NimbusSanL"/>
          <w:sz w:val="24"/>
          <w:szCs w:val="24"/>
          <w:lang w:val="id-ID"/>
        </w:rPr>
        <w:t>dan/atau pertimbangan objektif lainnya</w:t>
      </w:r>
      <w:r w:rsidR="005C3C14">
        <w:rPr>
          <w:sz w:val="24"/>
        </w:rPr>
        <w:t>.</w:t>
      </w:r>
    </w:p>
    <w:p w14:paraId="241255CF" w14:textId="77777777" w:rsidR="00496AB1" w:rsidRPr="00496AB1" w:rsidRDefault="00D41C5C" w:rsidP="00496AB1">
      <w:pPr>
        <w:pStyle w:val="ListParagraph"/>
        <w:numPr>
          <w:ilvl w:val="0"/>
          <w:numId w:val="22"/>
        </w:numPr>
        <w:spacing w:before="42" w:line="276" w:lineRule="auto"/>
        <w:ind w:left="567" w:hanging="567"/>
        <w:jc w:val="both"/>
        <w:rPr>
          <w:sz w:val="24"/>
        </w:rPr>
      </w:pPr>
      <w:r>
        <w:rPr>
          <w:rFonts w:cs="NimbusSanL"/>
          <w:sz w:val="24"/>
          <w:szCs w:val="24"/>
          <w:lang w:val="en-ID"/>
        </w:rPr>
        <w:t>Kelas Jabatan adalah penentuan dan pengelompokan tingkat jabatan berdasarkan nilai suatu jabatan.</w:t>
      </w:r>
    </w:p>
    <w:p w14:paraId="194F8A4F" w14:textId="6E72BA57" w:rsidR="00496AB1" w:rsidRPr="00496AB1" w:rsidRDefault="00496AB1" w:rsidP="00496AB1">
      <w:pPr>
        <w:pStyle w:val="ListParagraph"/>
        <w:numPr>
          <w:ilvl w:val="0"/>
          <w:numId w:val="22"/>
        </w:numPr>
        <w:spacing w:before="42" w:line="276" w:lineRule="auto"/>
        <w:ind w:left="567" w:hanging="567"/>
        <w:jc w:val="both"/>
        <w:rPr>
          <w:sz w:val="24"/>
        </w:rPr>
      </w:pPr>
      <w:r w:rsidRPr="00496AB1">
        <w:rPr>
          <w:rFonts w:eastAsia="Arial" w:cs="Arial"/>
          <w:color w:val="000000"/>
          <w:sz w:val="24"/>
          <w:szCs w:val="24"/>
        </w:rPr>
        <w:t xml:space="preserve">Basic Tambahan Penghasilan Pegawai atau disebut </w:t>
      </w:r>
      <w:r w:rsidRPr="00496AB1">
        <w:rPr>
          <w:rFonts w:eastAsia="Arial" w:cs="Arial"/>
          <w:i/>
          <w:color w:val="000000"/>
          <w:sz w:val="24"/>
          <w:szCs w:val="24"/>
        </w:rPr>
        <w:t xml:space="preserve">Basic TPP </w:t>
      </w:r>
      <w:r w:rsidRPr="00496AB1">
        <w:rPr>
          <w:rFonts w:eastAsia="Arial" w:cs="Arial"/>
          <w:color w:val="000000"/>
          <w:sz w:val="24"/>
          <w:szCs w:val="24"/>
        </w:rPr>
        <w:t>adalah Besaran tertinggi TPP yang diberikan oleh pemerintah daerah  untuk setiap kelas jabatan, yang dihitung berdasarkan Besaran Tunjangan Kinerja BPK per kelas Jabatan sesuai ketentuan peraturan perundang-undangan yang dikalikan dengan Indeks Kapsitas Fiskal Daerah, Indeks Kemahalan Konstruksi Daerah dan Indeks Penyelenggaraan Pemerintah Daerah</w:t>
      </w:r>
    </w:p>
    <w:p w14:paraId="775F3328" w14:textId="37FE2068" w:rsidR="00FC24EF" w:rsidRPr="00FC24EF" w:rsidRDefault="00FC24EF" w:rsidP="00D37A9E">
      <w:pPr>
        <w:pStyle w:val="ListParagraph"/>
        <w:numPr>
          <w:ilvl w:val="0"/>
          <w:numId w:val="22"/>
        </w:numPr>
        <w:spacing w:before="42" w:line="276" w:lineRule="auto"/>
        <w:ind w:left="567" w:hanging="567"/>
        <w:jc w:val="both"/>
        <w:rPr>
          <w:sz w:val="24"/>
        </w:rPr>
      </w:pPr>
      <w:r w:rsidRPr="001E2960">
        <w:rPr>
          <w:rFonts w:cs="NimbusSanL"/>
          <w:sz w:val="24"/>
          <w:szCs w:val="24"/>
          <w:lang w:val="id-ID"/>
        </w:rPr>
        <w:t>Tugas tambahan</w:t>
      </w:r>
      <w:r w:rsidRPr="001E2960">
        <w:rPr>
          <w:sz w:val="24"/>
          <w:szCs w:val="24"/>
          <w:lang w:val="id-ID"/>
        </w:rPr>
        <w:t xml:space="preserve"> adalah tugas yang diberikan oleh </w:t>
      </w:r>
      <w:r w:rsidRPr="001E2960">
        <w:rPr>
          <w:rFonts w:cs="NimbusSanL"/>
          <w:sz w:val="24"/>
          <w:szCs w:val="24"/>
          <w:lang w:val="id-ID"/>
        </w:rPr>
        <w:t xml:space="preserve">pimpinan unit kerja yang disepakati antara pimpinan unit kerja atau pejabat penilai kinerja Pegawai dengan yang bersangkutan, diformalkan dalam </w:t>
      </w:r>
      <w:r>
        <w:rPr>
          <w:rFonts w:cs="NimbusSanL"/>
          <w:sz w:val="24"/>
          <w:szCs w:val="24"/>
          <w:lang w:val="en-ID"/>
        </w:rPr>
        <w:t>K</w:t>
      </w:r>
      <w:r w:rsidRPr="001E2960">
        <w:rPr>
          <w:sz w:val="24"/>
          <w:szCs w:val="24"/>
          <w:lang w:val="id-ID"/>
        </w:rPr>
        <w:t>eputusan, diluar tugas pokok jabatan, sesuai deng</w:t>
      </w:r>
      <w:r w:rsidRPr="001E2960">
        <w:rPr>
          <w:rFonts w:cs="NimbusSanL"/>
          <w:sz w:val="24"/>
          <w:szCs w:val="24"/>
          <w:lang w:val="id-ID"/>
        </w:rPr>
        <w:t>an kapasitas yang dimiliki pegawai yang bersangkutan</w:t>
      </w:r>
      <w:r w:rsidR="006538D2">
        <w:rPr>
          <w:rFonts w:cs="NimbusSanL"/>
          <w:sz w:val="24"/>
          <w:szCs w:val="24"/>
          <w:lang w:val="id-ID"/>
        </w:rPr>
        <w:t xml:space="preserve"> </w:t>
      </w:r>
      <w:r w:rsidRPr="001E2960">
        <w:rPr>
          <w:rFonts w:cs="NimbusSanL"/>
          <w:sz w:val="24"/>
          <w:szCs w:val="24"/>
          <w:lang w:val="id-ID"/>
        </w:rPr>
        <w:t>dan/</w:t>
      </w:r>
      <w:r w:rsidRPr="001E2960">
        <w:rPr>
          <w:sz w:val="24"/>
          <w:szCs w:val="24"/>
          <w:lang w:val="id-ID"/>
        </w:rPr>
        <w:t xml:space="preserve">atau terkait langsung dengan tugas atau </w:t>
      </w:r>
      <w:r w:rsidRPr="001E2960">
        <w:rPr>
          <w:i/>
          <w:sz w:val="24"/>
          <w:szCs w:val="24"/>
          <w:lang w:val="id-ID"/>
        </w:rPr>
        <w:t xml:space="preserve">output </w:t>
      </w:r>
      <w:r w:rsidRPr="001E2960">
        <w:rPr>
          <w:sz w:val="24"/>
          <w:szCs w:val="24"/>
          <w:lang w:val="id-ID"/>
        </w:rPr>
        <w:t>organisasi.</w:t>
      </w:r>
    </w:p>
    <w:p w14:paraId="1A3A6D03" w14:textId="0ADC76B2" w:rsidR="00FC24EF" w:rsidRPr="003F614C" w:rsidRDefault="00FC24EF" w:rsidP="00D37A9E">
      <w:pPr>
        <w:pStyle w:val="ListParagraph"/>
        <w:numPr>
          <w:ilvl w:val="0"/>
          <w:numId w:val="22"/>
        </w:numPr>
        <w:spacing w:before="42" w:line="276" w:lineRule="auto"/>
        <w:ind w:left="567" w:hanging="567"/>
        <w:jc w:val="both"/>
        <w:rPr>
          <w:sz w:val="24"/>
        </w:rPr>
      </w:pPr>
      <w:r w:rsidRPr="00FC24EF">
        <w:rPr>
          <w:sz w:val="24"/>
          <w:szCs w:val="24"/>
          <w:lang w:val="en-ID"/>
        </w:rPr>
        <w:t>Beban kerja adalah</w:t>
      </w:r>
      <w:r w:rsidRPr="00FC24EF">
        <w:rPr>
          <w:rFonts w:eastAsia="Times New Roman"/>
          <w:sz w:val="24"/>
          <w:szCs w:val="24"/>
        </w:rPr>
        <w:t xml:space="preserve"> jumlah kegiatan yang harus diselesaikan oleh suatu unit organisasi atau pemegang jabatan dalam jangka waktu tertentu.</w:t>
      </w:r>
    </w:p>
    <w:p w14:paraId="50DA9E6B" w14:textId="77777777" w:rsidR="003F614C" w:rsidRDefault="003F614C" w:rsidP="003F614C">
      <w:pPr>
        <w:spacing w:before="42" w:line="276" w:lineRule="auto"/>
        <w:jc w:val="both"/>
        <w:rPr>
          <w:sz w:val="24"/>
        </w:rPr>
      </w:pPr>
    </w:p>
    <w:p w14:paraId="358A24CE" w14:textId="77777777" w:rsidR="003F614C" w:rsidRPr="003F614C" w:rsidRDefault="003F614C" w:rsidP="003F614C">
      <w:pPr>
        <w:spacing w:before="42" w:line="276" w:lineRule="auto"/>
        <w:jc w:val="both"/>
        <w:rPr>
          <w:sz w:val="24"/>
        </w:rPr>
      </w:pPr>
    </w:p>
    <w:p w14:paraId="4E74B9B8"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rPr>
        <w:lastRenderedPageBreak/>
        <w:t>Prestasi kerja adalah hasil kerja yang dicapai oleh setiap pegawai pada satuan organisasi sesuai dengan sasaran kerja pegawai berdasarkan indikator kinerja dalam Rencana Pembangunan Jangka Menengah Daerah yang diakui oleh atasan langsung.</w:t>
      </w:r>
    </w:p>
    <w:p w14:paraId="6F05B96F"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lang w:val="en-ID"/>
        </w:rPr>
        <w:t xml:space="preserve">Tempat bertugas adalah Daerah </w:t>
      </w:r>
      <w:r w:rsidRPr="00FC24EF">
        <w:rPr>
          <w:sz w:val="24"/>
          <w:szCs w:val="24"/>
        </w:rPr>
        <w:t xml:space="preserve">yang bekaitan dengan aktivitas </w:t>
      </w:r>
      <w:r w:rsidRPr="00FC24EF">
        <w:rPr>
          <w:bCs/>
          <w:sz w:val="24"/>
          <w:szCs w:val="24"/>
        </w:rPr>
        <w:t>kerja</w:t>
      </w:r>
      <w:r w:rsidRPr="00FC24EF">
        <w:rPr>
          <w:bCs/>
          <w:sz w:val="24"/>
          <w:szCs w:val="24"/>
          <w:lang w:val="en-ID"/>
        </w:rPr>
        <w:t>,</w:t>
      </w:r>
      <w:r>
        <w:rPr>
          <w:bCs/>
          <w:sz w:val="24"/>
          <w:szCs w:val="24"/>
          <w:lang w:val="en-ID"/>
        </w:rPr>
        <w:t xml:space="preserve"> </w:t>
      </w:r>
      <w:r w:rsidRPr="00FC24EF">
        <w:rPr>
          <w:sz w:val="24"/>
          <w:szCs w:val="24"/>
          <w:lang w:val="en-ID"/>
        </w:rPr>
        <w:t>dalam melaksanakan tugas yang memiliki tingkat kesulitan dan berada pada wilayah terjauh dan tempat terpencil.</w:t>
      </w:r>
    </w:p>
    <w:p w14:paraId="49A7BF40"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lang w:val="id-ID"/>
        </w:rPr>
        <w:t>Kondisi kerja adalah K</w:t>
      </w:r>
      <w:r w:rsidRPr="00FC24EF">
        <w:rPr>
          <w:sz w:val="24"/>
          <w:szCs w:val="24"/>
        </w:rPr>
        <w:t xml:space="preserve">ondisi atau keadaan lingkungan kerja </w:t>
      </w:r>
      <w:r w:rsidRPr="00FC24EF">
        <w:rPr>
          <w:sz w:val="24"/>
          <w:szCs w:val="24"/>
          <w:lang w:val="id-ID"/>
        </w:rPr>
        <w:t>yang dapat mempengaruhi kinerja, keselamatan kerja dan keamanan kerja dari tempat bekerja pegawai dalam menjalankan tugasnya.</w:t>
      </w:r>
    </w:p>
    <w:p w14:paraId="4360D1B1"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lang w:val="en-ID"/>
        </w:rPr>
        <w:t xml:space="preserve">Kelangkaan profesi adalah merupakan suatu jabatan </w:t>
      </w:r>
      <w:r w:rsidRPr="00FC24EF">
        <w:rPr>
          <w:sz w:val="24"/>
          <w:szCs w:val="24"/>
        </w:rPr>
        <w:t>yang membutuhkan ilmu pengetahuan atau keterampilan khusus</w:t>
      </w:r>
      <w:r w:rsidRPr="00FC24EF">
        <w:rPr>
          <w:sz w:val="24"/>
          <w:szCs w:val="24"/>
          <w:lang w:val="en-ID"/>
        </w:rPr>
        <w:t xml:space="preserve"> dalam melaksanakan tugas dan tanggung jawabnya.</w:t>
      </w:r>
    </w:p>
    <w:p w14:paraId="74594C2A" w14:textId="784E7895"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lang w:val="id-ID"/>
        </w:rPr>
        <w:t xml:space="preserve">Pertimbangan objektif lainnya adalah suatu pertimbangan kelayakan yang diberikan kepada pemangku jabatan </w:t>
      </w:r>
      <w:r w:rsidRPr="00FC24EF">
        <w:rPr>
          <w:sz w:val="24"/>
          <w:szCs w:val="24"/>
        </w:rPr>
        <w:t xml:space="preserve">yang </w:t>
      </w:r>
      <w:r w:rsidR="002F5D83">
        <w:rPr>
          <w:sz w:val="24"/>
          <w:szCs w:val="24"/>
          <w:lang w:val="id-ID"/>
        </w:rPr>
        <w:t>dalam melaks</w:t>
      </w:r>
      <w:r w:rsidRPr="00FC24EF">
        <w:rPr>
          <w:sz w:val="24"/>
          <w:szCs w:val="24"/>
          <w:lang w:val="id-ID"/>
        </w:rPr>
        <w:t xml:space="preserve">anakan tugasnya, </w:t>
      </w:r>
      <w:r w:rsidRPr="00FC24EF">
        <w:rPr>
          <w:sz w:val="24"/>
          <w:szCs w:val="24"/>
        </w:rPr>
        <w:t>menunjukkan kinerja yang optimal</w:t>
      </w:r>
      <w:r w:rsidR="002F5D83">
        <w:rPr>
          <w:sz w:val="24"/>
          <w:szCs w:val="24"/>
          <w:lang w:val="id-ID"/>
        </w:rPr>
        <w:t xml:space="preserve"> </w:t>
      </w:r>
      <w:r w:rsidRPr="00FC24EF">
        <w:rPr>
          <w:sz w:val="24"/>
          <w:szCs w:val="24"/>
        </w:rPr>
        <w:t>dalam memberikan pelayanan prima sebagai bentuk penghargaan</w:t>
      </w:r>
      <w:r w:rsidRPr="00FC24EF">
        <w:rPr>
          <w:sz w:val="24"/>
          <w:szCs w:val="24"/>
          <w:lang w:val="id-ID"/>
        </w:rPr>
        <w:t>.</w:t>
      </w:r>
    </w:p>
    <w:p w14:paraId="20CBD16F"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rPr>
        <w:t>Kinerja adalah hasil kerja yang dicapai oleh setiap Pegawai ASN pada organisasi/unit sesuai dengan SKP dan perilaku kerja.</w:t>
      </w:r>
    </w:p>
    <w:p w14:paraId="462E51A3"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sz w:val="24"/>
          <w:szCs w:val="24"/>
          <w:lang w:val="en-ID"/>
        </w:rPr>
        <w:t>Penghargaan adalah suatu apresiasi yang diberikan oleh instansi kepada Pegawai ASN atas pencapaian kinerja yang sangat baik.</w:t>
      </w:r>
    </w:p>
    <w:p w14:paraId="79FEAA89"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rFonts w:cs="Bookman Old Style"/>
          <w:sz w:val="24"/>
          <w:szCs w:val="24"/>
        </w:rPr>
        <w:t>Penilaian Kinerja adalah penilaian yang didasarkan pada aspek produktivitas kerja dan disiplin kerja.</w:t>
      </w:r>
    </w:p>
    <w:p w14:paraId="39E13F2F" w14:textId="77777777" w:rsidR="00FC24EF" w:rsidRPr="00B228C5" w:rsidRDefault="00FC24EF" w:rsidP="00D37A9E">
      <w:pPr>
        <w:pStyle w:val="ListParagraph"/>
        <w:numPr>
          <w:ilvl w:val="0"/>
          <w:numId w:val="22"/>
        </w:numPr>
        <w:spacing w:before="42" w:line="276" w:lineRule="auto"/>
        <w:ind w:left="567" w:hanging="567"/>
        <w:jc w:val="both"/>
        <w:rPr>
          <w:sz w:val="24"/>
          <w:szCs w:val="24"/>
        </w:rPr>
      </w:pPr>
      <w:r w:rsidRPr="00B228C5">
        <w:rPr>
          <w:sz w:val="24"/>
          <w:szCs w:val="24"/>
          <w:lang w:val="id-ID"/>
        </w:rPr>
        <w:t>Sasaran Kinerja Pegawai</w:t>
      </w:r>
      <w:r w:rsidRPr="00B228C5">
        <w:rPr>
          <w:sz w:val="24"/>
          <w:szCs w:val="24"/>
        </w:rPr>
        <w:t xml:space="preserve"> yang selanjutnya disingkat S</w:t>
      </w:r>
      <w:r w:rsidRPr="00B228C5">
        <w:rPr>
          <w:sz w:val="24"/>
          <w:szCs w:val="24"/>
          <w:lang w:val="id-ID"/>
        </w:rPr>
        <w:t>KP</w:t>
      </w:r>
      <w:r w:rsidRPr="00B228C5">
        <w:rPr>
          <w:sz w:val="24"/>
          <w:szCs w:val="24"/>
        </w:rPr>
        <w:t xml:space="preserve"> adalah</w:t>
      </w:r>
      <w:r w:rsidRPr="00B228C5">
        <w:rPr>
          <w:sz w:val="24"/>
          <w:szCs w:val="24"/>
          <w:lang w:val="id-ID"/>
        </w:rPr>
        <w:t xml:space="preserve"> rencana kinerja dan target yang akan dicapai oleh seorang PNS yang harus dicapai setiap tahun.</w:t>
      </w:r>
    </w:p>
    <w:p w14:paraId="1141B9D4"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rFonts w:cs="Bookman Old Style"/>
          <w:sz w:val="24"/>
          <w:szCs w:val="24"/>
        </w:rPr>
        <w:t>Produktivitas Kerja adalah kinerja Pegawai yang didasarkan pada pelaksanaan tugas dan/atau pemeriksaan Pejabat Penilai terhadap hasil pelaksanaan tugas Pegawai yang dipimpinnya.</w:t>
      </w:r>
    </w:p>
    <w:p w14:paraId="2182C5FF"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rFonts w:cs="Bookman Old Style"/>
          <w:sz w:val="24"/>
          <w:szCs w:val="24"/>
        </w:rPr>
        <w:t>Disiplin Kerja adalah kesanggupan Pegawai dalam menaati kewajiban kerja sesuai ketentuan hari dan jam kerja berdasarkan ketentuan yang berlaku.</w:t>
      </w:r>
    </w:p>
    <w:p w14:paraId="30F28228" w14:textId="77777777" w:rsidR="00FC24EF" w:rsidRPr="00FC24EF" w:rsidRDefault="00FC24EF" w:rsidP="00D37A9E">
      <w:pPr>
        <w:pStyle w:val="ListParagraph"/>
        <w:numPr>
          <w:ilvl w:val="0"/>
          <w:numId w:val="22"/>
        </w:numPr>
        <w:spacing w:before="42" w:line="276" w:lineRule="auto"/>
        <w:ind w:left="567" w:hanging="567"/>
        <w:jc w:val="both"/>
        <w:rPr>
          <w:sz w:val="24"/>
        </w:rPr>
      </w:pPr>
      <w:r w:rsidRPr="00FC24EF">
        <w:rPr>
          <w:rFonts w:cs="Bookman Old Style"/>
          <w:sz w:val="24"/>
          <w:szCs w:val="24"/>
        </w:rPr>
        <w:t xml:space="preserve">Pejabat Penilai Kinerja adalah </w:t>
      </w:r>
      <w:r w:rsidRPr="00FC24EF">
        <w:rPr>
          <w:sz w:val="24"/>
          <w:szCs w:val="24"/>
        </w:rPr>
        <w:t>atasan langsung Pegawai ASN yang dinilai dengan ketentuan paling rendah pejabat pengawas atau pejabat lain yang diberi pendelegasian kewenangan.</w:t>
      </w:r>
    </w:p>
    <w:p w14:paraId="3299815E" w14:textId="332857BD" w:rsidR="0057519F" w:rsidRPr="00371454" w:rsidRDefault="00073582" w:rsidP="00371454">
      <w:pPr>
        <w:pStyle w:val="ListParagraph"/>
        <w:numPr>
          <w:ilvl w:val="0"/>
          <w:numId w:val="22"/>
        </w:numPr>
        <w:ind w:left="567" w:hanging="567"/>
        <w:jc w:val="both"/>
        <w:rPr>
          <w:sz w:val="24"/>
          <w:szCs w:val="24"/>
        </w:rPr>
      </w:pPr>
      <w:r w:rsidRPr="00371454">
        <w:rPr>
          <w:sz w:val="24"/>
          <w:szCs w:val="24"/>
        </w:rPr>
        <w:t xml:space="preserve">Laporan Harta Kekayaan Penyelenggara Negara yang selanjutnya disingkat </w:t>
      </w:r>
      <w:r w:rsidR="008A45AA" w:rsidRPr="00371454">
        <w:rPr>
          <w:sz w:val="24"/>
          <w:szCs w:val="24"/>
        </w:rPr>
        <w:t>LHKPN adalah</w:t>
      </w:r>
      <w:r w:rsidRPr="00371454">
        <w:rPr>
          <w:sz w:val="24"/>
          <w:szCs w:val="24"/>
        </w:rPr>
        <w:t xml:space="preserve"> laporan dalam bentuk cetak dan/ atau bentuk lainnya tentang uraian dan rincian informasi me</w:t>
      </w:r>
      <w:r w:rsidR="00371454" w:rsidRPr="00371454">
        <w:rPr>
          <w:sz w:val="24"/>
          <w:szCs w:val="24"/>
        </w:rPr>
        <w:t>ngenai harta kekayaan, data pribadi, termasuk penghasilan, pengel</w:t>
      </w:r>
      <w:r w:rsidRPr="00371454">
        <w:rPr>
          <w:sz w:val="24"/>
          <w:szCs w:val="24"/>
        </w:rPr>
        <w:t>uaran dari data lainnya atas harta kekayaan penyelenggara Negara</w:t>
      </w:r>
      <w:r w:rsidR="008A45AA" w:rsidRPr="00371454">
        <w:rPr>
          <w:sz w:val="24"/>
          <w:szCs w:val="24"/>
        </w:rPr>
        <w:t>;</w:t>
      </w:r>
    </w:p>
    <w:p w14:paraId="4604BE3A" w14:textId="1577D5AB" w:rsidR="003B5EEC" w:rsidRDefault="00073582" w:rsidP="00D37A9E">
      <w:pPr>
        <w:pStyle w:val="ListParagraph"/>
        <w:numPr>
          <w:ilvl w:val="0"/>
          <w:numId w:val="22"/>
        </w:numPr>
        <w:spacing w:before="42" w:line="276" w:lineRule="auto"/>
        <w:ind w:left="567" w:hanging="567"/>
        <w:jc w:val="both"/>
        <w:rPr>
          <w:sz w:val="24"/>
        </w:rPr>
      </w:pPr>
      <w:r w:rsidRPr="0095109E">
        <w:rPr>
          <w:sz w:val="24"/>
        </w:rPr>
        <w:t>Tuntutan Perbendarahaan-Tuntutan Ganti</w:t>
      </w:r>
      <w:r w:rsidRPr="0095109E">
        <w:rPr>
          <w:sz w:val="24"/>
          <w:lang w:val="id-ID"/>
        </w:rPr>
        <w:t xml:space="preserve"> </w:t>
      </w:r>
      <w:r w:rsidRPr="0095109E">
        <w:rPr>
          <w:sz w:val="24"/>
        </w:rPr>
        <w:t xml:space="preserve">Rugi </w:t>
      </w:r>
      <w:r>
        <w:rPr>
          <w:sz w:val="24"/>
        </w:rPr>
        <w:t xml:space="preserve">yang selanjutnya disingkat </w:t>
      </w:r>
      <w:r w:rsidR="008A45AA" w:rsidRPr="0095109E">
        <w:rPr>
          <w:sz w:val="24"/>
        </w:rPr>
        <w:t>TP-TGR adalah</w:t>
      </w:r>
      <w:r>
        <w:rPr>
          <w:sz w:val="24"/>
        </w:rPr>
        <w:t xml:space="preserve"> </w:t>
      </w:r>
      <w:r w:rsidR="003C4AC3">
        <w:rPr>
          <w:sz w:val="24"/>
        </w:rPr>
        <w:t xml:space="preserve">suatu </w:t>
      </w:r>
      <w:r>
        <w:rPr>
          <w:sz w:val="24"/>
        </w:rPr>
        <w:t xml:space="preserve">proses </w:t>
      </w:r>
      <w:r w:rsidR="003C4AC3">
        <w:rPr>
          <w:sz w:val="24"/>
        </w:rPr>
        <w:t>tuntutan melalui TP-TGR bagi bendahara, pegawai bukan bendahara atau pejabat lain</w:t>
      </w:r>
      <w:r w:rsidR="00371454">
        <w:rPr>
          <w:sz w:val="24"/>
        </w:rPr>
        <w:t xml:space="preserve"> yang merugikan keuangan dan bar</w:t>
      </w:r>
      <w:r w:rsidR="003C4AC3">
        <w:rPr>
          <w:sz w:val="24"/>
        </w:rPr>
        <w:t>ang Daerah</w:t>
      </w:r>
      <w:r w:rsidR="00B228C5">
        <w:rPr>
          <w:sz w:val="24"/>
        </w:rPr>
        <w:t>.</w:t>
      </w:r>
    </w:p>
    <w:p w14:paraId="3F02910F" w14:textId="77777777" w:rsidR="00B228C5" w:rsidRDefault="003C4AC3" w:rsidP="00D37A9E">
      <w:pPr>
        <w:pStyle w:val="ListParagraph"/>
        <w:numPr>
          <w:ilvl w:val="0"/>
          <w:numId w:val="22"/>
        </w:numPr>
        <w:spacing w:before="42" w:line="276" w:lineRule="auto"/>
        <w:ind w:left="567" w:hanging="567"/>
        <w:jc w:val="both"/>
        <w:rPr>
          <w:sz w:val="24"/>
        </w:rPr>
      </w:pPr>
      <w:r w:rsidRPr="0095109E">
        <w:rPr>
          <w:sz w:val="24"/>
        </w:rPr>
        <w:t>Badan Milik</w:t>
      </w:r>
      <w:r w:rsidRPr="0095109E">
        <w:rPr>
          <w:sz w:val="24"/>
          <w:lang w:val="id-ID"/>
        </w:rPr>
        <w:t xml:space="preserve"> </w:t>
      </w:r>
      <w:r w:rsidRPr="0095109E">
        <w:rPr>
          <w:sz w:val="24"/>
        </w:rPr>
        <w:t xml:space="preserve">Daerah </w:t>
      </w:r>
      <w:r>
        <w:rPr>
          <w:sz w:val="24"/>
        </w:rPr>
        <w:t xml:space="preserve">yang selanjutnya disingkat </w:t>
      </w:r>
      <w:r w:rsidR="008A45AA" w:rsidRPr="0095109E">
        <w:rPr>
          <w:sz w:val="24"/>
        </w:rPr>
        <w:t>BMD adalah</w:t>
      </w:r>
      <w:r>
        <w:rPr>
          <w:sz w:val="24"/>
        </w:rPr>
        <w:t xml:space="preserve"> semua barang yang dibeli atasa beban APBD atau berasal dari perolehan lainnya yang sah</w:t>
      </w:r>
      <w:r w:rsidR="00B228C5">
        <w:rPr>
          <w:sz w:val="24"/>
        </w:rPr>
        <w:t>.</w:t>
      </w:r>
    </w:p>
    <w:p w14:paraId="6083CC0E" w14:textId="77777777" w:rsidR="00B228C5" w:rsidRPr="00B228C5" w:rsidRDefault="00B228C5" w:rsidP="00D37A9E">
      <w:pPr>
        <w:pStyle w:val="ListParagraph"/>
        <w:numPr>
          <w:ilvl w:val="0"/>
          <w:numId w:val="22"/>
        </w:numPr>
        <w:spacing w:before="42" w:line="276" w:lineRule="auto"/>
        <w:ind w:left="567" w:hanging="567"/>
        <w:jc w:val="both"/>
        <w:rPr>
          <w:sz w:val="24"/>
          <w:szCs w:val="24"/>
        </w:rPr>
      </w:pPr>
      <w:r w:rsidRPr="00B228C5">
        <w:rPr>
          <w:rFonts w:cs="Bookman Old Style"/>
          <w:sz w:val="24"/>
          <w:szCs w:val="24"/>
        </w:rPr>
        <w:lastRenderedPageBreak/>
        <w:t>Pengguna Anggaran yang selanjutnya disingkat PA adalah pejabat pemegang kewenangan penggunaan anggaran Perangkat Daerah.</w:t>
      </w:r>
    </w:p>
    <w:p w14:paraId="3B382C99" w14:textId="77777777" w:rsidR="00B228C5" w:rsidRPr="00B228C5" w:rsidRDefault="00B228C5" w:rsidP="00D37A9E">
      <w:pPr>
        <w:pStyle w:val="ListParagraph"/>
        <w:numPr>
          <w:ilvl w:val="0"/>
          <w:numId w:val="22"/>
        </w:numPr>
        <w:spacing w:before="42" w:line="276" w:lineRule="auto"/>
        <w:ind w:left="567" w:hanging="567"/>
        <w:jc w:val="both"/>
        <w:rPr>
          <w:sz w:val="24"/>
          <w:szCs w:val="24"/>
        </w:rPr>
      </w:pPr>
      <w:r w:rsidRPr="00B228C5">
        <w:rPr>
          <w:sz w:val="24"/>
          <w:szCs w:val="24"/>
        </w:rPr>
        <w:t>Kuasa Pengguna Anggaran yang selanjutnya disingkat KPA adalah pejabat yang diberi kuasa untuk melaksanakan sebagian fungsi Perangkat Daerah.</w:t>
      </w:r>
    </w:p>
    <w:p w14:paraId="7513B88E"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Supervisor adalah PNS yang diberikan tugas dan tanggungjawab melakukan supervisi pelayanan di setiap ruang pelayanan diluar jam kerja untuk meningkatkan mutu pelayanan pada rumah sakit secara efektif dan</w:t>
      </w:r>
      <w:r w:rsidR="00EF7D67" w:rsidRPr="0095109E">
        <w:rPr>
          <w:sz w:val="24"/>
          <w:lang w:val="id-ID"/>
        </w:rPr>
        <w:t xml:space="preserve"> </w:t>
      </w:r>
      <w:r w:rsidRPr="0095109E">
        <w:rPr>
          <w:sz w:val="24"/>
        </w:rPr>
        <w:t>efisien;</w:t>
      </w:r>
    </w:p>
    <w:p w14:paraId="109C0AA9"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Kepala Ruangan adalah PNS yang diberikan tugas, tanggungjawab dan wewenang dalam mengatur dan mengendalikan kegiatan pada ruangan tertentu dalam lingkup Rumah</w:t>
      </w:r>
      <w:r w:rsidR="00EF7D67" w:rsidRPr="0095109E">
        <w:rPr>
          <w:sz w:val="24"/>
          <w:lang w:val="id-ID"/>
        </w:rPr>
        <w:t xml:space="preserve"> </w:t>
      </w:r>
      <w:r w:rsidRPr="0095109E">
        <w:rPr>
          <w:sz w:val="24"/>
        </w:rPr>
        <w:t>Sakit.</w:t>
      </w:r>
    </w:p>
    <w:p w14:paraId="4D51BE99"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Kehadiran adalah sebuah pengambilan data untuk mengetahui jumlah kehadiran seseorang dalam suatu</w:t>
      </w:r>
      <w:r w:rsidR="00EF7D67" w:rsidRPr="0095109E">
        <w:rPr>
          <w:sz w:val="24"/>
          <w:lang w:val="id-ID"/>
        </w:rPr>
        <w:t xml:space="preserve"> </w:t>
      </w:r>
      <w:r w:rsidRPr="0095109E">
        <w:rPr>
          <w:sz w:val="24"/>
        </w:rPr>
        <w:t>kegiatan;</w:t>
      </w:r>
    </w:p>
    <w:p w14:paraId="5409DF2E" w14:textId="1DD06C3F"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Indikator kinerja adalah ukuran keberhasilan baik secara instansional maupun secara</w:t>
      </w:r>
      <w:r w:rsidR="00EF7D67" w:rsidRPr="0095109E">
        <w:rPr>
          <w:sz w:val="24"/>
          <w:lang w:val="id-ID"/>
        </w:rPr>
        <w:t xml:space="preserve"> </w:t>
      </w:r>
      <w:r w:rsidR="00876A37">
        <w:rPr>
          <w:sz w:val="24"/>
        </w:rPr>
        <w:t>jabatan</w:t>
      </w:r>
      <w:r w:rsidR="005C3C14">
        <w:rPr>
          <w:sz w:val="24"/>
        </w:rPr>
        <w:t>.</w:t>
      </w:r>
    </w:p>
    <w:p w14:paraId="19C3BB42" w14:textId="77777777" w:rsidR="0095109E" w:rsidRPr="0095109E" w:rsidRDefault="0095109E" w:rsidP="00D37A9E">
      <w:pPr>
        <w:pStyle w:val="ListParagraph"/>
        <w:numPr>
          <w:ilvl w:val="0"/>
          <w:numId w:val="22"/>
        </w:numPr>
        <w:spacing w:before="42" w:line="276" w:lineRule="auto"/>
        <w:ind w:left="567" w:hanging="567"/>
        <w:jc w:val="both"/>
        <w:rPr>
          <w:sz w:val="24"/>
        </w:rPr>
      </w:pPr>
      <w:r w:rsidRPr="0095109E">
        <w:rPr>
          <w:sz w:val="24"/>
          <w:lang w:val="id-ID"/>
        </w:rPr>
        <w:t>Tim Pelaksanaan Tambahan Penghasilan Pegawai adalah beberapa unsur perangkat daerah yang mengatur dan menetapkan pelaksanaan pemberian Tambahan Peng</w:t>
      </w:r>
      <w:r w:rsidR="007D3F46">
        <w:rPr>
          <w:sz w:val="24"/>
          <w:lang w:val="id-ID"/>
        </w:rPr>
        <w:t>hasilan P</w:t>
      </w:r>
      <w:r w:rsidR="00C4538D">
        <w:rPr>
          <w:sz w:val="24"/>
          <w:lang w:val="id-ID"/>
        </w:rPr>
        <w:t>egawai;</w:t>
      </w:r>
    </w:p>
    <w:p w14:paraId="1084DEC5" w14:textId="77777777" w:rsidR="007D3F46" w:rsidRPr="007D3F46" w:rsidRDefault="007D3F46" w:rsidP="00D37A9E">
      <w:pPr>
        <w:pStyle w:val="ListParagraph"/>
        <w:numPr>
          <w:ilvl w:val="0"/>
          <w:numId w:val="22"/>
        </w:numPr>
        <w:spacing w:before="42" w:line="276" w:lineRule="auto"/>
        <w:ind w:left="567" w:hanging="567"/>
        <w:jc w:val="both"/>
        <w:rPr>
          <w:sz w:val="24"/>
        </w:rPr>
      </w:pPr>
      <w:r w:rsidRPr="007D3F46">
        <w:rPr>
          <w:sz w:val="24"/>
        </w:rPr>
        <w:t xml:space="preserve">Sekretariat </w:t>
      </w:r>
      <w:r w:rsidRPr="007D3F46">
        <w:rPr>
          <w:sz w:val="24"/>
          <w:lang w:val="id-ID"/>
        </w:rPr>
        <w:t xml:space="preserve"> </w:t>
      </w:r>
      <w:r w:rsidRPr="007D3F46">
        <w:rPr>
          <w:sz w:val="24"/>
        </w:rPr>
        <w:t xml:space="preserve">Tim </w:t>
      </w:r>
      <w:r w:rsidRPr="007D3F46">
        <w:rPr>
          <w:sz w:val="24"/>
          <w:lang w:val="id-ID"/>
        </w:rPr>
        <w:t xml:space="preserve"> Pelaksanaan Tambahan Penghasilan Pegawai </w:t>
      </w:r>
      <w:r w:rsidRPr="007D3F46">
        <w:rPr>
          <w:sz w:val="24"/>
        </w:rPr>
        <w:t xml:space="preserve">adalah </w:t>
      </w:r>
      <w:r w:rsidRPr="007D3F46">
        <w:rPr>
          <w:sz w:val="24"/>
          <w:lang w:val="id-ID"/>
        </w:rPr>
        <w:t xml:space="preserve">  </w:t>
      </w:r>
      <w:r>
        <w:rPr>
          <w:sz w:val="24"/>
          <w:lang w:val="id-ID"/>
        </w:rPr>
        <w:t>s</w:t>
      </w:r>
      <w:r w:rsidRPr="007D3F46">
        <w:rPr>
          <w:sz w:val="24"/>
        </w:rPr>
        <w:t xml:space="preserve">ekelompok jabatan yang mempunyai tugas membantu Tim </w:t>
      </w:r>
      <w:r w:rsidRPr="007D3F46">
        <w:rPr>
          <w:sz w:val="24"/>
          <w:lang w:val="id-ID"/>
        </w:rPr>
        <w:t>Pelaksanaan Tambahan Penghasilan Pegawai</w:t>
      </w:r>
      <w:r w:rsidRPr="007D3F46">
        <w:rPr>
          <w:sz w:val="24"/>
        </w:rPr>
        <w:t>;</w:t>
      </w:r>
    </w:p>
    <w:p w14:paraId="6F5E62D0"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Verifikator adalah petugas verifikasi dan validasi keabsahan data pada Satuan Kerja Perangkat</w:t>
      </w:r>
      <w:r w:rsidR="00EF7D67" w:rsidRPr="0095109E">
        <w:rPr>
          <w:sz w:val="24"/>
          <w:lang w:val="id-ID"/>
        </w:rPr>
        <w:t xml:space="preserve"> </w:t>
      </w:r>
      <w:r w:rsidRPr="0095109E">
        <w:rPr>
          <w:sz w:val="24"/>
        </w:rPr>
        <w:t>Daerah;</w:t>
      </w:r>
    </w:p>
    <w:p w14:paraId="1301BC67" w14:textId="77777777" w:rsidR="0057519F" w:rsidRPr="0095109E" w:rsidRDefault="004A7CBE" w:rsidP="00D37A9E">
      <w:pPr>
        <w:pStyle w:val="ListParagraph"/>
        <w:numPr>
          <w:ilvl w:val="0"/>
          <w:numId w:val="22"/>
        </w:numPr>
        <w:spacing w:before="42" w:line="276" w:lineRule="auto"/>
        <w:ind w:left="567" w:hanging="567"/>
        <w:jc w:val="both"/>
        <w:rPr>
          <w:sz w:val="24"/>
        </w:rPr>
      </w:pPr>
      <w:r w:rsidRPr="0095109E">
        <w:rPr>
          <w:sz w:val="24"/>
        </w:rPr>
        <w:t>Cuti adalah k</w:t>
      </w:r>
      <w:r w:rsidRPr="0095109E">
        <w:rPr>
          <w:sz w:val="24"/>
          <w:lang w:val="id-ID"/>
        </w:rPr>
        <w:t>eadaan tidak masuk kerja yang diizinkan dalam jangka waktu tertentu</w:t>
      </w:r>
      <w:r w:rsidR="008A45AA" w:rsidRPr="0095109E">
        <w:rPr>
          <w:sz w:val="24"/>
        </w:rPr>
        <w:t>;</w:t>
      </w:r>
    </w:p>
    <w:p w14:paraId="44A57231"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Sakit adalah kondisi pegawai yang tidak masuk bekerja karena alasan kesehatan;</w:t>
      </w:r>
    </w:p>
    <w:p w14:paraId="1A1A932D" w14:textId="77777777" w:rsidR="00E336DE" w:rsidRPr="0095109E" w:rsidRDefault="006C0988" w:rsidP="00D37A9E">
      <w:pPr>
        <w:pStyle w:val="ListParagraph"/>
        <w:numPr>
          <w:ilvl w:val="0"/>
          <w:numId w:val="22"/>
        </w:numPr>
        <w:spacing w:before="42" w:line="276" w:lineRule="auto"/>
        <w:ind w:left="567" w:hanging="567"/>
        <w:jc w:val="both"/>
        <w:rPr>
          <w:sz w:val="24"/>
        </w:rPr>
      </w:pPr>
      <w:r w:rsidRPr="009E194E">
        <w:rPr>
          <w:sz w:val="24"/>
          <w:szCs w:val="24"/>
        </w:rPr>
        <w:t>Tanpa keterangan adalah kondisi pegawai yang tidak masuk kerja tanpa memberikan alasan yang sah sesuai ketentuan</w:t>
      </w:r>
      <w:r>
        <w:rPr>
          <w:sz w:val="24"/>
          <w:szCs w:val="24"/>
        </w:rPr>
        <w:t xml:space="preserve"> peraturan</w:t>
      </w:r>
      <w:r w:rsidRPr="009E194E">
        <w:rPr>
          <w:sz w:val="24"/>
          <w:szCs w:val="24"/>
        </w:rPr>
        <w:t xml:space="preserve"> perundang-undangan</w:t>
      </w:r>
      <w:r w:rsidR="00E336DE" w:rsidRPr="0095109E">
        <w:rPr>
          <w:sz w:val="24"/>
          <w:lang w:val="id-ID"/>
        </w:rPr>
        <w:t>;</w:t>
      </w:r>
    </w:p>
    <w:p w14:paraId="088CE2DE" w14:textId="77777777"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 xml:space="preserve">Alasan </w:t>
      </w:r>
      <w:r w:rsidR="007D3F46">
        <w:rPr>
          <w:sz w:val="24"/>
          <w:lang w:val="id-ID"/>
        </w:rPr>
        <w:t>y</w:t>
      </w:r>
      <w:r w:rsidR="007D3F46">
        <w:rPr>
          <w:sz w:val="24"/>
        </w:rPr>
        <w:t xml:space="preserve">ang </w:t>
      </w:r>
      <w:r w:rsidR="007D3F46">
        <w:rPr>
          <w:sz w:val="24"/>
          <w:lang w:val="id-ID"/>
        </w:rPr>
        <w:t>s</w:t>
      </w:r>
      <w:r w:rsidRPr="0095109E">
        <w:rPr>
          <w:sz w:val="24"/>
        </w:rPr>
        <w:t>ah adalah</w:t>
      </w:r>
      <w:r w:rsidR="00EF7D67" w:rsidRPr="0095109E">
        <w:rPr>
          <w:sz w:val="24"/>
          <w:lang w:val="id-ID"/>
        </w:rPr>
        <w:t xml:space="preserve"> </w:t>
      </w:r>
      <w:r w:rsidRPr="0095109E">
        <w:rPr>
          <w:sz w:val="24"/>
        </w:rPr>
        <w:t>alasan yang dapat dipertanggungjawabkan dan disampaikan secara tertulis dalam bentuk surat permohonan atau dalam bentuk lain serta mendapatkan</w:t>
      </w:r>
      <w:r w:rsidR="00EF7D67" w:rsidRPr="0095109E">
        <w:rPr>
          <w:sz w:val="24"/>
          <w:lang w:val="id-ID"/>
        </w:rPr>
        <w:t xml:space="preserve"> </w:t>
      </w:r>
      <w:r w:rsidRPr="0095109E">
        <w:rPr>
          <w:sz w:val="24"/>
        </w:rPr>
        <w:t>persetujuan;</w:t>
      </w:r>
    </w:p>
    <w:p w14:paraId="1FE816FF" w14:textId="29E425F0" w:rsidR="0057519F" w:rsidRPr="0095109E" w:rsidRDefault="008A45AA" w:rsidP="00D37A9E">
      <w:pPr>
        <w:pStyle w:val="ListParagraph"/>
        <w:numPr>
          <w:ilvl w:val="0"/>
          <w:numId w:val="22"/>
        </w:numPr>
        <w:spacing w:before="42" w:line="276" w:lineRule="auto"/>
        <w:ind w:left="567" w:hanging="567"/>
        <w:jc w:val="both"/>
        <w:rPr>
          <w:sz w:val="24"/>
        </w:rPr>
      </w:pPr>
      <w:r w:rsidRPr="00E83B25">
        <w:rPr>
          <w:i/>
          <w:sz w:val="24"/>
        </w:rPr>
        <w:t>F</w:t>
      </w:r>
      <w:r w:rsidR="00496AB1">
        <w:rPr>
          <w:i/>
          <w:sz w:val="24"/>
        </w:rPr>
        <w:t>inger</w:t>
      </w:r>
      <w:r w:rsidRPr="00E83B25">
        <w:rPr>
          <w:i/>
          <w:sz w:val="24"/>
        </w:rPr>
        <w:t>print</w:t>
      </w:r>
      <w:r w:rsidRPr="0095109E">
        <w:rPr>
          <w:sz w:val="24"/>
        </w:rPr>
        <w:t xml:space="preserve"> adalah sebuah </w:t>
      </w:r>
      <w:r w:rsidR="00496AB1">
        <w:rPr>
          <w:sz w:val="24"/>
        </w:rPr>
        <w:t>alat</w:t>
      </w:r>
      <w:r w:rsidRPr="0095109E">
        <w:rPr>
          <w:sz w:val="24"/>
        </w:rPr>
        <w:t xml:space="preserve"> elektronik yang </w:t>
      </w:r>
      <w:r w:rsidR="00496AB1">
        <w:rPr>
          <w:sz w:val="24"/>
        </w:rPr>
        <w:t>menerapkan</w:t>
      </w:r>
      <w:r w:rsidRPr="0095109E">
        <w:rPr>
          <w:sz w:val="24"/>
        </w:rPr>
        <w:t xml:space="preserve"> sensor </w:t>
      </w:r>
      <w:r w:rsidR="00496AB1">
        <w:rPr>
          <w:i/>
          <w:sz w:val="24"/>
        </w:rPr>
        <w:t>Scanning</w:t>
      </w:r>
      <w:r w:rsidRPr="0095109E">
        <w:rPr>
          <w:sz w:val="24"/>
        </w:rPr>
        <w:t xml:space="preserve"> </w:t>
      </w:r>
      <w:r w:rsidR="00496AB1">
        <w:rPr>
          <w:sz w:val="24"/>
        </w:rPr>
        <w:t xml:space="preserve">(pemindai) </w:t>
      </w:r>
      <w:r w:rsidRPr="0095109E">
        <w:rPr>
          <w:sz w:val="24"/>
        </w:rPr>
        <w:t xml:space="preserve">untuk </w:t>
      </w:r>
      <w:r w:rsidR="00496AB1">
        <w:rPr>
          <w:sz w:val="24"/>
        </w:rPr>
        <w:t>mengetahui</w:t>
      </w:r>
      <w:r w:rsidRPr="0095109E">
        <w:rPr>
          <w:sz w:val="24"/>
        </w:rPr>
        <w:t xml:space="preserve"> sidik jari/wajah seseorang untuk verifikasi identitas;</w:t>
      </w:r>
    </w:p>
    <w:p w14:paraId="25C6FEE5" w14:textId="77777777" w:rsidR="0057519F" w:rsidRPr="0095109E" w:rsidRDefault="007D3F46" w:rsidP="00D37A9E">
      <w:pPr>
        <w:pStyle w:val="ListParagraph"/>
        <w:numPr>
          <w:ilvl w:val="0"/>
          <w:numId w:val="22"/>
        </w:numPr>
        <w:spacing w:before="42" w:line="276" w:lineRule="auto"/>
        <w:ind w:left="567" w:hanging="567"/>
        <w:jc w:val="both"/>
        <w:rPr>
          <w:sz w:val="24"/>
        </w:rPr>
      </w:pPr>
      <w:r>
        <w:rPr>
          <w:sz w:val="24"/>
        </w:rPr>
        <w:t xml:space="preserve">Daftar </w:t>
      </w:r>
      <w:r>
        <w:rPr>
          <w:sz w:val="24"/>
          <w:lang w:val="id-ID"/>
        </w:rPr>
        <w:t>h</w:t>
      </w:r>
      <w:r w:rsidR="008A45AA" w:rsidRPr="0095109E">
        <w:rPr>
          <w:sz w:val="24"/>
        </w:rPr>
        <w:t>adir adalah pengisian kehadiran yang dilakukan oleh pegawai pada jam masuk dan pulang bekerja baik secara elektronik dan/atau secara manual;</w:t>
      </w:r>
    </w:p>
    <w:p w14:paraId="5E2D4AE4" w14:textId="7A9103BC" w:rsidR="0057519F" w:rsidRDefault="007D3F46" w:rsidP="00D37A9E">
      <w:pPr>
        <w:pStyle w:val="ListParagraph"/>
        <w:numPr>
          <w:ilvl w:val="0"/>
          <w:numId w:val="22"/>
        </w:numPr>
        <w:spacing w:before="42" w:line="276" w:lineRule="auto"/>
        <w:ind w:left="567" w:hanging="567"/>
        <w:jc w:val="both"/>
        <w:rPr>
          <w:sz w:val="24"/>
        </w:rPr>
      </w:pPr>
      <w:r>
        <w:rPr>
          <w:sz w:val="24"/>
          <w:lang w:val="id-ID"/>
        </w:rPr>
        <w:t>Tingkat Keterlambatan</w:t>
      </w:r>
      <w:r w:rsidR="002C193D" w:rsidRPr="0095109E">
        <w:rPr>
          <w:sz w:val="24"/>
          <w:lang w:val="id-ID"/>
        </w:rPr>
        <w:t xml:space="preserve"> </w:t>
      </w:r>
      <w:r w:rsidR="006B76AE">
        <w:rPr>
          <w:sz w:val="24"/>
          <w:lang w:val="en-ID"/>
        </w:rPr>
        <w:t xml:space="preserve">yang selanjutnya disingkat </w:t>
      </w:r>
      <w:r w:rsidR="002C193D" w:rsidRPr="0095109E">
        <w:rPr>
          <w:sz w:val="24"/>
          <w:lang w:val="id-ID"/>
        </w:rPr>
        <w:t>TL</w:t>
      </w:r>
      <w:r>
        <w:rPr>
          <w:sz w:val="24"/>
        </w:rPr>
        <w:t xml:space="preserve"> adalah </w:t>
      </w:r>
      <w:r>
        <w:rPr>
          <w:sz w:val="24"/>
          <w:lang w:val="id-ID"/>
        </w:rPr>
        <w:t>p</w:t>
      </w:r>
      <w:r w:rsidR="00EF7D67" w:rsidRPr="0095109E">
        <w:rPr>
          <w:sz w:val="24"/>
        </w:rPr>
        <w:t xml:space="preserve">egawai yang mengisi </w:t>
      </w:r>
      <w:r w:rsidR="00EF7D67" w:rsidRPr="0095109E">
        <w:rPr>
          <w:sz w:val="24"/>
          <w:lang w:val="id-ID"/>
        </w:rPr>
        <w:t>d</w:t>
      </w:r>
      <w:r w:rsidR="00EF7D67" w:rsidRPr="0095109E">
        <w:rPr>
          <w:sz w:val="24"/>
        </w:rPr>
        <w:t xml:space="preserve">aftar </w:t>
      </w:r>
      <w:r w:rsidR="00EF7D67" w:rsidRPr="0095109E">
        <w:rPr>
          <w:sz w:val="24"/>
          <w:lang w:val="id-ID"/>
        </w:rPr>
        <w:t>h</w:t>
      </w:r>
      <w:r w:rsidR="008A45AA" w:rsidRPr="0095109E">
        <w:rPr>
          <w:sz w:val="24"/>
        </w:rPr>
        <w:t>adir setelah batas awal ketentuan jam masuk bekerja yang telah</w:t>
      </w:r>
      <w:r w:rsidR="00EF7D67" w:rsidRPr="0095109E">
        <w:rPr>
          <w:sz w:val="24"/>
          <w:lang w:val="id-ID"/>
        </w:rPr>
        <w:t xml:space="preserve"> </w:t>
      </w:r>
      <w:r w:rsidR="008A45AA" w:rsidRPr="0095109E">
        <w:rPr>
          <w:sz w:val="24"/>
        </w:rPr>
        <w:t>ditentukan;</w:t>
      </w:r>
    </w:p>
    <w:p w14:paraId="0A9EF369" w14:textId="2FD6C5D5" w:rsidR="0057519F" w:rsidRPr="0095109E" w:rsidRDefault="008A45AA" w:rsidP="00D37A9E">
      <w:pPr>
        <w:pStyle w:val="ListParagraph"/>
        <w:numPr>
          <w:ilvl w:val="0"/>
          <w:numId w:val="22"/>
        </w:numPr>
        <w:spacing w:before="42" w:line="276" w:lineRule="auto"/>
        <w:ind w:left="567" w:hanging="567"/>
        <w:jc w:val="both"/>
        <w:rPr>
          <w:sz w:val="24"/>
        </w:rPr>
      </w:pPr>
      <w:r w:rsidRPr="0095109E">
        <w:rPr>
          <w:sz w:val="24"/>
        </w:rPr>
        <w:t xml:space="preserve">Pulang </w:t>
      </w:r>
      <w:r w:rsidR="002C193D" w:rsidRPr="0095109E">
        <w:rPr>
          <w:sz w:val="24"/>
          <w:lang w:val="id-ID"/>
        </w:rPr>
        <w:t xml:space="preserve">Sebelum Waktu </w:t>
      </w:r>
      <w:r w:rsidR="006B76AE">
        <w:rPr>
          <w:sz w:val="24"/>
          <w:lang w:val="en-ID"/>
        </w:rPr>
        <w:t>yang selanjutnya disingkat</w:t>
      </w:r>
      <w:r w:rsidR="006B76AE" w:rsidRPr="0095109E">
        <w:rPr>
          <w:sz w:val="24"/>
          <w:lang w:val="id-ID"/>
        </w:rPr>
        <w:t xml:space="preserve"> </w:t>
      </w:r>
      <w:r w:rsidR="006B76AE">
        <w:rPr>
          <w:sz w:val="24"/>
          <w:lang w:val="id-ID"/>
        </w:rPr>
        <w:t>PSW</w:t>
      </w:r>
      <w:r w:rsidR="002C193D" w:rsidRPr="0095109E">
        <w:rPr>
          <w:sz w:val="24"/>
          <w:lang w:val="id-ID"/>
        </w:rPr>
        <w:t xml:space="preserve"> </w:t>
      </w:r>
      <w:r w:rsidR="007D3F46">
        <w:rPr>
          <w:sz w:val="24"/>
        </w:rPr>
        <w:t xml:space="preserve">adalah </w:t>
      </w:r>
      <w:r w:rsidR="007D3F46">
        <w:rPr>
          <w:sz w:val="24"/>
          <w:lang w:val="id-ID"/>
        </w:rPr>
        <w:t>p</w:t>
      </w:r>
      <w:r w:rsidR="00F52262" w:rsidRPr="0095109E">
        <w:rPr>
          <w:sz w:val="24"/>
        </w:rPr>
        <w:t xml:space="preserve">egawai yang mengisi </w:t>
      </w:r>
      <w:r w:rsidR="00F52262" w:rsidRPr="0095109E">
        <w:rPr>
          <w:sz w:val="24"/>
          <w:lang w:val="id-ID"/>
        </w:rPr>
        <w:t>d</w:t>
      </w:r>
      <w:r w:rsidRPr="0095109E">
        <w:rPr>
          <w:sz w:val="24"/>
        </w:rPr>
        <w:t xml:space="preserve">aftar </w:t>
      </w:r>
      <w:r w:rsidR="00F52262" w:rsidRPr="0095109E">
        <w:rPr>
          <w:sz w:val="24"/>
          <w:lang w:val="id-ID"/>
        </w:rPr>
        <w:t>h</w:t>
      </w:r>
      <w:r w:rsidRPr="0095109E">
        <w:rPr>
          <w:sz w:val="24"/>
        </w:rPr>
        <w:t>adir sebelum batas akhir ketentuan jam pulang kerja yang telah</w:t>
      </w:r>
      <w:r w:rsidR="00F52262" w:rsidRPr="0095109E">
        <w:rPr>
          <w:sz w:val="24"/>
          <w:lang w:val="id-ID"/>
        </w:rPr>
        <w:t xml:space="preserve"> </w:t>
      </w:r>
      <w:r w:rsidRPr="0095109E">
        <w:rPr>
          <w:sz w:val="24"/>
        </w:rPr>
        <w:t>ditentukan;</w:t>
      </w:r>
    </w:p>
    <w:p w14:paraId="0EECA9D0" w14:textId="77777777" w:rsidR="0057519F" w:rsidRPr="0095109E" w:rsidRDefault="007D3F46" w:rsidP="00D37A9E">
      <w:pPr>
        <w:pStyle w:val="ListParagraph"/>
        <w:numPr>
          <w:ilvl w:val="0"/>
          <w:numId w:val="22"/>
        </w:numPr>
        <w:spacing w:before="42" w:line="276" w:lineRule="auto"/>
        <w:ind w:left="567" w:hanging="567"/>
        <w:jc w:val="both"/>
        <w:rPr>
          <w:sz w:val="24"/>
        </w:rPr>
      </w:pPr>
      <w:r>
        <w:rPr>
          <w:sz w:val="24"/>
        </w:rPr>
        <w:lastRenderedPageBreak/>
        <w:t xml:space="preserve">Perjalanan </w:t>
      </w:r>
      <w:r>
        <w:rPr>
          <w:sz w:val="24"/>
          <w:lang w:val="id-ID"/>
        </w:rPr>
        <w:t>d</w:t>
      </w:r>
      <w:r>
        <w:rPr>
          <w:sz w:val="24"/>
        </w:rPr>
        <w:t xml:space="preserve">inas adalah </w:t>
      </w:r>
      <w:r>
        <w:rPr>
          <w:sz w:val="24"/>
          <w:lang w:val="id-ID"/>
        </w:rPr>
        <w:t>p</w:t>
      </w:r>
      <w:r w:rsidR="008A45AA" w:rsidRPr="0095109E">
        <w:rPr>
          <w:sz w:val="24"/>
        </w:rPr>
        <w:t>egawai yang melakukan perjalanan kedinasan baik di dalam maupun di luar</w:t>
      </w:r>
      <w:r w:rsidR="00F52262" w:rsidRPr="0095109E">
        <w:rPr>
          <w:sz w:val="24"/>
          <w:lang w:val="id-ID"/>
        </w:rPr>
        <w:t xml:space="preserve"> </w:t>
      </w:r>
      <w:r w:rsidR="008A45AA" w:rsidRPr="0095109E">
        <w:rPr>
          <w:sz w:val="24"/>
        </w:rPr>
        <w:t>kabupaten;</w:t>
      </w:r>
    </w:p>
    <w:p w14:paraId="283B398D" w14:textId="77777777" w:rsidR="0057519F" w:rsidRDefault="008A45AA" w:rsidP="00D37A9E">
      <w:pPr>
        <w:pStyle w:val="ListParagraph"/>
        <w:numPr>
          <w:ilvl w:val="0"/>
          <w:numId w:val="22"/>
        </w:numPr>
        <w:spacing w:before="42" w:line="276" w:lineRule="auto"/>
        <w:ind w:left="567" w:hanging="567"/>
        <w:jc w:val="both"/>
        <w:rPr>
          <w:sz w:val="24"/>
        </w:rPr>
      </w:pPr>
      <w:r w:rsidRPr="0095109E">
        <w:rPr>
          <w:sz w:val="24"/>
        </w:rPr>
        <w:t xml:space="preserve">Hukuman </w:t>
      </w:r>
      <w:r w:rsidR="007D3F46">
        <w:rPr>
          <w:sz w:val="24"/>
          <w:lang w:val="id-ID"/>
        </w:rPr>
        <w:t>d</w:t>
      </w:r>
      <w:r w:rsidRPr="0095109E">
        <w:rPr>
          <w:sz w:val="24"/>
        </w:rPr>
        <w:t xml:space="preserve">isiplin adalah </w:t>
      </w:r>
      <w:r w:rsidR="007D3F46">
        <w:rPr>
          <w:sz w:val="24"/>
        </w:rPr>
        <w:t xml:space="preserve">hukuman yang dijatuhkan kepada </w:t>
      </w:r>
      <w:r w:rsidR="007D3F46">
        <w:rPr>
          <w:sz w:val="24"/>
          <w:lang w:val="id-ID"/>
        </w:rPr>
        <w:t>p</w:t>
      </w:r>
      <w:r w:rsidRPr="0095109E">
        <w:rPr>
          <w:sz w:val="24"/>
        </w:rPr>
        <w:t>egawai karena melanggar ketentuan disiplin Pegawai Negeri</w:t>
      </w:r>
      <w:r w:rsidR="00F52262" w:rsidRPr="0095109E">
        <w:rPr>
          <w:sz w:val="24"/>
          <w:lang w:val="id-ID"/>
        </w:rPr>
        <w:t xml:space="preserve"> </w:t>
      </w:r>
      <w:r w:rsidRPr="0095109E">
        <w:rPr>
          <w:sz w:val="24"/>
        </w:rPr>
        <w:t>Sipil;</w:t>
      </w:r>
    </w:p>
    <w:p w14:paraId="031B976A" w14:textId="77777777" w:rsidR="0057519F" w:rsidRDefault="008A45AA" w:rsidP="00D37A9E">
      <w:pPr>
        <w:pStyle w:val="ListParagraph"/>
        <w:numPr>
          <w:ilvl w:val="0"/>
          <w:numId w:val="22"/>
        </w:numPr>
        <w:spacing w:before="42" w:line="276" w:lineRule="auto"/>
        <w:ind w:left="567" w:hanging="567"/>
        <w:jc w:val="both"/>
        <w:rPr>
          <w:sz w:val="24"/>
        </w:rPr>
      </w:pPr>
      <w:r w:rsidRPr="0095109E">
        <w:rPr>
          <w:sz w:val="24"/>
        </w:rPr>
        <w:t xml:space="preserve">Laporan </w:t>
      </w:r>
      <w:r w:rsidR="007D3F46">
        <w:rPr>
          <w:sz w:val="24"/>
          <w:lang w:val="id-ID"/>
        </w:rPr>
        <w:t>k</w:t>
      </w:r>
      <w:r w:rsidR="007D3F46">
        <w:rPr>
          <w:sz w:val="24"/>
        </w:rPr>
        <w:t xml:space="preserve">inerja </w:t>
      </w:r>
      <w:r w:rsidR="007D3F46">
        <w:rPr>
          <w:sz w:val="24"/>
          <w:lang w:val="id-ID"/>
        </w:rPr>
        <w:t>p</w:t>
      </w:r>
      <w:r w:rsidRPr="0095109E">
        <w:rPr>
          <w:sz w:val="24"/>
        </w:rPr>
        <w:t>egawai adalah laporan kegiatan yang dilakukan oleh setiap Pegawai yang dibuat setiap akhir bulan yang digunakan sebagai salah satu dasar pembayaran Tambahan Penghasilan</w:t>
      </w:r>
      <w:r w:rsidR="00F52262" w:rsidRPr="0095109E">
        <w:rPr>
          <w:sz w:val="24"/>
          <w:lang w:val="id-ID"/>
        </w:rPr>
        <w:t xml:space="preserve"> </w:t>
      </w:r>
      <w:r w:rsidRPr="0095109E">
        <w:rPr>
          <w:sz w:val="24"/>
        </w:rPr>
        <w:t>Pegawai.</w:t>
      </w:r>
    </w:p>
    <w:p w14:paraId="55D73053" w14:textId="3DA51A99" w:rsidR="001E58FF" w:rsidRPr="001E58FF" w:rsidRDefault="001E58FF" w:rsidP="001E58FF">
      <w:pPr>
        <w:pStyle w:val="ListParagraph"/>
        <w:numPr>
          <w:ilvl w:val="0"/>
          <w:numId w:val="22"/>
        </w:numPr>
        <w:spacing w:before="42" w:line="276" w:lineRule="auto"/>
        <w:ind w:left="567" w:hanging="567"/>
        <w:jc w:val="both"/>
        <w:rPr>
          <w:sz w:val="24"/>
          <w:szCs w:val="24"/>
        </w:rPr>
      </w:pPr>
      <w:r>
        <w:rPr>
          <w:sz w:val="24"/>
        </w:rPr>
        <w:t xml:space="preserve">Sistem Informasi Penilaian Kinerja yang selanjutnya disingkat SIPEKERJA adalah </w:t>
      </w:r>
      <w:r w:rsidRPr="001E58FF">
        <w:rPr>
          <w:sz w:val="24"/>
          <w:szCs w:val="24"/>
        </w:rPr>
        <w:t>sistem/aplikasi untuk melakukan penilaian kinerja pegawai untuk menggantikan SKP</w:t>
      </w:r>
      <w:r>
        <w:rPr>
          <w:sz w:val="24"/>
          <w:szCs w:val="24"/>
        </w:rPr>
        <w:t>.</w:t>
      </w:r>
    </w:p>
    <w:p w14:paraId="46A9856F" w14:textId="3B65C468" w:rsidR="001E58FF" w:rsidRPr="001E58FF" w:rsidRDefault="001E58FF" w:rsidP="001E58FF">
      <w:pPr>
        <w:pStyle w:val="ListParagraph"/>
        <w:numPr>
          <w:ilvl w:val="0"/>
          <w:numId w:val="22"/>
        </w:numPr>
        <w:spacing w:before="42" w:line="276" w:lineRule="auto"/>
        <w:ind w:left="567" w:hanging="567"/>
        <w:jc w:val="both"/>
        <w:rPr>
          <w:sz w:val="24"/>
          <w:szCs w:val="24"/>
        </w:rPr>
      </w:pPr>
      <w:r w:rsidRPr="001E58FF">
        <w:rPr>
          <w:sz w:val="24"/>
          <w:szCs w:val="24"/>
        </w:rPr>
        <w:t>Swafoto atau foto </w:t>
      </w:r>
      <w:hyperlink r:id="rId7" w:tooltip="Narsisisme" w:history="1">
        <w:r w:rsidRPr="001E58FF">
          <w:rPr>
            <w:rStyle w:val="Hyperlink"/>
            <w:color w:val="auto"/>
            <w:sz w:val="24"/>
            <w:szCs w:val="24"/>
            <w:u w:val="none"/>
          </w:rPr>
          <w:t>narsisis</w:t>
        </w:r>
      </w:hyperlink>
      <w:r w:rsidRPr="001E58FF">
        <w:rPr>
          <w:sz w:val="24"/>
          <w:szCs w:val="24"/>
        </w:rPr>
        <w:t> yang selanjutnya disebut SELFIE adalah jenis </w:t>
      </w:r>
      <w:hyperlink r:id="rId8" w:tooltip="Foto" w:history="1">
        <w:r w:rsidRPr="001E58FF">
          <w:rPr>
            <w:rStyle w:val="Hyperlink"/>
            <w:color w:val="auto"/>
            <w:sz w:val="24"/>
            <w:szCs w:val="24"/>
            <w:u w:val="none"/>
          </w:rPr>
          <w:t>foto</w:t>
        </w:r>
      </w:hyperlink>
      <w:r w:rsidRPr="001E58FF">
        <w:rPr>
          <w:sz w:val="24"/>
          <w:szCs w:val="24"/>
        </w:rPr>
        <w:t> dengan cara </w:t>
      </w:r>
      <w:hyperlink r:id="rId9" w:tooltip="Potret diri" w:history="1">
        <w:r w:rsidRPr="001E58FF">
          <w:rPr>
            <w:rStyle w:val="Hyperlink"/>
            <w:color w:val="auto"/>
            <w:sz w:val="24"/>
            <w:szCs w:val="24"/>
            <w:u w:val="none"/>
          </w:rPr>
          <w:t>potret diri</w:t>
        </w:r>
      </w:hyperlink>
      <w:r w:rsidRPr="001E58FF">
        <w:rPr>
          <w:sz w:val="24"/>
          <w:szCs w:val="24"/>
        </w:rPr>
        <w:t> yang diambil sendiri dengan menggunakan </w:t>
      </w:r>
      <w:hyperlink r:id="rId10" w:tooltip="Kamera digital" w:history="1">
        <w:r w:rsidRPr="001E58FF">
          <w:rPr>
            <w:rStyle w:val="Hyperlink"/>
            <w:color w:val="auto"/>
            <w:sz w:val="24"/>
            <w:szCs w:val="24"/>
            <w:u w:val="none"/>
          </w:rPr>
          <w:t>kamera digital</w:t>
        </w:r>
      </w:hyperlink>
      <w:r w:rsidRPr="001E58FF">
        <w:rPr>
          <w:sz w:val="24"/>
          <w:szCs w:val="24"/>
        </w:rPr>
        <w:t> atau </w:t>
      </w:r>
      <w:hyperlink r:id="rId11" w:tooltip="Ponsel cerdas" w:history="1">
        <w:r w:rsidRPr="001E58FF">
          <w:rPr>
            <w:rStyle w:val="Hyperlink"/>
            <w:color w:val="auto"/>
            <w:sz w:val="24"/>
            <w:szCs w:val="24"/>
            <w:u w:val="none"/>
          </w:rPr>
          <w:t>ponsel cerdas</w:t>
        </w:r>
      </w:hyperlink>
    </w:p>
    <w:p w14:paraId="548C7208" w14:textId="77777777" w:rsidR="0057519F" w:rsidRDefault="0057519F" w:rsidP="003B5EEC">
      <w:pPr>
        <w:pStyle w:val="BodyText"/>
        <w:spacing w:before="11" w:line="276" w:lineRule="auto"/>
        <w:ind w:left="2127" w:hanging="426"/>
        <w:rPr>
          <w:sz w:val="23"/>
        </w:rPr>
      </w:pPr>
    </w:p>
    <w:p w14:paraId="01FA2E56" w14:textId="77777777" w:rsidR="001E58FF" w:rsidRPr="0095109E" w:rsidRDefault="001E58FF" w:rsidP="003B5EEC">
      <w:pPr>
        <w:pStyle w:val="BodyText"/>
        <w:spacing w:before="11" w:line="276" w:lineRule="auto"/>
        <w:ind w:left="2127" w:hanging="426"/>
        <w:rPr>
          <w:sz w:val="23"/>
        </w:rPr>
      </w:pPr>
    </w:p>
    <w:p w14:paraId="2AFF8369" w14:textId="77777777" w:rsidR="00221552" w:rsidRPr="0095109E" w:rsidRDefault="00221552" w:rsidP="003B5EEC">
      <w:pPr>
        <w:pStyle w:val="BodyText"/>
        <w:spacing w:line="276" w:lineRule="auto"/>
        <w:ind w:right="49"/>
        <w:jc w:val="center"/>
        <w:rPr>
          <w:b/>
          <w:lang w:val="id-ID"/>
        </w:rPr>
      </w:pPr>
      <w:r w:rsidRPr="0095109E">
        <w:rPr>
          <w:b/>
        </w:rPr>
        <w:t>BAB II</w:t>
      </w:r>
    </w:p>
    <w:p w14:paraId="27613035" w14:textId="77777777" w:rsidR="0057519F" w:rsidRPr="0095109E" w:rsidRDefault="008A45AA" w:rsidP="003B5EEC">
      <w:pPr>
        <w:pStyle w:val="BodyText"/>
        <w:spacing w:line="276" w:lineRule="auto"/>
        <w:ind w:right="49"/>
        <w:jc w:val="center"/>
        <w:rPr>
          <w:b/>
        </w:rPr>
      </w:pPr>
      <w:r w:rsidRPr="0095109E">
        <w:rPr>
          <w:b/>
        </w:rPr>
        <w:t>MAKSUD DAN TUJUAN</w:t>
      </w:r>
    </w:p>
    <w:p w14:paraId="56832BA8" w14:textId="77777777" w:rsidR="0057519F" w:rsidRPr="0095109E" w:rsidRDefault="008A45AA" w:rsidP="003B5EEC">
      <w:pPr>
        <w:pStyle w:val="BodyText"/>
        <w:spacing w:before="1" w:after="240" w:line="276" w:lineRule="auto"/>
        <w:ind w:right="49"/>
        <w:jc w:val="center"/>
      </w:pPr>
      <w:r w:rsidRPr="0095109E">
        <w:t>Pasal 2</w:t>
      </w:r>
    </w:p>
    <w:p w14:paraId="012EB409" w14:textId="77777777" w:rsidR="00E677B8" w:rsidRPr="006C0988" w:rsidRDefault="008A45AA" w:rsidP="00D37A9E">
      <w:pPr>
        <w:pStyle w:val="ListParagraph"/>
        <w:numPr>
          <w:ilvl w:val="0"/>
          <w:numId w:val="21"/>
        </w:numPr>
        <w:spacing w:line="276" w:lineRule="auto"/>
        <w:ind w:left="567" w:right="113"/>
        <w:jc w:val="both"/>
        <w:rPr>
          <w:sz w:val="24"/>
          <w:lang w:val="id-ID"/>
        </w:rPr>
      </w:pPr>
      <w:r w:rsidRPr="00C424DD">
        <w:rPr>
          <w:sz w:val="24"/>
        </w:rPr>
        <w:t>Pemberian TPP kepada setiap PNS dimaksudkan untuk menjamin kesejahteraan pegawai atas apresiasi terhadap kinerja dan disiplin yang tinggi dan penuh rasa tanggungjawab telah mengabdikan diri terhadap Negara Kesatuan Republik Indonesia, Pemerintah Daerah dan masyarakat Kabupaten</w:t>
      </w:r>
      <w:r w:rsidR="00F52262" w:rsidRPr="00C424DD">
        <w:rPr>
          <w:sz w:val="24"/>
          <w:lang w:val="id-ID"/>
        </w:rPr>
        <w:t xml:space="preserve"> </w:t>
      </w:r>
      <w:r w:rsidRPr="00C424DD">
        <w:rPr>
          <w:sz w:val="24"/>
        </w:rPr>
        <w:t>Jeneponto.</w:t>
      </w:r>
    </w:p>
    <w:p w14:paraId="3A47994D" w14:textId="77777777" w:rsidR="0057519F" w:rsidRPr="0095109E" w:rsidRDefault="008A45AA" w:rsidP="00D37A9E">
      <w:pPr>
        <w:pStyle w:val="ListParagraph"/>
        <w:numPr>
          <w:ilvl w:val="0"/>
          <w:numId w:val="21"/>
        </w:numPr>
        <w:spacing w:line="276" w:lineRule="auto"/>
        <w:ind w:left="567"/>
        <w:jc w:val="both"/>
        <w:rPr>
          <w:sz w:val="24"/>
        </w:rPr>
      </w:pPr>
      <w:r w:rsidRPr="0095109E">
        <w:rPr>
          <w:sz w:val="24"/>
        </w:rPr>
        <w:t>Tujuan Pemberian TPP sebagaimana dimaksud pada ayat (1) adalah</w:t>
      </w:r>
      <w:r w:rsidR="00104BBA" w:rsidRPr="0095109E">
        <w:rPr>
          <w:sz w:val="24"/>
          <w:lang w:val="id-ID"/>
        </w:rPr>
        <w:t xml:space="preserve"> </w:t>
      </w:r>
      <w:r w:rsidRPr="0095109E">
        <w:rPr>
          <w:sz w:val="24"/>
        </w:rPr>
        <w:t>untuk:</w:t>
      </w:r>
    </w:p>
    <w:p w14:paraId="67D0F2D1" w14:textId="2821E7B7" w:rsidR="0057519F" w:rsidRPr="0095109E" w:rsidRDefault="00CE7A70" w:rsidP="00D37A9E">
      <w:pPr>
        <w:pStyle w:val="ListParagraph"/>
        <w:numPr>
          <w:ilvl w:val="1"/>
          <w:numId w:val="21"/>
        </w:numPr>
        <w:spacing w:line="276" w:lineRule="auto"/>
        <w:ind w:left="1134" w:hanging="567"/>
        <w:rPr>
          <w:sz w:val="24"/>
        </w:rPr>
      </w:pPr>
      <w:r>
        <w:rPr>
          <w:sz w:val="24"/>
          <w:lang w:val="id-ID"/>
        </w:rPr>
        <w:t>m</w:t>
      </w:r>
      <w:r w:rsidR="008A45AA" w:rsidRPr="0095109E">
        <w:rPr>
          <w:sz w:val="24"/>
        </w:rPr>
        <w:t>eningkatkan motivasi dan produktivitas kinerja</w:t>
      </w:r>
      <w:r w:rsidR="00F52262" w:rsidRPr="0095109E">
        <w:rPr>
          <w:sz w:val="24"/>
          <w:lang w:val="id-ID"/>
        </w:rPr>
        <w:t xml:space="preserve"> </w:t>
      </w:r>
      <w:r w:rsidR="008A45AA" w:rsidRPr="0095109E">
        <w:rPr>
          <w:sz w:val="24"/>
        </w:rPr>
        <w:t>pegawai:</w:t>
      </w:r>
    </w:p>
    <w:p w14:paraId="56001F94" w14:textId="53EC439E" w:rsidR="0057519F" w:rsidRPr="0095109E" w:rsidRDefault="00CE7A70" w:rsidP="00D37A9E">
      <w:pPr>
        <w:pStyle w:val="ListParagraph"/>
        <w:numPr>
          <w:ilvl w:val="1"/>
          <w:numId w:val="21"/>
        </w:numPr>
        <w:spacing w:line="276" w:lineRule="auto"/>
        <w:ind w:left="1134" w:hanging="567"/>
        <w:rPr>
          <w:sz w:val="24"/>
        </w:rPr>
      </w:pPr>
      <w:r>
        <w:rPr>
          <w:sz w:val="24"/>
          <w:lang w:val="id-ID"/>
        </w:rPr>
        <w:t>m</w:t>
      </w:r>
      <w:r w:rsidR="008A45AA" w:rsidRPr="0095109E">
        <w:rPr>
          <w:sz w:val="24"/>
        </w:rPr>
        <w:t>eningkatkan kualitas pelayanan kepada</w:t>
      </w:r>
      <w:r w:rsidR="00F52262" w:rsidRPr="0095109E">
        <w:rPr>
          <w:sz w:val="24"/>
          <w:lang w:val="id-ID"/>
        </w:rPr>
        <w:t xml:space="preserve"> </w:t>
      </w:r>
      <w:r w:rsidR="008A45AA" w:rsidRPr="0095109E">
        <w:rPr>
          <w:sz w:val="24"/>
        </w:rPr>
        <w:t>masyarakat;</w:t>
      </w:r>
    </w:p>
    <w:p w14:paraId="5DC860EF" w14:textId="3581779F" w:rsidR="0057519F" w:rsidRPr="0095109E" w:rsidRDefault="00CE7A70" w:rsidP="00D37A9E">
      <w:pPr>
        <w:pStyle w:val="ListParagraph"/>
        <w:numPr>
          <w:ilvl w:val="1"/>
          <w:numId w:val="21"/>
        </w:numPr>
        <w:spacing w:line="276" w:lineRule="auto"/>
        <w:ind w:left="1134" w:hanging="567"/>
        <w:rPr>
          <w:sz w:val="24"/>
        </w:rPr>
      </w:pPr>
      <w:r>
        <w:rPr>
          <w:sz w:val="24"/>
          <w:lang w:val="id-ID"/>
        </w:rPr>
        <w:t>m</w:t>
      </w:r>
      <w:r w:rsidR="008A45AA" w:rsidRPr="0095109E">
        <w:rPr>
          <w:sz w:val="24"/>
        </w:rPr>
        <w:t>eningkatkan kesejahteraan</w:t>
      </w:r>
      <w:r w:rsidR="00F52262" w:rsidRPr="0095109E">
        <w:rPr>
          <w:sz w:val="24"/>
          <w:lang w:val="id-ID"/>
        </w:rPr>
        <w:t xml:space="preserve"> </w:t>
      </w:r>
      <w:r w:rsidR="008A45AA" w:rsidRPr="0095109E">
        <w:rPr>
          <w:sz w:val="24"/>
        </w:rPr>
        <w:t>pegawai;</w:t>
      </w:r>
    </w:p>
    <w:p w14:paraId="6B3B8770" w14:textId="4921F391" w:rsidR="006C0988" w:rsidRDefault="00CE7A70" w:rsidP="00D37A9E">
      <w:pPr>
        <w:pStyle w:val="ListParagraph"/>
        <w:numPr>
          <w:ilvl w:val="1"/>
          <w:numId w:val="21"/>
        </w:numPr>
        <w:spacing w:line="276" w:lineRule="auto"/>
        <w:ind w:left="1134" w:hanging="567"/>
        <w:rPr>
          <w:sz w:val="24"/>
        </w:rPr>
      </w:pPr>
      <w:r>
        <w:rPr>
          <w:sz w:val="24"/>
          <w:lang w:val="id-ID"/>
        </w:rPr>
        <w:t>m</w:t>
      </w:r>
      <w:r w:rsidR="008A45AA" w:rsidRPr="0095109E">
        <w:rPr>
          <w:sz w:val="24"/>
        </w:rPr>
        <w:t>eningkatkan disiplin</w:t>
      </w:r>
      <w:r w:rsidR="00F52262" w:rsidRPr="0095109E">
        <w:rPr>
          <w:sz w:val="24"/>
          <w:lang w:val="id-ID"/>
        </w:rPr>
        <w:t xml:space="preserve"> </w:t>
      </w:r>
      <w:r w:rsidR="006C0988">
        <w:rPr>
          <w:sz w:val="24"/>
        </w:rPr>
        <w:t>pegawai; dan</w:t>
      </w:r>
    </w:p>
    <w:p w14:paraId="65C7D2FD" w14:textId="614FAD47" w:rsidR="006C0988" w:rsidRDefault="00CE7A70" w:rsidP="00D37A9E">
      <w:pPr>
        <w:pStyle w:val="ListParagraph"/>
        <w:numPr>
          <w:ilvl w:val="1"/>
          <w:numId w:val="21"/>
        </w:numPr>
        <w:spacing w:line="276" w:lineRule="auto"/>
        <w:ind w:left="1134" w:hanging="567"/>
        <w:rPr>
          <w:sz w:val="24"/>
        </w:rPr>
      </w:pPr>
      <w:r>
        <w:rPr>
          <w:sz w:val="24"/>
          <w:lang w:val="id-ID"/>
        </w:rPr>
        <w:t>m</w:t>
      </w:r>
      <w:r w:rsidR="006C0988">
        <w:rPr>
          <w:sz w:val="24"/>
        </w:rPr>
        <w:t>eningkatkan integritas pegawai.</w:t>
      </w:r>
    </w:p>
    <w:p w14:paraId="377A96C3" w14:textId="77777777" w:rsidR="000500E3" w:rsidRDefault="000500E3" w:rsidP="003B5EEC">
      <w:pPr>
        <w:pStyle w:val="BodyText"/>
        <w:spacing w:line="276" w:lineRule="auto"/>
        <w:ind w:right="49"/>
        <w:jc w:val="center"/>
        <w:rPr>
          <w:b/>
        </w:rPr>
      </w:pPr>
    </w:p>
    <w:p w14:paraId="5D70419C" w14:textId="77777777" w:rsidR="006B76AE" w:rsidRDefault="006B76AE" w:rsidP="003B5EEC">
      <w:pPr>
        <w:pStyle w:val="BodyText"/>
        <w:spacing w:line="276" w:lineRule="auto"/>
        <w:ind w:right="49"/>
        <w:jc w:val="center"/>
        <w:rPr>
          <w:b/>
        </w:rPr>
      </w:pPr>
    </w:p>
    <w:p w14:paraId="26FB2813" w14:textId="77777777" w:rsidR="00221552" w:rsidRPr="0095109E" w:rsidRDefault="00221552" w:rsidP="003B5EEC">
      <w:pPr>
        <w:pStyle w:val="BodyText"/>
        <w:spacing w:line="276" w:lineRule="auto"/>
        <w:ind w:right="49"/>
        <w:jc w:val="center"/>
        <w:rPr>
          <w:b/>
          <w:lang w:val="id-ID"/>
        </w:rPr>
      </w:pPr>
      <w:r w:rsidRPr="0095109E">
        <w:rPr>
          <w:b/>
        </w:rPr>
        <w:t>BAB III</w:t>
      </w:r>
    </w:p>
    <w:p w14:paraId="0C3D2684" w14:textId="77777777" w:rsidR="0057519F" w:rsidRPr="0095109E" w:rsidRDefault="008A45AA" w:rsidP="003B5EEC">
      <w:pPr>
        <w:pStyle w:val="BodyText"/>
        <w:spacing w:line="276" w:lineRule="auto"/>
        <w:ind w:right="49"/>
        <w:jc w:val="center"/>
        <w:rPr>
          <w:b/>
        </w:rPr>
      </w:pPr>
      <w:r w:rsidRPr="0095109E">
        <w:rPr>
          <w:b/>
        </w:rPr>
        <w:t>RUANG</w:t>
      </w:r>
      <w:r w:rsidR="00F52262" w:rsidRPr="0095109E">
        <w:rPr>
          <w:b/>
          <w:lang w:val="id-ID"/>
        </w:rPr>
        <w:t xml:space="preserve"> </w:t>
      </w:r>
      <w:r w:rsidRPr="0095109E">
        <w:rPr>
          <w:b/>
          <w:spacing w:val="-3"/>
        </w:rPr>
        <w:t>LINGKUP</w:t>
      </w:r>
    </w:p>
    <w:p w14:paraId="20FB3F9E" w14:textId="77777777" w:rsidR="0057519F" w:rsidRPr="0095109E" w:rsidRDefault="008A45AA" w:rsidP="00BD7847">
      <w:pPr>
        <w:pStyle w:val="BodyText"/>
        <w:spacing w:after="240" w:line="276" w:lineRule="auto"/>
        <w:ind w:right="49"/>
        <w:jc w:val="center"/>
      </w:pPr>
      <w:r w:rsidRPr="0095109E">
        <w:t>Pasal 3</w:t>
      </w:r>
    </w:p>
    <w:p w14:paraId="61C44393" w14:textId="77777777" w:rsidR="0057519F" w:rsidRPr="0095109E" w:rsidRDefault="008A45AA" w:rsidP="003B5EEC">
      <w:pPr>
        <w:pStyle w:val="BodyText"/>
        <w:spacing w:line="276" w:lineRule="auto"/>
        <w:ind w:right="49"/>
      </w:pPr>
      <w:r w:rsidRPr="0095109E">
        <w:t xml:space="preserve">Ruang lingkup </w:t>
      </w:r>
      <w:r w:rsidR="006C0988">
        <w:t xml:space="preserve">Pemberian </w:t>
      </w:r>
      <w:r w:rsidRPr="0095109E">
        <w:t>TPP dalam Peraturan Bupati ini meliputi:</w:t>
      </w:r>
    </w:p>
    <w:p w14:paraId="41613A90" w14:textId="77777777" w:rsidR="006C0988" w:rsidRDefault="006C0988" w:rsidP="00D37A9E">
      <w:pPr>
        <w:pStyle w:val="ListParagraph"/>
        <w:numPr>
          <w:ilvl w:val="0"/>
          <w:numId w:val="20"/>
        </w:numPr>
        <w:spacing w:line="276" w:lineRule="auto"/>
        <w:ind w:left="567" w:right="51" w:hanging="567"/>
        <w:rPr>
          <w:sz w:val="24"/>
        </w:rPr>
      </w:pPr>
      <w:r>
        <w:rPr>
          <w:sz w:val="24"/>
        </w:rPr>
        <w:t>Prinsip Pemberian TPP;</w:t>
      </w:r>
    </w:p>
    <w:p w14:paraId="4A109030"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Kriteria Tambahan</w:t>
      </w:r>
      <w:r w:rsidR="00F52262" w:rsidRPr="0095109E">
        <w:rPr>
          <w:sz w:val="24"/>
          <w:lang w:val="id-ID"/>
        </w:rPr>
        <w:t xml:space="preserve"> </w:t>
      </w:r>
      <w:r w:rsidRPr="0095109E">
        <w:rPr>
          <w:sz w:val="24"/>
        </w:rPr>
        <w:t>Penghasilan;</w:t>
      </w:r>
    </w:p>
    <w:p w14:paraId="78784E29"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Pengukuran</w:t>
      </w:r>
      <w:r w:rsidR="00F52262" w:rsidRPr="0095109E">
        <w:rPr>
          <w:sz w:val="24"/>
          <w:lang w:val="id-ID"/>
        </w:rPr>
        <w:t xml:space="preserve"> </w:t>
      </w:r>
      <w:r w:rsidRPr="0095109E">
        <w:rPr>
          <w:sz w:val="24"/>
        </w:rPr>
        <w:t>Kinerja;</w:t>
      </w:r>
    </w:p>
    <w:p w14:paraId="3A5B7B19"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Pemotongan Tambahan Penghasilan</w:t>
      </w:r>
      <w:r w:rsidR="00F52262" w:rsidRPr="0095109E">
        <w:rPr>
          <w:sz w:val="24"/>
          <w:lang w:val="id-ID"/>
        </w:rPr>
        <w:t xml:space="preserve"> </w:t>
      </w:r>
      <w:r w:rsidRPr="0095109E">
        <w:rPr>
          <w:sz w:val="24"/>
        </w:rPr>
        <w:t>Pegawai;</w:t>
      </w:r>
    </w:p>
    <w:p w14:paraId="628E3FD4"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Mekanisme Pelaporan dan</w:t>
      </w:r>
      <w:r w:rsidR="00F52262" w:rsidRPr="0095109E">
        <w:rPr>
          <w:sz w:val="24"/>
          <w:lang w:val="id-ID"/>
        </w:rPr>
        <w:t xml:space="preserve"> </w:t>
      </w:r>
      <w:r w:rsidRPr="0095109E">
        <w:rPr>
          <w:sz w:val="24"/>
        </w:rPr>
        <w:t>Pembayaran;</w:t>
      </w:r>
    </w:p>
    <w:p w14:paraId="06338861"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Pencatatan</w:t>
      </w:r>
      <w:r w:rsidR="00F52262" w:rsidRPr="0095109E">
        <w:rPr>
          <w:sz w:val="24"/>
          <w:lang w:val="id-ID"/>
        </w:rPr>
        <w:t xml:space="preserve"> </w:t>
      </w:r>
      <w:r w:rsidRPr="0095109E">
        <w:rPr>
          <w:sz w:val="24"/>
        </w:rPr>
        <w:t>Kehadiran;</w:t>
      </w:r>
    </w:p>
    <w:p w14:paraId="020394FC" w14:textId="77777777" w:rsidR="00F51E7A" w:rsidRPr="0095109E" w:rsidRDefault="00F51E7A" w:rsidP="00D37A9E">
      <w:pPr>
        <w:pStyle w:val="ListParagraph"/>
        <w:numPr>
          <w:ilvl w:val="0"/>
          <w:numId w:val="20"/>
        </w:numPr>
        <w:spacing w:line="276" w:lineRule="auto"/>
        <w:ind w:left="567" w:right="51" w:hanging="567"/>
        <w:rPr>
          <w:sz w:val="24"/>
        </w:rPr>
      </w:pPr>
      <w:r w:rsidRPr="0095109E">
        <w:rPr>
          <w:sz w:val="24"/>
          <w:lang w:val="id-ID"/>
        </w:rPr>
        <w:t>Sanksi Administrasi;</w:t>
      </w:r>
    </w:p>
    <w:p w14:paraId="5E772D4F"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Keberatan dan</w:t>
      </w:r>
      <w:r w:rsidR="00F52262" w:rsidRPr="0095109E">
        <w:rPr>
          <w:sz w:val="24"/>
          <w:lang w:val="id-ID"/>
        </w:rPr>
        <w:t xml:space="preserve"> </w:t>
      </w:r>
      <w:r w:rsidRPr="0095109E">
        <w:rPr>
          <w:sz w:val="24"/>
        </w:rPr>
        <w:t>Banding;</w:t>
      </w:r>
    </w:p>
    <w:p w14:paraId="1D121E86"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Pengawasan, Monitoring</w:t>
      </w:r>
      <w:r w:rsidR="00D747EA">
        <w:rPr>
          <w:sz w:val="24"/>
          <w:lang w:val="id-ID"/>
        </w:rPr>
        <w:t>, Pelaksanaan</w:t>
      </w:r>
      <w:r w:rsidRPr="0095109E">
        <w:rPr>
          <w:sz w:val="24"/>
        </w:rPr>
        <w:t xml:space="preserve"> dan</w:t>
      </w:r>
      <w:r w:rsidR="00F52262" w:rsidRPr="0095109E">
        <w:rPr>
          <w:sz w:val="24"/>
          <w:lang w:val="id-ID"/>
        </w:rPr>
        <w:t xml:space="preserve"> </w:t>
      </w:r>
      <w:r w:rsidRPr="0095109E">
        <w:rPr>
          <w:sz w:val="24"/>
        </w:rPr>
        <w:t>Evaluasi;</w:t>
      </w:r>
    </w:p>
    <w:p w14:paraId="5B29B798" w14:textId="77777777" w:rsidR="0057519F" w:rsidRPr="0095109E" w:rsidRDefault="008A45AA" w:rsidP="00D37A9E">
      <w:pPr>
        <w:pStyle w:val="ListParagraph"/>
        <w:numPr>
          <w:ilvl w:val="0"/>
          <w:numId w:val="20"/>
        </w:numPr>
        <w:spacing w:line="276" w:lineRule="auto"/>
        <w:ind w:left="567" w:right="51" w:hanging="567"/>
        <w:rPr>
          <w:sz w:val="24"/>
        </w:rPr>
      </w:pPr>
      <w:r w:rsidRPr="0095109E">
        <w:rPr>
          <w:sz w:val="24"/>
        </w:rPr>
        <w:t>Ketentuan</w:t>
      </w:r>
      <w:r w:rsidR="00F52262" w:rsidRPr="0095109E">
        <w:rPr>
          <w:sz w:val="24"/>
          <w:lang w:val="id-ID"/>
        </w:rPr>
        <w:t xml:space="preserve"> </w:t>
      </w:r>
      <w:r w:rsidRPr="0095109E">
        <w:rPr>
          <w:sz w:val="24"/>
        </w:rPr>
        <w:t>lain-lain.</w:t>
      </w:r>
    </w:p>
    <w:p w14:paraId="2DA1F081" w14:textId="77777777" w:rsidR="0057519F" w:rsidRDefault="008A45AA" w:rsidP="000012DA">
      <w:pPr>
        <w:pStyle w:val="BodyText"/>
        <w:ind w:right="142"/>
        <w:jc w:val="center"/>
        <w:rPr>
          <w:b/>
        </w:rPr>
      </w:pPr>
      <w:r w:rsidRPr="0095109E">
        <w:rPr>
          <w:b/>
        </w:rPr>
        <w:lastRenderedPageBreak/>
        <w:t>BAB IV</w:t>
      </w:r>
    </w:p>
    <w:p w14:paraId="38945BEE" w14:textId="77777777" w:rsidR="006C0988" w:rsidRDefault="006C0988" w:rsidP="000012DA">
      <w:pPr>
        <w:pStyle w:val="BodyText"/>
        <w:ind w:right="142"/>
        <w:jc w:val="center"/>
        <w:rPr>
          <w:b/>
        </w:rPr>
      </w:pPr>
      <w:r>
        <w:rPr>
          <w:b/>
        </w:rPr>
        <w:t>PRINSIP PEMBERIAN TAMBAHAN PENGHASILAN PEGAWAI</w:t>
      </w:r>
    </w:p>
    <w:p w14:paraId="2E9795D9" w14:textId="77777777" w:rsidR="006C0988" w:rsidRPr="009E194E" w:rsidRDefault="006C0988" w:rsidP="000012DA">
      <w:pPr>
        <w:tabs>
          <w:tab w:val="left" w:pos="567"/>
        </w:tabs>
        <w:ind w:left="567" w:right="142" w:hanging="567"/>
        <w:jc w:val="center"/>
        <w:rPr>
          <w:sz w:val="24"/>
          <w:szCs w:val="24"/>
        </w:rPr>
      </w:pPr>
      <w:r w:rsidRPr="009E194E">
        <w:rPr>
          <w:sz w:val="24"/>
          <w:szCs w:val="24"/>
        </w:rPr>
        <w:t xml:space="preserve">Pasal </w:t>
      </w:r>
      <w:r w:rsidR="000012DA">
        <w:rPr>
          <w:sz w:val="24"/>
          <w:szCs w:val="24"/>
        </w:rPr>
        <w:t>4</w:t>
      </w:r>
    </w:p>
    <w:p w14:paraId="085C7E40" w14:textId="77777777" w:rsidR="006C0988" w:rsidRPr="009E194E" w:rsidRDefault="006C0988" w:rsidP="000012DA">
      <w:pPr>
        <w:tabs>
          <w:tab w:val="left" w:pos="567"/>
        </w:tabs>
        <w:ind w:left="567" w:right="142" w:hanging="567"/>
        <w:jc w:val="center"/>
        <w:rPr>
          <w:b/>
          <w:sz w:val="24"/>
          <w:szCs w:val="24"/>
        </w:rPr>
      </w:pPr>
    </w:p>
    <w:p w14:paraId="5F641D9D" w14:textId="77777777" w:rsidR="006C0988" w:rsidRPr="009E194E" w:rsidRDefault="006C0988" w:rsidP="000500E3">
      <w:pPr>
        <w:widowControl/>
        <w:numPr>
          <w:ilvl w:val="0"/>
          <w:numId w:val="26"/>
        </w:numPr>
        <w:tabs>
          <w:tab w:val="left" w:pos="567"/>
        </w:tabs>
        <w:autoSpaceDE/>
        <w:autoSpaceDN/>
        <w:spacing w:line="276" w:lineRule="auto"/>
        <w:ind w:left="567" w:right="142" w:hanging="567"/>
        <w:jc w:val="both"/>
        <w:rPr>
          <w:sz w:val="24"/>
          <w:szCs w:val="24"/>
        </w:rPr>
      </w:pPr>
      <w:r w:rsidRPr="009E194E">
        <w:rPr>
          <w:sz w:val="24"/>
          <w:szCs w:val="24"/>
        </w:rPr>
        <w:t>Pemberian TPP menggunakan prinsip sebagai berikut :</w:t>
      </w:r>
    </w:p>
    <w:p w14:paraId="1ED0EB00" w14:textId="77777777" w:rsidR="006C0988" w:rsidRPr="009E194E"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kepastian hukum;</w:t>
      </w:r>
    </w:p>
    <w:p w14:paraId="4FD4261B" w14:textId="77777777" w:rsidR="006C0988"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akuntabel;</w:t>
      </w:r>
    </w:p>
    <w:p w14:paraId="18C6C21D" w14:textId="77777777" w:rsidR="006C0988" w:rsidRPr="009E194E"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proporsionalitas;</w:t>
      </w:r>
    </w:p>
    <w:p w14:paraId="1C118005" w14:textId="77777777" w:rsidR="006C0988" w:rsidRPr="009E194E"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efektif dan efisien;</w:t>
      </w:r>
    </w:p>
    <w:p w14:paraId="6668FD1B" w14:textId="77777777" w:rsidR="006C0988" w:rsidRPr="009E194E"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 xml:space="preserve">keadilan dan kesetaraan; </w:t>
      </w:r>
    </w:p>
    <w:p w14:paraId="64C2E4F9" w14:textId="77777777" w:rsidR="006C0988" w:rsidRPr="009E194E" w:rsidRDefault="006C0988" w:rsidP="006B76AE">
      <w:pPr>
        <w:widowControl/>
        <w:numPr>
          <w:ilvl w:val="1"/>
          <w:numId w:val="26"/>
        </w:numPr>
        <w:tabs>
          <w:tab w:val="left" w:pos="993"/>
          <w:tab w:val="left" w:pos="3240"/>
        </w:tabs>
        <w:autoSpaceDE/>
        <w:autoSpaceDN/>
        <w:spacing w:line="276" w:lineRule="auto"/>
        <w:ind w:left="567" w:right="142"/>
        <w:rPr>
          <w:sz w:val="24"/>
          <w:szCs w:val="24"/>
        </w:rPr>
      </w:pPr>
      <w:r w:rsidRPr="009E194E">
        <w:rPr>
          <w:sz w:val="24"/>
          <w:szCs w:val="24"/>
        </w:rPr>
        <w:t>kesejahteraan</w:t>
      </w:r>
      <w:r>
        <w:rPr>
          <w:sz w:val="24"/>
          <w:szCs w:val="24"/>
        </w:rPr>
        <w:t>;dan</w:t>
      </w:r>
    </w:p>
    <w:p w14:paraId="23D72171" w14:textId="77777777" w:rsidR="006C0988" w:rsidRPr="000500E3" w:rsidRDefault="006C0988" w:rsidP="006B76AE">
      <w:pPr>
        <w:widowControl/>
        <w:numPr>
          <w:ilvl w:val="1"/>
          <w:numId w:val="26"/>
        </w:numPr>
        <w:tabs>
          <w:tab w:val="left" w:pos="993"/>
          <w:tab w:val="left" w:pos="3240"/>
        </w:tabs>
        <w:autoSpaceDE/>
        <w:autoSpaceDN/>
        <w:spacing w:line="276" w:lineRule="auto"/>
        <w:ind w:left="567" w:right="142"/>
        <w:rPr>
          <w:sz w:val="24"/>
          <w:szCs w:val="24"/>
        </w:rPr>
      </w:pPr>
      <w:proofErr w:type="gramStart"/>
      <w:r w:rsidRPr="009E194E">
        <w:rPr>
          <w:sz w:val="24"/>
          <w:szCs w:val="24"/>
          <w:lang w:val="en-ID"/>
        </w:rPr>
        <w:t>optimalisasi</w:t>
      </w:r>
      <w:proofErr w:type="gramEnd"/>
      <w:r>
        <w:rPr>
          <w:sz w:val="24"/>
          <w:szCs w:val="24"/>
          <w:lang w:val="en-ID"/>
        </w:rPr>
        <w:t>.</w:t>
      </w:r>
    </w:p>
    <w:p w14:paraId="0F2A9EA1" w14:textId="7D5297EB" w:rsidR="006C0988" w:rsidRPr="009E194E" w:rsidRDefault="006C0988" w:rsidP="000500E3">
      <w:pPr>
        <w:widowControl/>
        <w:numPr>
          <w:ilvl w:val="0"/>
          <w:numId w:val="26"/>
        </w:numPr>
        <w:tabs>
          <w:tab w:val="left" w:pos="567"/>
        </w:tabs>
        <w:autoSpaceDE/>
        <w:autoSpaceDN/>
        <w:spacing w:line="276" w:lineRule="auto"/>
        <w:ind w:left="567" w:right="142" w:hanging="567"/>
        <w:jc w:val="both"/>
        <w:rPr>
          <w:sz w:val="24"/>
          <w:szCs w:val="24"/>
        </w:rPr>
      </w:pPr>
      <w:r w:rsidRPr="009E194E">
        <w:rPr>
          <w:sz w:val="24"/>
          <w:szCs w:val="24"/>
        </w:rPr>
        <w:t>Kepastian hukum sebagaimana dimaksud pada ayat (1) huruf</w:t>
      </w:r>
      <w:r w:rsidRPr="009E194E">
        <w:rPr>
          <w:sz w:val="24"/>
          <w:szCs w:val="24"/>
          <w:lang w:val="en-ID"/>
        </w:rPr>
        <w:t xml:space="preserve"> a </w:t>
      </w:r>
      <w:r w:rsidRPr="009E194E">
        <w:rPr>
          <w:sz w:val="24"/>
          <w:szCs w:val="24"/>
        </w:rPr>
        <w:t>dimaksudkan bahwa pemberian TPP mengutamakan landasan Peraturan</w:t>
      </w:r>
      <w:r w:rsidR="00D41C5C">
        <w:rPr>
          <w:sz w:val="24"/>
          <w:szCs w:val="24"/>
        </w:rPr>
        <w:t xml:space="preserve"> </w:t>
      </w:r>
      <w:r w:rsidRPr="009E194E">
        <w:rPr>
          <w:sz w:val="24"/>
          <w:szCs w:val="24"/>
        </w:rPr>
        <w:t>Perundang-undangan, kepatutan, dan keadilan.</w:t>
      </w:r>
    </w:p>
    <w:p w14:paraId="71145144" w14:textId="77777777" w:rsidR="006C0988"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9E194E">
        <w:rPr>
          <w:sz w:val="24"/>
          <w:szCs w:val="24"/>
        </w:rPr>
        <w:t>Akuntabel sebagaimana dimaksud pada ayat (1) huruf b dimaksudkan bahwa pemberian TPP</w:t>
      </w:r>
      <w:r>
        <w:rPr>
          <w:sz w:val="24"/>
          <w:szCs w:val="24"/>
        </w:rPr>
        <w:t xml:space="preserve"> </w:t>
      </w:r>
      <w:r w:rsidRPr="009E194E">
        <w:rPr>
          <w:sz w:val="24"/>
          <w:szCs w:val="24"/>
        </w:rPr>
        <w:t xml:space="preserve">dapat dipertanggungjawabkan kepada masyarakat </w:t>
      </w:r>
      <w:r w:rsidRPr="00F56913">
        <w:rPr>
          <w:sz w:val="24"/>
          <w:szCs w:val="24"/>
        </w:rPr>
        <w:t xml:space="preserve">berdasarkan </w:t>
      </w:r>
      <w:r w:rsidRPr="009E194E">
        <w:rPr>
          <w:sz w:val="24"/>
          <w:szCs w:val="24"/>
        </w:rPr>
        <w:t xml:space="preserve">ketentuan </w:t>
      </w:r>
      <w:r w:rsidRPr="00F56913">
        <w:rPr>
          <w:sz w:val="24"/>
          <w:szCs w:val="24"/>
        </w:rPr>
        <w:t>P</w:t>
      </w:r>
      <w:r w:rsidRPr="009E194E">
        <w:rPr>
          <w:sz w:val="24"/>
          <w:szCs w:val="24"/>
        </w:rPr>
        <w:t xml:space="preserve">eraturan </w:t>
      </w:r>
      <w:r w:rsidRPr="00F56913">
        <w:rPr>
          <w:sz w:val="24"/>
          <w:szCs w:val="24"/>
        </w:rPr>
        <w:t>P</w:t>
      </w:r>
      <w:r w:rsidRPr="009E194E">
        <w:rPr>
          <w:sz w:val="24"/>
          <w:szCs w:val="24"/>
        </w:rPr>
        <w:t>erundang-undangan.</w:t>
      </w:r>
    </w:p>
    <w:p w14:paraId="337E822F" w14:textId="77777777" w:rsidR="006C0988" w:rsidRPr="009E194E"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9E194E">
        <w:rPr>
          <w:sz w:val="24"/>
          <w:szCs w:val="24"/>
        </w:rPr>
        <w:t>Proporsionalitas sebagaimana dimaksud pada ayat (1) huruf c dimaksudkan bahwa pemberian TPP mengutamakan keseimbangan antara hak dan kewajiban pegawai.</w:t>
      </w:r>
    </w:p>
    <w:p w14:paraId="044A11A9" w14:textId="77777777" w:rsidR="00F931C7"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9E194E">
        <w:rPr>
          <w:sz w:val="24"/>
          <w:szCs w:val="24"/>
        </w:rPr>
        <w:t>Efektif dan efisien sebagaimana dimaksud pada ayat (1) huruf d dimaksudkan bahwa pemberian TPP sesuai dengan target atau tujuan dengan tepat waktu sesuai dengan perencanaan kinerja yang ditetapkan.</w:t>
      </w:r>
    </w:p>
    <w:p w14:paraId="66DB552D" w14:textId="77777777" w:rsidR="00F931C7"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F931C7">
        <w:rPr>
          <w:sz w:val="24"/>
          <w:szCs w:val="24"/>
        </w:rPr>
        <w:t xml:space="preserve">Keadilan dan kesetaraan sebagaimana dimaksud pada ayat (1) huruf e dimaksudkan bahwa pemberian TPP harus mencerminkan rasa keadilan dan kesamaan untuk memperoleh kesempatan </w:t>
      </w:r>
      <w:proofErr w:type="gramStart"/>
      <w:r w:rsidRPr="00F931C7">
        <w:rPr>
          <w:sz w:val="24"/>
          <w:szCs w:val="24"/>
        </w:rPr>
        <w:t>akan</w:t>
      </w:r>
      <w:proofErr w:type="gramEnd"/>
      <w:r w:rsidRPr="00F931C7">
        <w:rPr>
          <w:sz w:val="24"/>
          <w:szCs w:val="24"/>
        </w:rPr>
        <w:t xml:space="preserve"> fungsi dan peran sebagai pegawai.</w:t>
      </w:r>
      <w:bookmarkStart w:id="0" w:name="page12"/>
      <w:bookmarkEnd w:id="0"/>
    </w:p>
    <w:p w14:paraId="051E6EEF" w14:textId="77777777" w:rsidR="00F931C7"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F931C7">
        <w:rPr>
          <w:sz w:val="24"/>
          <w:szCs w:val="24"/>
        </w:rPr>
        <w:t>Kesejahteraan sebagaimana dimaksud pada ayat (1) huruf f dimaksudkan bahwa pemberian TPP diarahkan untuk menjamin kesejahteraan pegawai.</w:t>
      </w:r>
    </w:p>
    <w:p w14:paraId="7C109AC6" w14:textId="7B927C9F" w:rsidR="006C0988" w:rsidRPr="00F931C7" w:rsidRDefault="006C0988" w:rsidP="00D37A9E">
      <w:pPr>
        <w:widowControl/>
        <w:numPr>
          <w:ilvl w:val="0"/>
          <w:numId w:val="27"/>
        </w:numPr>
        <w:tabs>
          <w:tab w:val="left" w:pos="567"/>
        </w:tabs>
        <w:autoSpaceDE/>
        <w:autoSpaceDN/>
        <w:spacing w:line="276" w:lineRule="auto"/>
        <w:ind w:left="567" w:right="142" w:hanging="567"/>
        <w:jc w:val="both"/>
        <w:rPr>
          <w:sz w:val="24"/>
          <w:szCs w:val="24"/>
        </w:rPr>
      </w:pPr>
      <w:r w:rsidRPr="00F931C7">
        <w:rPr>
          <w:sz w:val="24"/>
          <w:szCs w:val="24"/>
          <w:lang w:val="en-ID"/>
        </w:rPr>
        <w:t>Optimalisasi</w:t>
      </w:r>
      <w:r w:rsidRPr="00F931C7">
        <w:rPr>
          <w:sz w:val="24"/>
          <w:szCs w:val="24"/>
        </w:rPr>
        <w:t xml:space="preserve"> sebagaimana dimaksud pada ayat (1) huruf </w:t>
      </w:r>
      <w:r w:rsidRPr="00F931C7">
        <w:rPr>
          <w:sz w:val="24"/>
          <w:szCs w:val="24"/>
          <w:lang w:val="en-ID"/>
        </w:rPr>
        <w:t>g</w:t>
      </w:r>
      <w:r w:rsidRPr="00F931C7">
        <w:rPr>
          <w:sz w:val="24"/>
          <w:szCs w:val="24"/>
        </w:rPr>
        <w:t xml:space="preserve"> dimaksudkan bahwa pemberian </w:t>
      </w:r>
      <w:r w:rsidRPr="00F931C7">
        <w:rPr>
          <w:rFonts w:cs="Bookman Old Style"/>
          <w:sz w:val="24"/>
          <w:szCs w:val="24"/>
        </w:rPr>
        <w:t xml:space="preserve">TPP sebagai hasil optimalisasi pagu anggaran belanja Pemerintah Daerah. </w:t>
      </w:r>
    </w:p>
    <w:p w14:paraId="69E30793" w14:textId="77777777" w:rsidR="006B76AE" w:rsidRDefault="006B76AE" w:rsidP="003B5EEC">
      <w:pPr>
        <w:pStyle w:val="BodyText"/>
        <w:spacing w:line="276" w:lineRule="auto"/>
        <w:ind w:right="49"/>
        <w:jc w:val="center"/>
        <w:rPr>
          <w:b/>
        </w:rPr>
      </w:pPr>
    </w:p>
    <w:p w14:paraId="25F5C812" w14:textId="77777777" w:rsidR="004C2F4F" w:rsidRDefault="004C2F4F" w:rsidP="003B5EEC">
      <w:pPr>
        <w:pStyle w:val="BodyText"/>
        <w:spacing w:line="276" w:lineRule="auto"/>
        <w:ind w:right="49"/>
        <w:jc w:val="center"/>
        <w:rPr>
          <w:b/>
        </w:rPr>
      </w:pPr>
    </w:p>
    <w:p w14:paraId="61733D79" w14:textId="77777777" w:rsidR="000012DA" w:rsidRDefault="000012DA" w:rsidP="003B5EEC">
      <w:pPr>
        <w:pStyle w:val="BodyText"/>
        <w:spacing w:line="276" w:lineRule="auto"/>
        <w:ind w:right="49"/>
        <w:jc w:val="center"/>
        <w:rPr>
          <w:b/>
        </w:rPr>
      </w:pPr>
      <w:r>
        <w:rPr>
          <w:b/>
        </w:rPr>
        <w:t>BAB V</w:t>
      </w:r>
    </w:p>
    <w:p w14:paraId="1D0A3FB3" w14:textId="77777777" w:rsidR="0057519F" w:rsidRPr="0095109E" w:rsidRDefault="008A45AA" w:rsidP="003B5EEC">
      <w:pPr>
        <w:pStyle w:val="BodyText"/>
        <w:spacing w:line="276" w:lineRule="auto"/>
        <w:ind w:right="49"/>
        <w:jc w:val="center"/>
        <w:rPr>
          <w:b/>
        </w:rPr>
      </w:pPr>
      <w:r w:rsidRPr="0095109E">
        <w:rPr>
          <w:b/>
        </w:rPr>
        <w:t>KRITERIA PEMBERIAN TAMBAHAN PENGHASILAN PEGAWAI</w:t>
      </w:r>
    </w:p>
    <w:p w14:paraId="5847CC60" w14:textId="77777777" w:rsidR="0057519F" w:rsidRPr="0095109E" w:rsidRDefault="008A45AA" w:rsidP="00BD7847">
      <w:pPr>
        <w:pStyle w:val="BodyText"/>
        <w:spacing w:after="240" w:line="276" w:lineRule="auto"/>
        <w:ind w:right="51"/>
        <w:jc w:val="center"/>
        <w:rPr>
          <w:lang w:val="id-ID"/>
        </w:rPr>
      </w:pPr>
      <w:r w:rsidRPr="0095109E">
        <w:t xml:space="preserve">Pasal </w:t>
      </w:r>
      <w:r w:rsidR="000012DA">
        <w:t>5</w:t>
      </w:r>
    </w:p>
    <w:p w14:paraId="5E96F328" w14:textId="53C0BF38" w:rsidR="00F931C7" w:rsidRDefault="00F931C7" w:rsidP="00D37A9E">
      <w:pPr>
        <w:pStyle w:val="ListParagraph"/>
        <w:numPr>
          <w:ilvl w:val="0"/>
          <w:numId w:val="19"/>
        </w:numPr>
        <w:spacing w:line="276" w:lineRule="auto"/>
        <w:ind w:left="567"/>
        <w:jc w:val="both"/>
        <w:rPr>
          <w:sz w:val="24"/>
        </w:rPr>
      </w:pPr>
      <w:r>
        <w:rPr>
          <w:sz w:val="24"/>
        </w:rPr>
        <w:t>T</w:t>
      </w:r>
      <w:r w:rsidR="009734C6">
        <w:rPr>
          <w:sz w:val="24"/>
        </w:rPr>
        <w:t>PP diberikan kepada seluruh PNS</w:t>
      </w:r>
      <w:r>
        <w:rPr>
          <w:sz w:val="24"/>
        </w:rPr>
        <w:t xml:space="preserve"> di lingkup Pemerintah Daerah.</w:t>
      </w:r>
    </w:p>
    <w:p w14:paraId="557872B7" w14:textId="6DC6A7A2" w:rsidR="0057519F" w:rsidRPr="00F931C7" w:rsidRDefault="008A45AA" w:rsidP="00D37A9E">
      <w:pPr>
        <w:pStyle w:val="ListParagraph"/>
        <w:numPr>
          <w:ilvl w:val="0"/>
          <w:numId w:val="19"/>
        </w:numPr>
        <w:spacing w:line="276" w:lineRule="auto"/>
        <w:ind w:left="567"/>
        <w:rPr>
          <w:sz w:val="24"/>
        </w:rPr>
      </w:pPr>
      <w:r w:rsidRPr="00F931C7">
        <w:rPr>
          <w:sz w:val="24"/>
        </w:rPr>
        <w:t xml:space="preserve">TPP </w:t>
      </w:r>
      <w:r w:rsidR="002F5D83">
        <w:rPr>
          <w:sz w:val="24"/>
          <w:lang w:val="id-ID"/>
        </w:rPr>
        <w:t xml:space="preserve">sebagaimana dimaksud pada ayat (1) </w:t>
      </w:r>
      <w:r w:rsidR="009734C6">
        <w:rPr>
          <w:sz w:val="24"/>
        </w:rPr>
        <w:t>yaitu</w:t>
      </w:r>
      <w:r w:rsidRPr="00F931C7">
        <w:rPr>
          <w:sz w:val="24"/>
        </w:rPr>
        <w:t>:</w:t>
      </w:r>
    </w:p>
    <w:p w14:paraId="3E5CD9D6" w14:textId="77777777" w:rsidR="00C13207" w:rsidRPr="00C13207" w:rsidRDefault="00D46DA8" w:rsidP="00C13207">
      <w:pPr>
        <w:pStyle w:val="ListParagraph"/>
        <w:numPr>
          <w:ilvl w:val="1"/>
          <w:numId w:val="19"/>
        </w:numPr>
        <w:spacing w:line="276" w:lineRule="auto"/>
        <w:ind w:left="993" w:hanging="426"/>
        <w:rPr>
          <w:i/>
          <w:color w:val="FF0000"/>
          <w:sz w:val="24"/>
          <w:lang w:val="id-ID"/>
        </w:rPr>
      </w:pPr>
      <w:r w:rsidRPr="00C57377">
        <w:rPr>
          <w:sz w:val="24"/>
          <w:szCs w:val="24"/>
        </w:rPr>
        <w:t>TPP berdasarkan</w:t>
      </w:r>
      <w:r w:rsidRPr="00C57377">
        <w:rPr>
          <w:sz w:val="24"/>
        </w:rPr>
        <w:t xml:space="preserve"> </w:t>
      </w:r>
      <w:r w:rsidR="000012DA" w:rsidRPr="00C57377">
        <w:rPr>
          <w:sz w:val="24"/>
        </w:rPr>
        <w:t>beban kerja</w:t>
      </w:r>
      <w:r w:rsidR="008A45AA" w:rsidRPr="00C57377">
        <w:rPr>
          <w:sz w:val="24"/>
        </w:rPr>
        <w:t>;</w:t>
      </w:r>
    </w:p>
    <w:p w14:paraId="0E891048" w14:textId="77777777" w:rsidR="00C13207" w:rsidRPr="00C13207" w:rsidRDefault="00C13207" w:rsidP="00C13207">
      <w:pPr>
        <w:pStyle w:val="ListParagraph"/>
        <w:numPr>
          <w:ilvl w:val="1"/>
          <w:numId w:val="19"/>
        </w:numPr>
        <w:spacing w:line="276" w:lineRule="auto"/>
        <w:ind w:left="993" w:hanging="426"/>
        <w:rPr>
          <w:i/>
          <w:color w:val="FF0000"/>
          <w:sz w:val="24"/>
          <w:lang w:val="id-ID"/>
        </w:rPr>
      </w:pPr>
      <w:r>
        <w:rPr>
          <w:sz w:val="24"/>
          <w:lang w:val="id-ID"/>
        </w:rPr>
        <w:t>TPP berdasarkan prestasi kerja;</w:t>
      </w:r>
    </w:p>
    <w:p w14:paraId="600A59DF" w14:textId="77E00615" w:rsidR="00C57377" w:rsidRPr="00C57377" w:rsidRDefault="00C13207" w:rsidP="00C13207">
      <w:pPr>
        <w:pStyle w:val="ListParagraph"/>
        <w:numPr>
          <w:ilvl w:val="1"/>
          <w:numId w:val="19"/>
        </w:numPr>
        <w:spacing w:line="276" w:lineRule="auto"/>
        <w:ind w:left="993" w:hanging="426"/>
        <w:rPr>
          <w:i/>
          <w:color w:val="FF0000"/>
          <w:sz w:val="24"/>
          <w:lang w:val="id-ID"/>
        </w:rPr>
      </w:pPr>
      <w:r>
        <w:rPr>
          <w:sz w:val="24"/>
          <w:lang w:val="id-ID"/>
        </w:rPr>
        <w:t>TPP berdasarkan tempat bertugas;</w:t>
      </w:r>
      <w:r w:rsidR="00482FD7" w:rsidRPr="00C57377">
        <w:rPr>
          <w:sz w:val="24"/>
          <w:lang w:val="id-ID"/>
        </w:rPr>
        <w:t xml:space="preserve"> </w:t>
      </w:r>
    </w:p>
    <w:p w14:paraId="1E12A4BB" w14:textId="77777777" w:rsidR="00C13207" w:rsidRDefault="00D46DA8" w:rsidP="00C13207">
      <w:pPr>
        <w:pStyle w:val="ListParagraph"/>
        <w:numPr>
          <w:ilvl w:val="1"/>
          <w:numId w:val="19"/>
        </w:numPr>
        <w:spacing w:before="42" w:line="276" w:lineRule="auto"/>
        <w:ind w:left="993" w:hanging="426"/>
        <w:rPr>
          <w:sz w:val="24"/>
        </w:rPr>
      </w:pPr>
      <w:r w:rsidRPr="00C57377">
        <w:rPr>
          <w:sz w:val="24"/>
          <w:szCs w:val="24"/>
        </w:rPr>
        <w:t>TPP berdasarkan</w:t>
      </w:r>
      <w:r w:rsidRPr="00C57377">
        <w:rPr>
          <w:sz w:val="24"/>
        </w:rPr>
        <w:t xml:space="preserve"> </w:t>
      </w:r>
      <w:r w:rsidR="000012DA" w:rsidRPr="00C57377">
        <w:rPr>
          <w:sz w:val="24"/>
        </w:rPr>
        <w:t>kondisi kerja;</w:t>
      </w:r>
    </w:p>
    <w:p w14:paraId="68565674" w14:textId="35E611A4" w:rsidR="00C13207" w:rsidRDefault="00C13207" w:rsidP="00C13207">
      <w:pPr>
        <w:pStyle w:val="ListParagraph"/>
        <w:numPr>
          <w:ilvl w:val="1"/>
          <w:numId w:val="19"/>
        </w:numPr>
        <w:spacing w:before="42" w:line="276" w:lineRule="auto"/>
        <w:ind w:left="993" w:hanging="426"/>
        <w:rPr>
          <w:sz w:val="24"/>
        </w:rPr>
      </w:pPr>
      <w:r>
        <w:rPr>
          <w:sz w:val="24"/>
          <w:lang w:val="id-ID"/>
        </w:rPr>
        <w:t>TPP berdasarkan kelangkaan profesi; dan/atau</w:t>
      </w:r>
    </w:p>
    <w:p w14:paraId="27220C74" w14:textId="563F84E9" w:rsidR="00C13207" w:rsidRDefault="00C13207" w:rsidP="00C13207">
      <w:pPr>
        <w:pStyle w:val="ListParagraph"/>
        <w:numPr>
          <w:ilvl w:val="1"/>
          <w:numId w:val="19"/>
        </w:numPr>
        <w:spacing w:before="42" w:line="276" w:lineRule="auto"/>
        <w:ind w:left="993" w:hanging="426"/>
        <w:rPr>
          <w:sz w:val="24"/>
        </w:rPr>
      </w:pPr>
      <w:r>
        <w:rPr>
          <w:sz w:val="24"/>
          <w:lang w:val="id-ID"/>
        </w:rPr>
        <w:t>TPP berdasarkan pertimbangan obyektif lainnya.</w:t>
      </w:r>
    </w:p>
    <w:p w14:paraId="68EF51BB" w14:textId="2EAA1344" w:rsidR="000012DA" w:rsidRPr="00C57377" w:rsidRDefault="000012DA" w:rsidP="00C13207">
      <w:pPr>
        <w:pStyle w:val="ListParagraph"/>
        <w:spacing w:before="42" w:line="276" w:lineRule="auto"/>
        <w:ind w:left="993" w:firstLine="0"/>
        <w:rPr>
          <w:sz w:val="24"/>
        </w:rPr>
      </w:pPr>
    </w:p>
    <w:p w14:paraId="4998520D" w14:textId="0F7686C3" w:rsidR="004E66A4" w:rsidRPr="004E66A4" w:rsidRDefault="004E66A4" w:rsidP="004E66A4">
      <w:pPr>
        <w:jc w:val="center"/>
        <w:rPr>
          <w:b/>
          <w:sz w:val="24"/>
        </w:rPr>
      </w:pPr>
      <w:r w:rsidRPr="004E66A4">
        <w:rPr>
          <w:b/>
          <w:sz w:val="24"/>
        </w:rPr>
        <w:lastRenderedPageBreak/>
        <w:t>BAB VI</w:t>
      </w:r>
    </w:p>
    <w:p w14:paraId="71D2CF2C" w14:textId="7390A77E" w:rsidR="00F931C7" w:rsidRPr="004E66A4" w:rsidRDefault="004E66A4" w:rsidP="004E66A4">
      <w:pPr>
        <w:jc w:val="center"/>
        <w:rPr>
          <w:b/>
          <w:sz w:val="24"/>
        </w:rPr>
      </w:pPr>
      <w:r w:rsidRPr="004E66A4">
        <w:rPr>
          <w:b/>
          <w:sz w:val="24"/>
        </w:rPr>
        <w:t>POLA PERHITUNGAN PEMBERIAN TAMBAHAN PENGHASILAN PEGAWAI</w:t>
      </w:r>
    </w:p>
    <w:p w14:paraId="6ECC725A" w14:textId="5F41D329" w:rsidR="004E66A4" w:rsidRPr="004E66A4" w:rsidRDefault="004E66A4" w:rsidP="004E66A4">
      <w:pPr>
        <w:jc w:val="center"/>
        <w:rPr>
          <w:b/>
          <w:sz w:val="24"/>
        </w:rPr>
      </w:pPr>
      <w:r w:rsidRPr="004E66A4">
        <w:rPr>
          <w:b/>
          <w:sz w:val="24"/>
        </w:rPr>
        <w:t>Bagian Kesatu</w:t>
      </w:r>
    </w:p>
    <w:p w14:paraId="344BE94C" w14:textId="7B4EC1D4" w:rsidR="004E66A4" w:rsidRPr="004E66A4" w:rsidRDefault="004E66A4" w:rsidP="004E66A4">
      <w:pPr>
        <w:jc w:val="center"/>
        <w:rPr>
          <w:b/>
          <w:sz w:val="24"/>
        </w:rPr>
      </w:pPr>
      <w:r w:rsidRPr="004E66A4">
        <w:rPr>
          <w:b/>
          <w:sz w:val="24"/>
        </w:rPr>
        <w:t>Komponen Perhitungan</w:t>
      </w:r>
    </w:p>
    <w:p w14:paraId="3F62BED3" w14:textId="76856023" w:rsidR="00F931C7" w:rsidRPr="00C11111" w:rsidRDefault="00F931C7" w:rsidP="004E66A4">
      <w:pPr>
        <w:jc w:val="center"/>
        <w:rPr>
          <w:sz w:val="24"/>
          <w:lang w:val="id-ID"/>
        </w:rPr>
      </w:pPr>
      <w:r>
        <w:rPr>
          <w:sz w:val="24"/>
        </w:rPr>
        <w:t xml:space="preserve">Pasal </w:t>
      </w:r>
      <w:r w:rsidR="00C11111">
        <w:rPr>
          <w:sz w:val="24"/>
          <w:lang w:val="id-ID"/>
        </w:rPr>
        <w:t>6</w:t>
      </w:r>
    </w:p>
    <w:p w14:paraId="511C8F3A" w14:textId="77777777" w:rsidR="004E66A4" w:rsidRPr="000012DA" w:rsidRDefault="004E66A4" w:rsidP="004E66A4">
      <w:pPr>
        <w:jc w:val="center"/>
        <w:rPr>
          <w:sz w:val="24"/>
        </w:rPr>
      </w:pPr>
    </w:p>
    <w:p w14:paraId="52515FD1" w14:textId="23AD64FB" w:rsidR="00C7339D" w:rsidRDefault="00C7339D" w:rsidP="00D37A9E">
      <w:pPr>
        <w:pStyle w:val="ListParagraph"/>
        <w:numPr>
          <w:ilvl w:val="0"/>
          <w:numId w:val="28"/>
        </w:numPr>
        <w:spacing w:before="43" w:line="276" w:lineRule="auto"/>
        <w:ind w:left="567" w:right="117" w:hanging="567"/>
        <w:jc w:val="both"/>
        <w:rPr>
          <w:sz w:val="24"/>
        </w:rPr>
      </w:pPr>
      <w:r>
        <w:rPr>
          <w:sz w:val="24"/>
        </w:rPr>
        <w:t>Pemb</w:t>
      </w:r>
      <w:r w:rsidR="00496AB1">
        <w:rPr>
          <w:sz w:val="24"/>
          <w:lang w:val="en-ID"/>
        </w:rPr>
        <w:t xml:space="preserve">erian </w:t>
      </w:r>
      <w:r w:rsidRPr="0095109E">
        <w:rPr>
          <w:sz w:val="24"/>
        </w:rPr>
        <w:t xml:space="preserve">TPP </w:t>
      </w:r>
      <w:r>
        <w:rPr>
          <w:sz w:val="24"/>
          <w:lang w:val="id-ID"/>
        </w:rPr>
        <w:t xml:space="preserve">berdasarkan beban kerja dan prestasi kerja </w:t>
      </w:r>
      <w:r>
        <w:rPr>
          <w:sz w:val="24"/>
        </w:rPr>
        <w:t xml:space="preserve">sebagaimana dimaksud pada Pasal 5 </w:t>
      </w:r>
      <w:r w:rsidR="006C3B57">
        <w:rPr>
          <w:sz w:val="24"/>
          <w:lang w:val="id-ID"/>
        </w:rPr>
        <w:t xml:space="preserve">ayat (2) </w:t>
      </w:r>
      <w:r>
        <w:rPr>
          <w:sz w:val="24"/>
        </w:rPr>
        <w:t>huruf a</w:t>
      </w:r>
      <w:r>
        <w:rPr>
          <w:sz w:val="24"/>
          <w:lang w:val="id-ID"/>
        </w:rPr>
        <w:t xml:space="preserve"> dan huruf b</w:t>
      </w:r>
      <w:r>
        <w:rPr>
          <w:sz w:val="24"/>
        </w:rPr>
        <w:t>,</w:t>
      </w:r>
      <w:r>
        <w:rPr>
          <w:sz w:val="24"/>
          <w:lang w:val="id-ID"/>
        </w:rPr>
        <w:t xml:space="preserve"> disesuaikan dengan basic TPP</w:t>
      </w:r>
      <w:r w:rsidR="00496AB1">
        <w:rPr>
          <w:sz w:val="24"/>
          <w:lang w:val="en-ID"/>
        </w:rPr>
        <w:t xml:space="preserve">, kemampuan keuangan daerah, </w:t>
      </w:r>
      <w:r w:rsidR="00E678C1">
        <w:rPr>
          <w:sz w:val="24"/>
          <w:lang w:val="id-ID"/>
        </w:rPr>
        <w:t xml:space="preserve">klaster </w:t>
      </w:r>
      <w:r w:rsidR="00496AB1">
        <w:rPr>
          <w:sz w:val="24"/>
          <w:lang w:val="en-ID"/>
        </w:rPr>
        <w:t>P</w:t>
      </w:r>
      <w:r w:rsidR="00E678C1">
        <w:rPr>
          <w:sz w:val="24"/>
          <w:lang w:val="id-ID"/>
        </w:rPr>
        <w:t xml:space="preserve">erangkat </w:t>
      </w:r>
      <w:r w:rsidR="00496AB1">
        <w:rPr>
          <w:sz w:val="24"/>
          <w:lang w:val="en-ID"/>
        </w:rPr>
        <w:t>D</w:t>
      </w:r>
      <w:r w:rsidR="00E678C1">
        <w:rPr>
          <w:sz w:val="24"/>
          <w:lang w:val="id-ID"/>
        </w:rPr>
        <w:t>aerah</w:t>
      </w:r>
      <w:r w:rsidR="00496AB1">
        <w:rPr>
          <w:sz w:val="24"/>
          <w:lang w:val="en-ID"/>
        </w:rPr>
        <w:t xml:space="preserve"> dan kelas jabatan</w:t>
      </w:r>
      <w:r>
        <w:rPr>
          <w:sz w:val="24"/>
          <w:lang w:val="id-ID"/>
        </w:rPr>
        <w:t>;</w:t>
      </w:r>
    </w:p>
    <w:p w14:paraId="47770807" w14:textId="196211CA" w:rsidR="000012DA" w:rsidRDefault="008A45AA" w:rsidP="00D37A9E">
      <w:pPr>
        <w:pStyle w:val="ListParagraph"/>
        <w:numPr>
          <w:ilvl w:val="0"/>
          <w:numId w:val="28"/>
        </w:numPr>
        <w:spacing w:before="43" w:line="276" w:lineRule="auto"/>
        <w:ind w:left="567" w:right="117" w:hanging="567"/>
        <w:jc w:val="both"/>
        <w:rPr>
          <w:sz w:val="24"/>
        </w:rPr>
      </w:pPr>
      <w:r w:rsidRPr="0095109E">
        <w:rPr>
          <w:sz w:val="24"/>
        </w:rPr>
        <w:t xml:space="preserve">TPP </w:t>
      </w:r>
      <w:r w:rsidR="00701973">
        <w:rPr>
          <w:sz w:val="24"/>
          <w:lang w:val="id-ID"/>
        </w:rPr>
        <w:t xml:space="preserve">berdasarkan beban kerja </w:t>
      </w:r>
      <w:r w:rsidR="000012DA">
        <w:rPr>
          <w:sz w:val="24"/>
        </w:rPr>
        <w:t>diberikan kepada Pegawai yang dalam melaksanakan tugas mela</w:t>
      </w:r>
      <w:r w:rsidR="00104534">
        <w:rPr>
          <w:sz w:val="24"/>
        </w:rPr>
        <w:t>m</w:t>
      </w:r>
      <w:r w:rsidR="000012DA">
        <w:rPr>
          <w:sz w:val="24"/>
        </w:rPr>
        <w:t>paui beban kerja atau batas waktu normal.</w:t>
      </w:r>
    </w:p>
    <w:p w14:paraId="3C7BC3E4" w14:textId="77777777" w:rsidR="000012DA" w:rsidRPr="000012DA" w:rsidRDefault="000012DA" w:rsidP="00D37A9E">
      <w:pPr>
        <w:pStyle w:val="ListParagraph"/>
        <w:numPr>
          <w:ilvl w:val="0"/>
          <w:numId w:val="28"/>
        </w:numPr>
        <w:spacing w:before="43" w:line="276" w:lineRule="auto"/>
        <w:ind w:left="567" w:right="117" w:hanging="567"/>
        <w:jc w:val="both"/>
        <w:rPr>
          <w:sz w:val="24"/>
        </w:rPr>
      </w:pPr>
      <w:r w:rsidRPr="000012DA">
        <w:rPr>
          <w:rFonts w:cs="Bookman Old Style"/>
          <w:sz w:val="24"/>
          <w:szCs w:val="24"/>
        </w:rPr>
        <w:t>Beban kerja atau batas waktu normal sebagaimana dimaksud pada ayat (1) paling rendah 112</w:t>
      </w:r>
      <w:proofErr w:type="gramStart"/>
      <w:r w:rsidRPr="000012DA">
        <w:rPr>
          <w:rFonts w:cs="Bookman Old Style"/>
          <w:sz w:val="24"/>
          <w:szCs w:val="24"/>
        </w:rPr>
        <w:t>,5</w:t>
      </w:r>
      <w:proofErr w:type="gramEnd"/>
      <w:r w:rsidRPr="000012DA">
        <w:rPr>
          <w:rFonts w:cs="Bookman Old Style"/>
          <w:sz w:val="24"/>
          <w:szCs w:val="24"/>
        </w:rPr>
        <w:t xml:space="preserve"> (seratus dua belas koma lima) jam perbulan atau </w:t>
      </w:r>
      <w:r w:rsidRPr="000012DA">
        <w:rPr>
          <w:sz w:val="24"/>
          <w:szCs w:val="24"/>
          <w:lang w:val="en-ID"/>
        </w:rPr>
        <w:t>sama dengan</w:t>
      </w:r>
      <w:r w:rsidRPr="000012DA">
        <w:rPr>
          <w:rFonts w:cs="Bookman Old Style"/>
          <w:sz w:val="24"/>
          <w:szCs w:val="24"/>
        </w:rPr>
        <w:t xml:space="preserve"> 6.750 (enam</w:t>
      </w:r>
      <w:r w:rsidR="00104534">
        <w:rPr>
          <w:rFonts w:cs="Bookman Old Style"/>
          <w:sz w:val="24"/>
          <w:szCs w:val="24"/>
        </w:rPr>
        <w:t xml:space="preserve"> </w:t>
      </w:r>
      <w:r w:rsidRPr="000012DA">
        <w:rPr>
          <w:rFonts w:cs="Bookman Old Style"/>
          <w:sz w:val="24"/>
          <w:szCs w:val="24"/>
        </w:rPr>
        <w:t>ribu tujuh</w:t>
      </w:r>
      <w:r w:rsidR="00104534">
        <w:rPr>
          <w:rFonts w:cs="Bookman Old Style"/>
          <w:sz w:val="24"/>
          <w:szCs w:val="24"/>
        </w:rPr>
        <w:t xml:space="preserve"> </w:t>
      </w:r>
      <w:r w:rsidRPr="000012DA">
        <w:rPr>
          <w:rFonts w:cs="Bookman Old Style"/>
          <w:sz w:val="24"/>
          <w:szCs w:val="24"/>
        </w:rPr>
        <w:t>ratus lima</w:t>
      </w:r>
      <w:r w:rsidR="00104534">
        <w:rPr>
          <w:rFonts w:cs="Bookman Old Style"/>
          <w:sz w:val="24"/>
          <w:szCs w:val="24"/>
        </w:rPr>
        <w:t xml:space="preserve"> </w:t>
      </w:r>
      <w:r w:rsidRPr="000012DA">
        <w:rPr>
          <w:rFonts w:cs="Bookman Old Style"/>
          <w:sz w:val="24"/>
          <w:szCs w:val="24"/>
        </w:rPr>
        <w:t>puluh) menit perbulan.</w:t>
      </w:r>
    </w:p>
    <w:p w14:paraId="30770A65" w14:textId="3ED52BBD" w:rsidR="000D0717" w:rsidRDefault="000012DA" w:rsidP="00D37A9E">
      <w:pPr>
        <w:pStyle w:val="ListParagraph"/>
        <w:numPr>
          <w:ilvl w:val="0"/>
          <w:numId w:val="28"/>
        </w:numPr>
        <w:spacing w:line="276" w:lineRule="auto"/>
        <w:ind w:left="567" w:hanging="567"/>
        <w:jc w:val="both"/>
        <w:rPr>
          <w:sz w:val="24"/>
          <w:szCs w:val="24"/>
          <w:lang w:val="en-ID"/>
        </w:rPr>
      </w:pPr>
      <w:r w:rsidRPr="000D0717">
        <w:rPr>
          <w:sz w:val="24"/>
          <w:szCs w:val="24"/>
        </w:rPr>
        <w:t xml:space="preserve">Besaran TPP berdasarkan beban kerja </w:t>
      </w:r>
      <w:r w:rsidR="00632719">
        <w:rPr>
          <w:sz w:val="24"/>
          <w:szCs w:val="24"/>
          <w:lang w:val="id-ID"/>
        </w:rPr>
        <w:t xml:space="preserve">maksimal </w:t>
      </w:r>
      <w:r w:rsidRPr="000D0717">
        <w:rPr>
          <w:sz w:val="24"/>
          <w:szCs w:val="24"/>
        </w:rPr>
        <w:t xml:space="preserve">sebesar 40% (empat puluh) persen dari besaran </w:t>
      </w:r>
      <w:r w:rsidRPr="000D0717">
        <w:rPr>
          <w:i/>
          <w:sz w:val="24"/>
          <w:szCs w:val="24"/>
        </w:rPr>
        <w:t>basic</w:t>
      </w:r>
      <w:r w:rsidRPr="000D0717">
        <w:rPr>
          <w:sz w:val="24"/>
          <w:szCs w:val="24"/>
        </w:rPr>
        <w:t xml:space="preserve"> TPP sesuai </w:t>
      </w:r>
      <w:r w:rsidRPr="000D0717">
        <w:rPr>
          <w:sz w:val="24"/>
          <w:szCs w:val="24"/>
          <w:lang w:val="en-ID"/>
        </w:rPr>
        <w:t>j</w:t>
      </w:r>
      <w:r w:rsidRPr="000D0717">
        <w:rPr>
          <w:sz w:val="24"/>
          <w:szCs w:val="24"/>
        </w:rPr>
        <w:t>enjang jabatan</w:t>
      </w:r>
      <w:r w:rsidRPr="000D0717">
        <w:rPr>
          <w:sz w:val="24"/>
          <w:szCs w:val="24"/>
          <w:lang w:val="en-ID"/>
        </w:rPr>
        <w:t>.</w:t>
      </w:r>
    </w:p>
    <w:p w14:paraId="223D309E" w14:textId="6E5B643E" w:rsidR="00632719" w:rsidRPr="00D34C8B" w:rsidRDefault="00632719" w:rsidP="00632719">
      <w:pPr>
        <w:widowControl/>
        <w:numPr>
          <w:ilvl w:val="0"/>
          <w:numId w:val="28"/>
        </w:numPr>
        <w:autoSpaceDE/>
        <w:autoSpaceDN/>
        <w:spacing w:line="276" w:lineRule="auto"/>
        <w:ind w:left="567" w:hanging="567"/>
        <w:jc w:val="both"/>
        <w:rPr>
          <w:sz w:val="24"/>
          <w:szCs w:val="24"/>
          <w:lang w:val="en-ID"/>
        </w:rPr>
      </w:pPr>
      <w:r w:rsidRPr="00D34C8B">
        <w:rPr>
          <w:sz w:val="24"/>
        </w:rPr>
        <w:t xml:space="preserve">TPP </w:t>
      </w:r>
      <w:r w:rsidRPr="00D34C8B">
        <w:rPr>
          <w:sz w:val="24"/>
          <w:lang w:val="id-ID"/>
        </w:rPr>
        <w:t xml:space="preserve">berdasarkan prestasi kerja </w:t>
      </w:r>
      <w:r w:rsidRPr="00D34C8B">
        <w:rPr>
          <w:rFonts w:cs="Bookman Old Style"/>
          <w:sz w:val="24"/>
          <w:szCs w:val="24"/>
        </w:rPr>
        <w:t>diberikan kepada Pegawai yang memiliki prestasi kerja sesuai bidang keahliannya dan diakui oleh pimpinan diatasnya.</w:t>
      </w:r>
    </w:p>
    <w:p w14:paraId="639647C9" w14:textId="77777777" w:rsidR="00632719" w:rsidRPr="00D34C8B" w:rsidRDefault="00632719" w:rsidP="00632719">
      <w:pPr>
        <w:widowControl/>
        <w:numPr>
          <w:ilvl w:val="0"/>
          <w:numId w:val="28"/>
        </w:numPr>
        <w:autoSpaceDE/>
        <w:autoSpaceDN/>
        <w:spacing w:line="276" w:lineRule="auto"/>
        <w:ind w:left="567" w:hanging="567"/>
        <w:jc w:val="both"/>
        <w:rPr>
          <w:sz w:val="24"/>
          <w:szCs w:val="24"/>
          <w:lang w:val="en-ID"/>
        </w:rPr>
      </w:pPr>
      <w:r w:rsidRPr="00D34C8B">
        <w:rPr>
          <w:sz w:val="24"/>
          <w:szCs w:val="24"/>
        </w:rPr>
        <w:t xml:space="preserve">Besaran TPP berdasarkan prestasi kerja </w:t>
      </w:r>
      <w:r w:rsidRPr="00632719">
        <w:rPr>
          <w:sz w:val="24"/>
          <w:szCs w:val="24"/>
          <w:lang w:val="id-ID"/>
        </w:rPr>
        <w:t>maksimal</w:t>
      </w:r>
      <w:r w:rsidRPr="008C73B6">
        <w:rPr>
          <w:color w:val="FF0000"/>
          <w:sz w:val="24"/>
          <w:szCs w:val="24"/>
          <w:lang w:val="id-ID"/>
        </w:rPr>
        <w:t xml:space="preserve"> </w:t>
      </w:r>
      <w:r w:rsidRPr="00D34C8B">
        <w:rPr>
          <w:sz w:val="24"/>
          <w:szCs w:val="24"/>
        </w:rPr>
        <w:t xml:space="preserve">sebesar 60% (enam puluh persen) dari besaran </w:t>
      </w:r>
      <w:r w:rsidRPr="00D34C8B">
        <w:rPr>
          <w:i/>
          <w:sz w:val="24"/>
          <w:szCs w:val="24"/>
        </w:rPr>
        <w:t>basic</w:t>
      </w:r>
      <w:r w:rsidRPr="00D34C8B">
        <w:rPr>
          <w:sz w:val="24"/>
          <w:szCs w:val="24"/>
        </w:rPr>
        <w:t xml:space="preserve"> TPP sesuai </w:t>
      </w:r>
      <w:r w:rsidRPr="00D34C8B">
        <w:rPr>
          <w:sz w:val="24"/>
          <w:szCs w:val="24"/>
          <w:lang w:val="en-ID"/>
        </w:rPr>
        <w:t>j</w:t>
      </w:r>
      <w:r w:rsidRPr="00D34C8B">
        <w:rPr>
          <w:sz w:val="24"/>
          <w:szCs w:val="24"/>
        </w:rPr>
        <w:t>enjang jabatan</w:t>
      </w:r>
      <w:r w:rsidRPr="00D34C8B">
        <w:rPr>
          <w:sz w:val="24"/>
          <w:szCs w:val="24"/>
          <w:lang w:val="en-ID"/>
        </w:rPr>
        <w:t>.</w:t>
      </w:r>
    </w:p>
    <w:p w14:paraId="61D69F94" w14:textId="77777777" w:rsidR="00104534" w:rsidRDefault="00104534" w:rsidP="00D37A9E">
      <w:pPr>
        <w:pStyle w:val="ListParagraph"/>
        <w:numPr>
          <w:ilvl w:val="0"/>
          <w:numId w:val="28"/>
        </w:numPr>
        <w:spacing w:line="276" w:lineRule="auto"/>
        <w:ind w:left="567" w:hanging="567"/>
        <w:jc w:val="both"/>
        <w:rPr>
          <w:sz w:val="24"/>
          <w:szCs w:val="24"/>
          <w:lang w:val="en-ID"/>
        </w:rPr>
      </w:pPr>
      <w:r>
        <w:rPr>
          <w:sz w:val="24"/>
          <w:szCs w:val="24"/>
          <w:lang w:val="en-ID"/>
        </w:rPr>
        <w:t>Besaran alokasi TPP berdasarkan beban kerja dihitung dengan menggunakan rumus sebagai berikut :</w:t>
      </w:r>
    </w:p>
    <w:p w14:paraId="01B4D746" w14:textId="4E07A928" w:rsidR="00104534" w:rsidRPr="000500E3" w:rsidRDefault="00104534" w:rsidP="00104534">
      <w:pPr>
        <w:pStyle w:val="ListParagraph"/>
        <w:spacing w:before="42" w:line="276" w:lineRule="auto"/>
        <w:ind w:left="567" w:firstLine="0"/>
        <w:rPr>
          <w:sz w:val="24"/>
          <w:lang w:val="id-ID"/>
        </w:rPr>
      </w:pPr>
      <w:r w:rsidRPr="000500E3">
        <w:rPr>
          <w:sz w:val="24"/>
        </w:rPr>
        <w:t>A TPPBK</w:t>
      </w:r>
      <w:r w:rsidR="00496AB1">
        <w:rPr>
          <w:sz w:val="24"/>
        </w:rPr>
        <w:t>PK</w:t>
      </w:r>
      <w:r w:rsidRPr="000500E3">
        <w:rPr>
          <w:sz w:val="24"/>
        </w:rPr>
        <w:t xml:space="preserve"> = (</w:t>
      </w:r>
      <w:r w:rsidR="00632719" w:rsidRPr="000500E3">
        <w:rPr>
          <w:sz w:val="24"/>
          <w:lang w:val="id-ID"/>
        </w:rPr>
        <w:t>(</w:t>
      </w:r>
      <w:r w:rsidR="00632719" w:rsidRPr="000500E3">
        <w:rPr>
          <w:sz w:val="24"/>
        </w:rPr>
        <w:t>40% x B TPP</w:t>
      </w:r>
      <w:r w:rsidRPr="000500E3">
        <w:rPr>
          <w:sz w:val="24"/>
        </w:rPr>
        <w:t>)</w:t>
      </w:r>
      <w:r w:rsidR="00632719" w:rsidRPr="000500E3">
        <w:rPr>
          <w:sz w:val="24"/>
          <w:lang w:val="id-ID"/>
        </w:rPr>
        <w:t xml:space="preserve"> + (60% x B TPP))</w:t>
      </w:r>
    </w:p>
    <w:p w14:paraId="4C0BA069" w14:textId="199BD9E1" w:rsidR="00CC6C3D" w:rsidRPr="000500E3" w:rsidRDefault="00104534" w:rsidP="00CC6C3D">
      <w:pPr>
        <w:pStyle w:val="ListParagraph"/>
        <w:spacing w:before="42" w:line="276" w:lineRule="auto"/>
        <w:ind w:left="567" w:firstLine="0"/>
        <w:rPr>
          <w:sz w:val="24"/>
          <w:lang w:val="id-ID"/>
        </w:rPr>
      </w:pPr>
      <w:r w:rsidRPr="000500E3">
        <w:rPr>
          <w:sz w:val="24"/>
        </w:rPr>
        <w:t>Keterangan:</w:t>
      </w:r>
      <w:r w:rsidR="00CC6C3D" w:rsidRPr="000500E3">
        <w:rPr>
          <w:sz w:val="24"/>
          <w:lang w:val="id-ID"/>
        </w:rPr>
        <w:t xml:space="preserve"> </w:t>
      </w:r>
    </w:p>
    <w:tbl>
      <w:tblPr>
        <w:tblStyle w:val="TableGrid"/>
        <w:tblW w:w="0" w:type="auto"/>
        <w:tblInd w:w="675" w:type="dxa"/>
        <w:tblLook w:val="04A0" w:firstRow="1" w:lastRow="0" w:firstColumn="1" w:lastColumn="0" w:noHBand="0" w:noVBand="1"/>
      </w:tblPr>
      <w:tblGrid>
        <w:gridCol w:w="2925"/>
        <w:gridCol w:w="619"/>
        <w:gridCol w:w="4819"/>
      </w:tblGrid>
      <w:tr w:rsidR="00104534" w:rsidRPr="000500E3" w14:paraId="50D2821F" w14:textId="77777777" w:rsidTr="00632719">
        <w:tc>
          <w:tcPr>
            <w:tcW w:w="2925" w:type="dxa"/>
          </w:tcPr>
          <w:p w14:paraId="237CF719" w14:textId="3DFD6C01" w:rsidR="00104534" w:rsidRPr="000500E3" w:rsidRDefault="00104534" w:rsidP="00496AB1">
            <w:pPr>
              <w:pStyle w:val="ListParagraph"/>
              <w:spacing w:before="42" w:line="276" w:lineRule="auto"/>
              <w:ind w:left="0" w:firstLine="0"/>
              <w:rPr>
                <w:sz w:val="24"/>
              </w:rPr>
            </w:pPr>
            <w:r w:rsidRPr="000500E3">
              <w:rPr>
                <w:sz w:val="24"/>
              </w:rPr>
              <w:t>A TPPBK</w:t>
            </w:r>
            <w:r w:rsidR="00496AB1">
              <w:rPr>
                <w:sz w:val="24"/>
              </w:rPr>
              <w:t>PK</w:t>
            </w:r>
          </w:p>
        </w:tc>
        <w:tc>
          <w:tcPr>
            <w:tcW w:w="619" w:type="dxa"/>
          </w:tcPr>
          <w:p w14:paraId="0C2051E7" w14:textId="77777777" w:rsidR="00104534" w:rsidRPr="000500E3" w:rsidRDefault="00104534" w:rsidP="005C3C14">
            <w:pPr>
              <w:pStyle w:val="ListParagraph"/>
              <w:spacing w:before="42" w:line="276" w:lineRule="auto"/>
              <w:ind w:left="0" w:firstLine="0"/>
              <w:jc w:val="center"/>
              <w:rPr>
                <w:sz w:val="24"/>
              </w:rPr>
            </w:pPr>
            <w:r w:rsidRPr="000500E3">
              <w:rPr>
                <w:sz w:val="24"/>
              </w:rPr>
              <w:t>=</w:t>
            </w:r>
          </w:p>
        </w:tc>
        <w:tc>
          <w:tcPr>
            <w:tcW w:w="4819" w:type="dxa"/>
          </w:tcPr>
          <w:p w14:paraId="4EF2B9E6" w14:textId="1F0FC815" w:rsidR="00104534" w:rsidRPr="000500E3" w:rsidRDefault="00104534" w:rsidP="005C3C14">
            <w:pPr>
              <w:pStyle w:val="ListParagraph"/>
              <w:spacing w:before="42" w:line="276" w:lineRule="auto"/>
              <w:ind w:left="0" w:firstLine="0"/>
              <w:rPr>
                <w:sz w:val="24"/>
              </w:rPr>
            </w:pPr>
            <w:r w:rsidRPr="000500E3">
              <w:rPr>
                <w:sz w:val="24"/>
              </w:rPr>
              <w:t>Alokasi TPP berdasarkan Beban Kerja</w:t>
            </w:r>
            <w:r w:rsidR="00632719" w:rsidRPr="000500E3">
              <w:rPr>
                <w:sz w:val="24"/>
                <w:lang w:val="id-ID"/>
              </w:rPr>
              <w:t xml:space="preserve"> dan Prestasi Kerja</w:t>
            </w:r>
            <w:r w:rsidRPr="000500E3">
              <w:rPr>
                <w:sz w:val="24"/>
              </w:rPr>
              <w:t xml:space="preserve"> </w:t>
            </w:r>
          </w:p>
        </w:tc>
      </w:tr>
      <w:tr w:rsidR="00104534" w:rsidRPr="000500E3" w14:paraId="4D96B61F" w14:textId="77777777" w:rsidTr="00632719">
        <w:tc>
          <w:tcPr>
            <w:tcW w:w="2925" w:type="dxa"/>
          </w:tcPr>
          <w:p w14:paraId="36D6C9BC" w14:textId="5CA4D993" w:rsidR="00104534" w:rsidRPr="000500E3" w:rsidRDefault="004750F1" w:rsidP="00601AC6">
            <w:pPr>
              <w:pStyle w:val="ListParagraph"/>
              <w:spacing w:before="42" w:line="276" w:lineRule="auto"/>
              <w:ind w:left="0" w:firstLine="0"/>
              <w:rPr>
                <w:sz w:val="24"/>
              </w:rPr>
            </w:pPr>
            <w:r w:rsidRPr="000500E3">
              <w:rPr>
                <w:sz w:val="24"/>
              </w:rPr>
              <w:t xml:space="preserve">B TPP </w:t>
            </w:r>
          </w:p>
        </w:tc>
        <w:tc>
          <w:tcPr>
            <w:tcW w:w="619" w:type="dxa"/>
          </w:tcPr>
          <w:p w14:paraId="69060F68" w14:textId="77777777" w:rsidR="00104534" w:rsidRPr="000500E3" w:rsidRDefault="00104534" w:rsidP="005C3C14">
            <w:pPr>
              <w:pStyle w:val="ListParagraph"/>
              <w:spacing w:before="42" w:line="276" w:lineRule="auto"/>
              <w:ind w:left="0" w:firstLine="0"/>
              <w:jc w:val="center"/>
              <w:rPr>
                <w:sz w:val="24"/>
              </w:rPr>
            </w:pPr>
            <w:r w:rsidRPr="000500E3">
              <w:rPr>
                <w:sz w:val="24"/>
              </w:rPr>
              <w:t>=</w:t>
            </w:r>
          </w:p>
        </w:tc>
        <w:tc>
          <w:tcPr>
            <w:tcW w:w="4819" w:type="dxa"/>
          </w:tcPr>
          <w:p w14:paraId="2889E804" w14:textId="00ED0A9C" w:rsidR="00104534" w:rsidRPr="000500E3" w:rsidRDefault="004750F1" w:rsidP="00104534">
            <w:pPr>
              <w:pStyle w:val="ListParagraph"/>
              <w:spacing w:before="42" w:line="276" w:lineRule="auto"/>
              <w:ind w:left="0" w:firstLine="0"/>
              <w:rPr>
                <w:sz w:val="24"/>
              </w:rPr>
            </w:pPr>
            <w:r w:rsidRPr="000500E3">
              <w:rPr>
                <w:sz w:val="24"/>
              </w:rPr>
              <w:t xml:space="preserve">Basic TPP </w:t>
            </w:r>
          </w:p>
        </w:tc>
      </w:tr>
    </w:tbl>
    <w:p w14:paraId="046E6F4F" w14:textId="03689CB7" w:rsidR="00721D00" w:rsidRPr="000500E3" w:rsidRDefault="00721D00" w:rsidP="00D46DA8">
      <w:pPr>
        <w:jc w:val="both"/>
        <w:rPr>
          <w:sz w:val="24"/>
          <w:lang w:val="en-ID"/>
        </w:rPr>
      </w:pPr>
    </w:p>
    <w:p w14:paraId="1BB0DE14" w14:textId="4997B1FB" w:rsidR="0057519F" w:rsidRPr="00C11111" w:rsidRDefault="008A45AA" w:rsidP="00601AC6">
      <w:pPr>
        <w:pStyle w:val="BodyText"/>
        <w:jc w:val="center"/>
        <w:rPr>
          <w:lang w:val="id-ID"/>
        </w:rPr>
      </w:pPr>
      <w:r w:rsidRPr="0095109E">
        <w:t xml:space="preserve">Pasal </w:t>
      </w:r>
      <w:r w:rsidR="00C11111">
        <w:rPr>
          <w:lang w:val="id-ID"/>
        </w:rPr>
        <w:t>7</w:t>
      </w:r>
    </w:p>
    <w:p w14:paraId="6B445777" w14:textId="77777777" w:rsidR="000D0717" w:rsidRDefault="000D0717" w:rsidP="0019208F">
      <w:pPr>
        <w:pStyle w:val="BodyText"/>
        <w:ind w:left="3178"/>
        <w:jc w:val="center"/>
      </w:pPr>
    </w:p>
    <w:p w14:paraId="5145BEBD" w14:textId="48FBC736" w:rsidR="000D0717" w:rsidRDefault="0019208F"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sz w:val="24"/>
        </w:rPr>
        <w:t xml:space="preserve">Pemberian TPP </w:t>
      </w:r>
      <w:r w:rsidR="00701973" w:rsidRPr="00D34C8B">
        <w:rPr>
          <w:sz w:val="24"/>
          <w:lang w:val="id-ID"/>
        </w:rPr>
        <w:t xml:space="preserve">berdasarkan tempat bertugas </w:t>
      </w:r>
      <w:r w:rsidRPr="00D34C8B">
        <w:rPr>
          <w:sz w:val="24"/>
        </w:rPr>
        <w:t xml:space="preserve">sebagaimana dimaksud pada Pasal 5 </w:t>
      </w:r>
      <w:r w:rsidR="006C3B57">
        <w:rPr>
          <w:sz w:val="24"/>
          <w:lang w:val="id-ID"/>
        </w:rPr>
        <w:t xml:space="preserve">ayat (2) </w:t>
      </w:r>
      <w:r w:rsidRPr="00D34C8B">
        <w:rPr>
          <w:sz w:val="24"/>
        </w:rPr>
        <w:t>huruf c,</w:t>
      </w:r>
      <w:r w:rsidR="000D0717" w:rsidRPr="00D34C8B">
        <w:rPr>
          <w:rFonts w:cs="Bookman Old Style"/>
          <w:sz w:val="24"/>
          <w:szCs w:val="24"/>
        </w:rPr>
        <w:t xml:space="preserve"> diberikan kepada pegawai yang dalam melaksanakan tugasnya berada di daerah memiliki tingkat kesulitan tinggi dan daerah terpencil. </w:t>
      </w:r>
    </w:p>
    <w:p w14:paraId="7BB33CFC" w14:textId="77777777" w:rsidR="000D0717" w:rsidRPr="00D34C8B" w:rsidRDefault="000D0717"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rFonts w:cs="Bookman Old Style"/>
          <w:sz w:val="24"/>
          <w:szCs w:val="24"/>
        </w:rPr>
        <w:t xml:space="preserve">Tingkat kesulitan tinggi dan daerah terpencil berdasarkan pada Indeks TPP tempat bertugas, yang didapatkan dari perbandingan Indeks Kesulitan Geografis Kantor Berada dibagi Indeks Kesulitan Geografis terendah di wilayah </w:t>
      </w:r>
      <w:r w:rsidR="00601AC6" w:rsidRPr="00D34C8B">
        <w:rPr>
          <w:rFonts w:cs="Bookman Old Style"/>
          <w:sz w:val="24"/>
          <w:szCs w:val="24"/>
        </w:rPr>
        <w:t>K</w:t>
      </w:r>
      <w:r w:rsidRPr="00D34C8B">
        <w:rPr>
          <w:rFonts w:cs="Bookman Old Style"/>
          <w:sz w:val="24"/>
          <w:szCs w:val="24"/>
        </w:rPr>
        <w:t xml:space="preserve">abupaten. </w:t>
      </w:r>
    </w:p>
    <w:p w14:paraId="26379811" w14:textId="77777777" w:rsidR="000D0717" w:rsidRPr="00D34C8B" w:rsidRDefault="000D0717"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rFonts w:cs="Bookman Old Style"/>
          <w:sz w:val="24"/>
          <w:szCs w:val="24"/>
        </w:rPr>
        <w:t xml:space="preserve">Indeks Kesulitan Kelurahan yakni </w:t>
      </w:r>
      <w:proofErr w:type="gramStart"/>
      <w:r w:rsidRPr="00D34C8B">
        <w:rPr>
          <w:rFonts w:cs="Bookman Old Style"/>
          <w:sz w:val="24"/>
          <w:szCs w:val="24"/>
        </w:rPr>
        <w:t>sama</w:t>
      </w:r>
      <w:proofErr w:type="gramEnd"/>
      <w:r w:rsidRPr="00D34C8B">
        <w:rPr>
          <w:rFonts w:cs="Bookman Old Style"/>
          <w:sz w:val="24"/>
          <w:szCs w:val="24"/>
        </w:rPr>
        <w:t xml:space="preserve"> dengan Indeks Kesulitan Geografis Desa terendah di Kabupaten. </w:t>
      </w:r>
    </w:p>
    <w:p w14:paraId="3DD19C38" w14:textId="77777777" w:rsidR="000D0717" w:rsidRDefault="000D0717"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rFonts w:cs="Bookman Old Style"/>
          <w:sz w:val="24"/>
          <w:szCs w:val="24"/>
        </w:rPr>
        <w:t>Alokasi TPP berdasarkan Tempat bertugas Kabupaten sebesar 10% (sepuluh persen) dari basic TPP ASN Kabupaten apabila Indeks TPP tempat bertugas diatas 1</w:t>
      </w:r>
      <w:proofErr w:type="gramStart"/>
      <w:r w:rsidRPr="00D34C8B">
        <w:rPr>
          <w:rFonts w:cs="Bookman Old Style"/>
          <w:sz w:val="24"/>
          <w:szCs w:val="24"/>
        </w:rPr>
        <w:t>,50</w:t>
      </w:r>
      <w:proofErr w:type="gramEnd"/>
      <w:r w:rsidRPr="00D34C8B">
        <w:rPr>
          <w:rFonts w:cs="Bookman Old Style"/>
          <w:sz w:val="24"/>
          <w:szCs w:val="24"/>
        </w:rPr>
        <w:t xml:space="preserve"> (satu koma lima puluh). </w:t>
      </w:r>
    </w:p>
    <w:p w14:paraId="610933ED" w14:textId="77777777" w:rsidR="004C2F4F" w:rsidRDefault="004C2F4F" w:rsidP="004C2F4F">
      <w:pPr>
        <w:adjustRightInd w:val="0"/>
        <w:spacing w:after="27" w:line="276" w:lineRule="auto"/>
        <w:jc w:val="both"/>
        <w:rPr>
          <w:rFonts w:cs="Bookman Old Style"/>
          <w:sz w:val="24"/>
          <w:szCs w:val="24"/>
        </w:rPr>
      </w:pPr>
    </w:p>
    <w:p w14:paraId="403074CB" w14:textId="77777777" w:rsidR="004C2F4F" w:rsidRPr="004C2F4F" w:rsidRDefault="004C2F4F" w:rsidP="004C2F4F">
      <w:pPr>
        <w:adjustRightInd w:val="0"/>
        <w:spacing w:after="27" w:line="276" w:lineRule="auto"/>
        <w:jc w:val="both"/>
        <w:rPr>
          <w:rFonts w:cs="Bookman Old Style"/>
          <w:sz w:val="24"/>
          <w:szCs w:val="24"/>
        </w:rPr>
      </w:pPr>
    </w:p>
    <w:p w14:paraId="2D62D43B" w14:textId="77777777" w:rsidR="00601AC6" w:rsidRPr="00E85A29" w:rsidRDefault="000D0717"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sz w:val="24"/>
          <w:szCs w:val="24"/>
          <w:lang w:val="en-ID"/>
        </w:rPr>
        <w:lastRenderedPageBreak/>
        <w:t>Lokasi tempat bertugas sebagaimana dimaksud pada ayat (1) ditetapkan dengan Keputusan Bupati berdasarkan ketentuan Peraturan            Perundang-undangan.</w:t>
      </w:r>
    </w:p>
    <w:p w14:paraId="4374A4A3" w14:textId="77777777" w:rsidR="00601AC6" w:rsidRPr="00D34C8B" w:rsidRDefault="00601AC6" w:rsidP="00D37A9E">
      <w:pPr>
        <w:pStyle w:val="ListParagraph"/>
        <w:numPr>
          <w:ilvl w:val="0"/>
          <w:numId w:val="30"/>
        </w:numPr>
        <w:adjustRightInd w:val="0"/>
        <w:spacing w:after="27" w:line="276" w:lineRule="auto"/>
        <w:ind w:left="567" w:hanging="567"/>
        <w:jc w:val="both"/>
        <w:rPr>
          <w:rFonts w:cs="Bookman Old Style"/>
          <w:sz w:val="24"/>
          <w:szCs w:val="24"/>
        </w:rPr>
      </w:pPr>
      <w:r w:rsidRPr="00D34C8B">
        <w:rPr>
          <w:sz w:val="24"/>
          <w:szCs w:val="24"/>
          <w:lang w:val="en-ID"/>
        </w:rPr>
        <w:t>Besaran alokasi TPP berdasarkan tempat bertugas dihitung dengan menggunakan rumus sebagai berikut :</w:t>
      </w:r>
    </w:p>
    <w:p w14:paraId="6CDCECCF" w14:textId="3F7DF43E" w:rsidR="00601AC6" w:rsidRPr="00D34C8B" w:rsidRDefault="00601AC6" w:rsidP="00D46DA8">
      <w:pPr>
        <w:pStyle w:val="ListParagraph"/>
        <w:spacing w:before="42" w:line="276" w:lineRule="auto"/>
        <w:ind w:left="567" w:firstLine="0"/>
        <w:rPr>
          <w:sz w:val="24"/>
        </w:rPr>
      </w:pPr>
      <w:r w:rsidRPr="00D34C8B">
        <w:rPr>
          <w:sz w:val="24"/>
        </w:rPr>
        <w:t xml:space="preserve">A TPPTB = (10% x B TPP </w:t>
      </w:r>
      <w:r w:rsidR="004750F1">
        <w:rPr>
          <w:sz w:val="24"/>
        </w:rPr>
        <w:t>x I TPPTB</w:t>
      </w:r>
      <w:r w:rsidRPr="00D34C8B">
        <w:rPr>
          <w:sz w:val="24"/>
        </w:rPr>
        <w:t>)</w:t>
      </w:r>
    </w:p>
    <w:p w14:paraId="7275BB1B" w14:textId="77777777" w:rsidR="00601AC6" w:rsidRPr="00D34C8B" w:rsidRDefault="00601AC6" w:rsidP="00601AC6">
      <w:pPr>
        <w:pStyle w:val="ListParagraph"/>
        <w:spacing w:before="42" w:line="276" w:lineRule="auto"/>
        <w:ind w:left="567" w:firstLine="0"/>
        <w:rPr>
          <w:sz w:val="24"/>
        </w:rPr>
      </w:pPr>
      <w:r w:rsidRPr="00D34C8B">
        <w:rPr>
          <w:sz w:val="24"/>
        </w:rPr>
        <w:t>Keterangan:</w:t>
      </w:r>
    </w:p>
    <w:tbl>
      <w:tblPr>
        <w:tblStyle w:val="TableGrid"/>
        <w:tblW w:w="0" w:type="auto"/>
        <w:tblInd w:w="959" w:type="dxa"/>
        <w:tblLook w:val="04A0" w:firstRow="1" w:lastRow="0" w:firstColumn="1" w:lastColumn="0" w:noHBand="0" w:noVBand="1"/>
      </w:tblPr>
      <w:tblGrid>
        <w:gridCol w:w="2268"/>
        <w:gridCol w:w="567"/>
        <w:gridCol w:w="5812"/>
      </w:tblGrid>
      <w:tr w:rsidR="00D34C8B" w:rsidRPr="00D34C8B" w14:paraId="4073B3E3" w14:textId="77777777" w:rsidTr="006C5B0E">
        <w:tc>
          <w:tcPr>
            <w:tcW w:w="2268" w:type="dxa"/>
          </w:tcPr>
          <w:p w14:paraId="2997E908" w14:textId="5F4EDD95" w:rsidR="00601AC6" w:rsidRPr="00D34C8B" w:rsidRDefault="00601AC6" w:rsidP="00496AB1">
            <w:pPr>
              <w:pStyle w:val="ListParagraph"/>
              <w:spacing w:before="42" w:line="276" w:lineRule="auto"/>
              <w:ind w:left="0" w:firstLine="0"/>
              <w:rPr>
                <w:sz w:val="24"/>
              </w:rPr>
            </w:pPr>
            <w:r w:rsidRPr="00D34C8B">
              <w:rPr>
                <w:sz w:val="24"/>
              </w:rPr>
              <w:t>A TPP</w:t>
            </w:r>
            <w:r w:rsidR="00496AB1">
              <w:rPr>
                <w:sz w:val="24"/>
              </w:rPr>
              <w:t>TB</w:t>
            </w:r>
            <w:r w:rsidRPr="00D34C8B">
              <w:rPr>
                <w:sz w:val="24"/>
              </w:rPr>
              <w:t xml:space="preserve"> </w:t>
            </w:r>
          </w:p>
        </w:tc>
        <w:tc>
          <w:tcPr>
            <w:tcW w:w="567" w:type="dxa"/>
          </w:tcPr>
          <w:p w14:paraId="43D392E0" w14:textId="77777777" w:rsidR="00601AC6" w:rsidRPr="00D34C8B" w:rsidRDefault="00601AC6" w:rsidP="005C3C14">
            <w:pPr>
              <w:pStyle w:val="ListParagraph"/>
              <w:spacing w:before="42" w:line="276" w:lineRule="auto"/>
              <w:ind w:left="0" w:firstLine="0"/>
              <w:jc w:val="center"/>
              <w:rPr>
                <w:sz w:val="24"/>
              </w:rPr>
            </w:pPr>
            <w:r w:rsidRPr="00D34C8B">
              <w:rPr>
                <w:sz w:val="24"/>
              </w:rPr>
              <w:t>=</w:t>
            </w:r>
          </w:p>
        </w:tc>
        <w:tc>
          <w:tcPr>
            <w:tcW w:w="5812" w:type="dxa"/>
          </w:tcPr>
          <w:p w14:paraId="26B67358" w14:textId="4508062C" w:rsidR="00601AC6" w:rsidRPr="00D34C8B" w:rsidRDefault="00601AC6" w:rsidP="004750F1">
            <w:pPr>
              <w:pStyle w:val="ListParagraph"/>
              <w:spacing w:before="42" w:line="276" w:lineRule="auto"/>
              <w:ind w:left="0" w:firstLine="0"/>
              <w:rPr>
                <w:sz w:val="24"/>
              </w:rPr>
            </w:pPr>
            <w:r w:rsidRPr="00D34C8B">
              <w:rPr>
                <w:sz w:val="24"/>
              </w:rPr>
              <w:t xml:space="preserve">Alokasi TPP berdasarkan Tempat Bertugas  </w:t>
            </w:r>
          </w:p>
        </w:tc>
      </w:tr>
      <w:tr w:rsidR="00D34C8B" w:rsidRPr="00D34C8B" w14:paraId="42C05443" w14:textId="77777777" w:rsidTr="006C5B0E">
        <w:tc>
          <w:tcPr>
            <w:tcW w:w="2268" w:type="dxa"/>
          </w:tcPr>
          <w:p w14:paraId="31C8D8CB" w14:textId="321AE14A" w:rsidR="00601AC6" w:rsidRPr="00D34C8B" w:rsidRDefault="00601AC6" w:rsidP="00496AB1">
            <w:pPr>
              <w:pStyle w:val="ListParagraph"/>
              <w:spacing w:before="42" w:line="276" w:lineRule="auto"/>
              <w:ind w:left="0" w:firstLine="0"/>
              <w:rPr>
                <w:sz w:val="24"/>
              </w:rPr>
            </w:pPr>
            <w:r w:rsidRPr="00D34C8B">
              <w:rPr>
                <w:sz w:val="24"/>
              </w:rPr>
              <w:t>I TPP</w:t>
            </w:r>
            <w:r w:rsidR="00496AB1">
              <w:rPr>
                <w:sz w:val="24"/>
              </w:rPr>
              <w:t>TB</w:t>
            </w:r>
            <w:r w:rsidRPr="00D34C8B">
              <w:rPr>
                <w:sz w:val="24"/>
              </w:rPr>
              <w:t xml:space="preserve"> </w:t>
            </w:r>
          </w:p>
        </w:tc>
        <w:tc>
          <w:tcPr>
            <w:tcW w:w="567" w:type="dxa"/>
          </w:tcPr>
          <w:p w14:paraId="0131A89C" w14:textId="77777777" w:rsidR="00601AC6" w:rsidRPr="00D34C8B" w:rsidRDefault="00601AC6" w:rsidP="00601AC6">
            <w:pPr>
              <w:pStyle w:val="ListParagraph"/>
              <w:spacing w:before="42" w:line="276" w:lineRule="auto"/>
              <w:ind w:left="0" w:firstLine="0"/>
              <w:jc w:val="center"/>
              <w:rPr>
                <w:sz w:val="24"/>
              </w:rPr>
            </w:pPr>
            <w:r w:rsidRPr="00D34C8B">
              <w:rPr>
                <w:sz w:val="24"/>
              </w:rPr>
              <w:t>=</w:t>
            </w:r>
          </w:p>
        </w:tc>
        <w:tc>
          <w:tcPr>
            <w:tcW w:w="5812" w:type="dxa"/>
          </w:tcPr>
          <w:p w14:paraId="691E1960" w14:textId="0CBE26B2" w:rsidR="00601AC6" w:rsidRPr="00D34C8B" w:rsidRDefault="00601AC6" w:rsidP="004750F1">
            <w:pPr>
              <w:pStyle w:val="ListParagraph"/>
              <w:spacing w:before="42" w:line="276" w:lineRule="auto"/>
              <w:ind w:left="0" w:firstLine="0"/>
              <w:rPr>
                <w:sz w:val="24"/>
              </w:rPr>
            </w:pPr>
            <w:r w:rsidRPr="00D34C8B">
              <w:rPr>
                <w:sz w:val="24"/>
              </w:rPr>
              <w:t xml:space="preserve">Indeks TPP berdasarkan Tempat Bertugas  </w:t>
            </w:r>
          </w:p>
        </w:tc>
      </w:tr>
      <w:tr w:rsidR="00D34C8B" w:rsidRPr="00D34C8B" w14:paraId="14902FBF" w14:textId="77777777" w:rsidTr="006C5B0E">
        <w:tc>
          <w:tcPr>
            <w:tcW w:w="2268" w:type="dxa"/>
          </w:tcPr>
          <w:p w14:paraId="676D7238" w14:textId="703FD9E6" w:rsidR="00601AC6" w:rsidRPr="00D34C8B" w:rsidRDefault="00601AC6" w:rsidP="004750F1">
            <w:pPr>
              <w:pStyle w:val="ListParagraph"/>
              <w:spacing w:before="42" w:line="276" w:lineRule="auto"/>
              <w:ind w:left="0" w:firstLine="0"/>
              <w:rPr>
                <w:sz w:val="24"/>
              </w:rPr>
            </w:pPr>
            <w:r w:rsidRPr="00D34C8B">
              <w:rPr>
                <w:sz w:val="24"/>
              </w:rPr>
              <w:t xml:space="preserve">B TPP </w:t>
            </w:r>
          </w:p>
        </w:tc>
        <w:tc>
          <w:tcPr>
            <w:tcW w:w="567" w:type="dxa"/>
          </w:tcPr>
          <w:p w14:paraId="6CC3AD0D" w14:textId="77777777" w:rsidR="00601AC6" w:rsidRPr="00D34C8B" w:rsidRDefault="00601AC6" w:rsidP="00601AC6">
            <w:pPr>
              <w:pStyle w:val="ListParagraph"/>
              <w:spacing w:before="42" w:line="276" w:lineRule="auto"/>
              <w:ind w:left="0" w:firstLine="0"/>
              <w:jc w:val="center"/>
              <w:rPr>
                <w:sz w:val="24"/>
              </w:rPr>
            </w:pPr>
            <w:r w:rsidRPr="00D34C8B">
              <w:rPr>
                <w:sz w:val="24"/>
              </w:rPr>
              <w:t>=</w:t>
            </w:r>
          </w:p>
        </w:tc>
        <w:tc>
          <w:tcPr>
            <w:tcW w:w="5812" w:type="dxa"/>
          </w:tcPr>
          <w:p w14:paraId="29D2BC57" w14:textId="02FCE6EB" w:rsidR="00601AC6" w:rsidRPr="00D34C8B" w:rsidRDefault="00601AC6" w:rsidP="004750F1">
            <w:pPr>
              <w:pStyle w:val="ListParagraph"/>
              <w:spacing w:before="42" w:line="276" w:lineRule="auto"/>
              <w:ind w:left="0" w:firstLine="0"/>
              <w:rPr>
                <w:sz w:val="24"/>
              </w:rPr>
            </w:pPr>
            <w:r w:rsidRPr="00D34C8B">
              <w:rPr>
                <w:sz w:val="24"/>
              </w:rPr>
              <w:t xml:space="preserve">Basic TPP </w:t>
            </w:r>
          </w:p>
        </w:tc>
      </w:tr>
    </w:tbl>
    <w:p w14:paraId="7A847991" w14:textId="77777777" w:rsidR="000D0717" w:rsidRPr="00D34C8B" w:rsidRDefault="000D0717" w:rsidP="000D0717">
      <w:pPr>
        <w:adjustRightInd w:val="0"/>
        <w:spacing w:after="27"/>
        <w:jc w:val="both"/>
        <w:rPr>
          <w:rFonts w:cs="Bookman Old Style"/>
          <w:sz w:val="24"/>
          <w:szCs w:val="24"/>
        </w:rPr>
      </w:pPr>
    </w:p>
    <w:p w14:paraId="47389EF2" w14:textId="28B5ED23" w:rsidR="0019208F" w:rsidRPr="00D34C8B" w:rsidRDefault="0019208F" w:rsidP="0019208F">
      <w:pPr>
        <w:adjustRightInd w:val="0"/>
        <w:spacing w:after="27"/>
        <w:jc w:val="center"/>
        <w:rPr>
          <w:rFonts w:cs="Bookman Old Style"/>
          <w:sz w:val="24"/>
          <w:szCs w:val="24"/>
          <w:lang w:val="id-ID"/>
        </w:rPr>
      </w:pPr>
      <w:r w:rsidRPr="00D34C8B">
        <w:rPr>
          <w:rFonts w:cs="Bookman Old Style"/>
          <w:sz w:val="24"/>
          <w:szCs w:val="24"/>
        </w:rPr>
        <w:t xml:space="preserve">Pasal </w:t>
      </w:r>
      <w:r w:rsidR="001B2CAA">
        <w:rPr>
          <w:rFonts w:cs="Bookman Old Style"/>
          <w:sz w:val="24"/>
          <w:szCs w:val="24"/>
          <w:lang w:val="id-ID"/>
        </w:rPr>
        <w:t>8</w:t>
      </w:r>
    </w:p>
    <w:p w14:paraId="623679B6" w14:textId="77777777" w:rsidR="000D0717" w:rsidRDefault="000D0717" w:rsidP="000D0717">
      <w:pPr>
        <w:adjustRightInd w:val="0"/>
        <w:spacing w:after="27"/>
        <w:jc w:val="both"/>
        <w:rPr>
          <w:rFonts w:cs="Bookman Old Style"/>
          <w:color w:val="000000"/>
          <w:sz w:val="24"/>
          <w:szCs w:val="24"/>
        </w:rPr>
      </w:pPr>
    </w:p>
    <w:p w14:paraId="5EE8261D" w14:textId="7E162B98" w:rsidR="0019208F" w:rsidRPr="000D756D" w:rsidRDefault="006C5B0E" w:rsidP="00D37A9E">
      <w:pPr>
        <w:widowControl/>
        <w:numPr>
          <w:ilvl w:val="0"/>
          <w:numId w:val="32"/>
        </w:numPr>
        <w:autoSpaceDE/>
        <w:autoSpaceDN/>
        <w:spacing w:line="276" w:lineRule="auto"/>
        <w:ind w:left="567" w:right="142" w:hanging="567"/>
        <w:jc w:val="both"/>
        <w:rPr>
          <w:sz w:val="24"/>
          <w:szCs w:val="24"/>
        </w:rPr>
      </w:pPr>
      <w:r>
        <w:rPr>
          <w:sz w:val="24"/>
        </w:rPr>
        <w:t xml:space="preserve">Pemberian </w:t>
      </w:r>
      <w:r w:rsidRPr="0095109E">
        <w:rPr>
          <w:sz w:val="24"/>
        </w:rPr>
        <w:t xml:space="preserve">TPP </w:t>
      </w:r>
      <w:r w:rsidR="00701973">
        <w:rPr>
          <w:sz w:val="24"/>
          <w:lang w:val="id-ID"/>
        </w:rPr>
        <w:t xml:space="preserve">berdasarkan kondisi kerja </w:t>
      </w:r>
      <w:r>
        <w:rPr>
          <w:sz w:val="24"/>
        </w:rPr>
        <w:t xml:space="preserve">sebagaimana dimaksud pada Pasal 5 </w:t>
      </w:r>
      <w:r w:rsidR="006C3B57">
        <w:rPr>
          <w:sz w:val="24"/>
          <w:lang w:val="id-ID"/>
        </w:rPr>
        <w:t xml:space="preserve">ayat (2) </w:t>
      </w:r>
      <w:r>
        <w:rPr>
          <w:sz w:val="24"/>
        </w:rPr>
        <w:t>huruf d,</w:t>
      </w:r>
      <w:r w:rsidR="0019208F" w:rsidRPr="009E194E">
        <w:rPr>
          <w:sz w:val="24"/>
          <w:szCs w:val="24"/>
          <w:lang w:val="en-ID"/>
        </w:rPr>
        <w:t xml:space="preserve"> diberikan kepada Pegawai ASN</w:t>
      </w:r>
      <w:r w:rsidR="0019208F">
        <w:rPr>
          <w:sz w:val="24"/>
          <w:szCs w:val="24"/>
          <w:lang w:val="en-ID"/>
        </w:rPr>
        <w:t xml:space="preserve"> </w:t>
      </w:r>
      <w:r w:rsidR="0019208F" w:rsidRPr="009E194E">
        <w:rPr>
          <w:sz w:val="24"/>
          <w:szCs w:val="24"/>
          <w:lang w:val="en-ID"/>
        </w:rPr>
        <w:t>yang melaksanakan tugas dan tanggung</w:t>
      </w:r>
      <w:r w:rsidR="0019208F">
        <w:rPr>
          <w:sz w:val="24"/>
          <w:szCs w:val="24"/>
          <w:lang w:val="en-ID"/>
        </w:rPr>
        <w:t xml:space="preserve"> </w:t>
      </w:r>
      <w:r w:rsidR="0019208F" w:rsidRPr="009E194E">
        <w:rPr>
          <w:sz w:val="24"/>
          <w:szCs w:val="24"/>
          <w:lang w:val="en-ID"/>
        </w:rPr>
        <w:t>jawab memiliki resiko</w:t>
      </w:r>
      <w:r w:rsidR="0019208F">
        <w:rPr>
          <w:sz w:val="24"/>
          <w:szCs w:val="24"/>
          <w:lang w:val="en-ID"/>
        </w:rPr>
        <w:t xml:space="preserve"> </w:t>
      </w:r>
      <w:r w:rsidR="0019208F" w:rsidRPr="009E194E">
        <w:rPr>
          <w:sz w:val="24"/>
          <w:szCs w:val="24"/>
          <w:lang w:val="en-ID"/>
        </w:rPr>
        <w:t>tinggi seperti resiko kesehatan, keamanan jiwa, dan lainnya.</w:t>
      </w:r>
    </w:p>
    <w:p w14:paraId="0B0B0F10" w14:textId="77777777" w:rsidR="0019208F" w:rsidRPr="009E194E" w:rsidRDefault="0019208F" w:rsidP="00D37A9E">
      <w:pPr>
        <w:widowControl/>
        <w:numPr>
          <w:ilvl w:val="0"/>
          <w:numId w:val="32"/>
        </w:numPr>
        <w:autoSpaceDE/>
        <w:autoSpaceDN/>
        <w:spacing w:line="276" w:lineRule="auto"/>
        <w:ind w:left="567" w:right="142" w:hanging="567"/>
        <w:jc w:val="both"/>
        <w:rPr>
          <w:sz w:val="24"/>
          <w:szCs w:val="24"/>
        </w:rPr>
      </w:pPr>
      <w:r w:rsidRPr="009E194E">
        <w:rPr>
          <w:sz w:val="24"/>
          <w:szCs w:val="24"/>
          <w:lang w:val="en-ID"/>
        </w:rPr>
        <w:t>Kondisi</w:t>
      </w:r>
      <w:r w:rsidRPr="009E194E">
        <w:rPr>
          <w:sz w:val="24"/>
          <w:szCs w:val="24"/>
        </w:rPr>
        <w:t xml:space="preserve"> kerja</w:t>
      </w:r>
      <w:r w:rsidRPr="009E194E">
        <w:rPr>
          <w:sz w:val="24"/>
          <w:szCs w:val="24"/>
          <w:lang w:val="en-ID"/>
        </w:rPr>
        <w:t xml:space="preserve"> sebagaimana dimaksud </w:t>
      </w:r>
      <w:r>
        <w:rPr>
          <w:sz w:val="24"/>
          <w:szCs w:val="24"/>
          <w:lang w:val="en-ID"/>
        </w:rPr>
        <w:t xml:space="preserve">pada </w:t>
      </w:r>
      <w:r w:rsidRPr="009E194E">
        <w:rPr>
          <w:sz w:val="24"/>
          <w:szCs w:val="24"/>
          <w:lang w:val="en-ID"/>
        </w:rPr>
        <w:t xml:space="preserve">ayat (1) </w:t>
      </w:r>
      <w:r w:rsidRPr="00F56913">
        <w:rPr>
          <w:sz w:val="24"/>
          <w:szCs w:val="24"/>
        </w:rPr>
        <w:t xml:space="preserve">dalam hal </w:t>
      </w:r>
      <w:r w:rsidRPr="009E194E">
        <w:rPr>
          <w:sz w:val="24"/>
          <w:szCs w:val="24"/>
        </w:rPr>
        <w:t xml:space="preserve"> :</w:t>
      </w:r>
    </w:p>
    <w:p w14:paraId="424D9B33" w14:textId="77777777" w:rsidR="0019208F" w:rsidRPr="009E194E" w:rsidRDefault="0019208F" w:rsidP="00D34C8B">
      <w:pPr>
        <w:widowControl/>
        <w:numPr>
          <w:ilvl w:val="0"/>
          <w:numId w:val="31"/>
        </w:numPr>
        <w:autoSpaceDE/>
        <w:autoSpaceDN/>
        <w:spacing w:line="276" w:lineRule="auto"/>
        <w:ind w:left="993" w:hanging="426"/>
        <w:jc w:val="both"/>
        <w:rPr>
          <w:sz w:val="24"/>
          <w:szCs w:val="24"/>
          <w:lang w:val="en-ID"/>
        </w:rPr>
      </w:pPr>
      <w:r w:rsidRPr="009E194E">
        <w:rPr>
          <w:sz w:val="24"/>
          <w:szCs w:val="24"/>
          <w:lang w:val="en-ID"/>
        </w:rPr>
        <w:t>pekerjaan yang berkaitan langsung dengan penyakit menular;</w:t>
      </w:r>
    </w:p>
    <w:p w14:paraId="3647CAD2" w14:textId="77777777" w:rsidR="0019208F" w:rsidRPr="009E194E" w:rsidRDefault="0019208F" w:rsidP="00D34C8B">
      <w:pPr>
        <w:widowControl/>
        <w:numPr>
          <w:ilvl w:val="0"/>
          <w:numId w:val="31"/>
        </w:numPr>
        <w:autoSpaceDE/>
        <w:autoSpaceDN/>
        <w:spacing w:line="276" w:lineRule="auto"/>
        <w:ind w:left="993" w:hanging="426"/>
        <w:jc w:val="both"/>
        <w:rPr>
          <w:rFonts w:cs="Arial"/>
          <w:sz w:val="24"/>
          <w:szCs w:val="24"/>
          <w:lang w:val="en-ID" w:eastAsia="id-ID"/>
        </w:rPr>
      </w:pPr>
      <w:r w:rsidRPr="009E194E">
        <w:rPr>
          <w:rFonts w:cs="Bookman Old Style"/>
          <w:sz w:val="24"/>
          <w:szCs w:val="24"/>
        </w:rPr>
        <w:t>pekerjaaan yang berkaitan langsung dengan bahan kimia berbahaya/radiasi/bahan radiokatif;</w:t>
      </w:r>
    </w:p>
    <w:p w14:paraId="7B3CA537" w14:textId="77777777" w:rsidR="0019208F" w:rsidRPr="009E194E" w:rsidRDefault="0019208F" w:rsidP="00D34C8B">
      <w:pPr>
        <w:widowControl/>
        <w:numPr>
          <w:ilvl w:val="0"/>
          <w:numId w:val="31"/>
        </w:numPr>
        <w:autoSpaceDE/>
        <w:autoSpaceDN/>
        <w:spacing w:line="276" w:lineRule="auto"/>
        <w:ind w:left="993" w:hanging="426"/>
        <w:jc w:val="both"/>
        <w:rPr>
          <w:sz w:val="24"/>
          <w:szCs w:val="24"/>
          <w:lang w:val="en-ID"/>
        </w:rPr>
      </w:pPr>
      <w:r w:rsidRPr="009E194E">
        <w:rPr>
          <w:rFonts w:cs="Bookman Old Style"/>
          <w:sz w:val="24"/>
          <w:szCs w:val="24"/>
        </w:rPr>
        <w:t>pekerjaan yang berisiko dengan keselamatan kerja;</w:t>
      </w:r>
    </w:p>
    <w:p w14:paraId="609B2165" w14:textId="77777777" w:rsidR="0019208F" w:rsidRPr="009E194E" w:rsidRDefault="0019208F" w:rsidP="00D34C8B">
      <w:pPr>
        <w:widowControl/>
        <w:numPr>
          <w:ilvl w:val="0"/>
          <w:numId w:val="31"/>
        </w:numPr>
        <w:autoSpaceDE/>
        <w:autoSpaceDN/>
        <w:spacing w:line="276" w:lineRule="auto"/>
        <w:ind w:left="993" w:hanging="426"/>
        <w:jc w:val="both"/>
        <w:rPr>
          <w:sz w:val="24"/>
          <w:szCs w:val="24"/>
          <w:lang w:val="en-ID"/>
        </w:rPr>
      </w:pPr>
      <w:r w:rsidRPr="009E194E">
        <w:rPr>
          <w:rFonts w:cs="Bookman Old Style"/>
          <w:sz w:val="24"/>
          <w:szCs w:val="24"/>
        </w:rPr>
        <w:t>pekerjaan yang berisiko dengan aparat pemeriksa dan penegak hukum;</w:t>
      </w:r>
    </w:p>
    <w:p w14:paraId="3A5D079E" w14:textId="77777777" w:rsidR="0019208F" w:rsidRPr="009E194E" w:rsidRDefault="0019208F" w:rsidP="00D34C8B">
      <w:pPr>
        <w:widowControl/>
        <w:numPr>
          <w:ilvl w:val="0"/>
          <w:numId w:val="31"/>
        </w:numPr>
        <w:autoSpaceDE/>
        <w:autoSpaceDN/>
        <w:spacing w:line="276" w:lineRule="auto"/>
        <w:ind w:left="993" w:hanging="426"/>
        <w:jc w:val="both"/>
        <w:rPr>
          <w:sz w:val="24"/>
          <w:szCs w:val="24"/>
          <w:lang w:val="en-ID"/>
        </w:rPr>
      </w:pPr>
      <w:r w:rsidRPr="009E194E">
        <w:rPr>
          <w:rFonts w:cs="Bookman Old Style"/>
          <w:sz w:val="24"/>
          <w:szCs w:val="24"/>
        </w:rPr>
        <w:t xml:space="preserve">pekerjaan yang satu tingkat dibawahnya tidak ada pejabatnya; </w:t>
      </w:r>
      <w:r w:rsidRPr="00F56913">
        <w:rPr>
          <w:rFonts w:cs="Bookman Old Style"/>
          <w:sz w:val="24"/>
          <w:szCs w:val="24"/>
        </w:rPr>
        <w:t>atau</w:t>
      </w:r>
    </w:p>
    <w:p w14:paraId="1DFA0FC4" w14:textId="432942B5" w:rsidR="0019208F" w:rsidRPr="0030799C" w:rsidRDefault="0019208F" w:rsidP="00D34C8B">
      <w:pPr>
        <w:widowControl/>
        <w:numPr>
          <w:ilvl w:val="0"/>
          <w:numId w:val="31"/>
        </w:numPr>
        <w:autoSpaceDE/>
        <w:autoSpaceDN/>
        <w:spacing w:line="276" w:lineRule="auto"/>
        <w:ind w:left="993" w:hanging="426"/>
        <w:jc w:val="both"/>
        <w:rPr>
          <w:rFonts w:cs="Arial"/>
          <w:sz w:val="24"/>
          <w:szCs w:val="24"/>
          <w:lang w:val="en-ID" w:eastAsia="id-ID"/>
        </w:rPr>
      </w:pPr>
      <w:r w:rsidRPr="009E194E">
        <w:rPr>
          <w:rFonts w:cs="Bookman Old Style"/>
          <w:sz w:val="24"/>
          <w:szCs w:val="24"/>
        </w:rPr>
        <w:t>Pekerjaan yang satu tingkat dibawahnya sudah di dukung oleh jabatan fungsional dan tidak ad</w:t>
      </w:r>
      <w:r w:rsidR="0030799C">
        <w:rPr>
          <w:rFonts w:cs="Bookman Old Style"/>
          <w:sz w:val="24"/>
          <w:szCs w:val="24"/>
        </w:rPr>
        <w:t>a jabatan struktural dibawahnya; dan</w:t>
      </w:r>
    </w:p>
    <w:p w14:paraId="1D3BA41A" w14:textId="77777777" w:rsidR="0019208F" w:rsidRPr="0019208F" w:rsidRDefault="0019208F" w:rsidP="00D37A9E">
      <w:pPr>
        <w:widowControl/>
        <w:numPr>
          <w:ilvl w:val="0"/>
          <w:numId w:val="32"/>
        </w:numPr>
        <w:tabs>
          <w:tab w:val="left" w:pos="3119"/>
        </w:tabs>
        <w:autoSpaceDE/>
        <w:autoSpaceDN/>
        <w:spacing w:line="276" w:lineRule="auto"/>
        <w:ind w:left="567" w:right="142" w:hanging="567"/>
        <w:jc w:val="both"/>
        <w:rPr>
          <w:sz w:val="24"/>
          <w:szCs w:val="24"/>
        </w:rPr>
      </w:pPr>
      <w:r>
        <w:rPr>
          <w:sz w:val="24"/>
          <w:szCs w:val="24"/>
          <w:lang w:val="en-ID"/>
        </w:rPr>
        <w:t>Peke</w:t>
      </w:r>
      <w:r w:rsidRPr="009E194E">
        <w:rPr>
          <w:sz w:val="24"/>
          <w:szCs w:val="24"/>
          <w:lang w:val="en-ID"/>
        </w:rPr>
        <w:t xml:space="preserve">rjaan yang berkaitan langsung dengan penyakit menular sebagaimana dimaksud </w:t>
      </w:r>
      <w:r>
        <w:rPr>
          <w:sz w:val="24"/>
          <w:szCs w:val="24"/>
          <w:lang w:val="en-ID"/>
        </w:rPr>
        <w:t xml:space="preserve">pada </w:t>
      </w:r>
      <w:r w:rsidRPr="009E194E">
        <w:rPr>
          <w:sz w:val="24"/>
          <w:szCs w:val="24"/>
          <w:lang w:val="en-ID"/>
        </w:rPr>
        <w:t>ayat (</w:t>
      </w:r>
      <w:r>
        <w:rPr>
          <w:sz w:val="24"/>
          <w:szCs w:val="24"/>
          <w:lang w:val="en-ID"/>
        </w:rPr>
        <w:t>2</w:t>
      </w:r>
      <w:r w:rsidRPr="009E194E">
        <w:rPr>
          <w:sz w:val="24"/>
          <w:szCs w:val="24"/>
          <w:lang w:val="en-ID"/>
        </w:rPr>
        <w:t>)</w:t>
      </w:r>
      <w:r>
        <w:rPr>
          <w:sz w:val="24"/>
          <w:szCs w:val="24"/>
          <w:lang w:val="en-ID"/>
        </w:rPr>
        <w:t xml:space="preserve"> </w:t>
      </w:r>
      <w:r w:rsidRPr="009E194E">
        <w:rPr>
          <w:sz w:val="24"/>
          <w:szCs w:val="24"/>
          <w:lang w:val="en-ID"/>
        </w:rPr>
        <w:t>huruf a, sebagai berikut:</w:t>
      </w:r>
    </w:p>
    <w:p w14:paraId="14134161" w14:textId="0D64284B" w:rsidR="0019208F" w:rsidRPr="009E194E" w:rsidRDefault="0019208F" w:rsidP="00D34C8B">
      <w:pPr>
        <w:widowControl/>
        <w:numPr>
          <w:ilvl w:val="1"/>
          <w:numId w:val="32"/>
        </w:numPr>
        <w:autoSpaceDE/>
        <w:autoSpaceDN/>
        <w:spacing w:line="276" w:lineRule="auto"/>
        <w:ind w:left="993" w:right="142" w:hanging="426"/>
        <w:jc w:val="both"/>
        <w:rPr>
          <w:sz w:val="24"/>
          <w:szCs w:val="24"/>
        </w:rPr>
      </w:pPr>
      <w:r w:rsidRPr="009E194E">
        <w:rPr>
          <w:sz w:val="24"/>
          <w:szCs w:val="24"/>
          <w:lang w:val="en-ID"/>
        </w:rPr>
        <w:t>IGD, Kamar Operasi</w:t>
      </w:r>
      <w:r>
        <w:rPr>
          <w:sz w:val="24"/>
          <w:szCs w:val="24"/>
          <w:lang w:val="en-ID"/>
        </w:rPr>
        <w:t xml:space="preserve"> pada </w:t>
      </w:r>
      <w:r w:rsidR="00A85492">
        <w:rPr>
          <w:sz w:val="24"/>
          <w:szCs w:val="24"/>
          <w:lang w:val="en-ID"/>
        </w:rPr>
        <w:t>pelayanan kesehatan</w:t>
      </w:r>
      <w:r w:rsidRPr="009E194E">
        <w:rPr>
          <w:sz w:val="24"/>
          <w:szCs w:val="24"/>
          <w:lang w:val="en-ID"/>
        </w:rPr>
        <w:t>;</w:t>
      </w:r>
    </w:p>
    <w:p w14:paraId="41BFE81A" w14:textId="6109FE55" w:rsidR="0019208F" w:rsidRPr="009E194E" w:rsidRDefault="0019208F" w:rsidP="00D34C8B">
      <w:pPr>
        <w:widowControl/>
        <w:numPr>
          <w:ilvl w:val="1"/>
          <w:numId w:val="32"/>
        </w:numPr>
        <w:autoSpaceDE/>
        <w:autoSpaceDN/>
        <w:spacing w:line="276" w:lineRule="auto"/>
        <w:ind w:left="993" w:right="142" w:hanging="426"/>
        <w:jc w:val="both"/>
        <w:rPr>
          <w:sz w:val="24"/>
          <w:szCs w:val="24"/>
        </w:rPr>
      </w:pPr>
      <w:r w:rsidRPr="009E194E">
        <w:rPr>
          <w:sz w:val="24"/>
          <w:szCs w:val="24"/>
          <w:lang w:val="en-ID"/>
        </w:rPr>
        <w:t>Petugas</w:t>
      </w:r>
      <w:r>
        <w:rPr>
          <w:sz w:val="24"/>
          <w:szCs w:val="24"/>
          <w:lang w:val="en-ID"/>
        </w:rPr>
        <w:t xml:space="preserve"> </w:t>
      </w:r>
      <w:r w:rsidRPr="009E194E">
        <w:rPr>
          <w:sz w:val="24"/>
          <w:szCs w:val="24"/>
          <w:lang w:val="en-ID"/>
        </w:rPr>
        <w:t>Perawatan Khusus pada ICU, PICU, NICU dan Ruang infeksius/Ruang Isolasi di RSUD;</w:t>
      </w:r>
      <w:r w:rsidR="00A85492">
        <w:rPr>
          <w:sz w:val="24"/>
          <w:szCs w:val="24"/>
          <w:lang w:val="en-ID"/>
        </w:rPr>
        <w:t xml:space="preserve"> dan</w:t>
      </w:r>
    </w:p>
    <w:p w14:paraId="508B0390" w14:textId="4099A2DE" w:rsidR="0019208F" w:rsidRPr="00A85492" w:rsidRDefault="00CE7A70" w:rsidP="0081334D">
      <w:pPr>
        <w:widowControl/>
        <w:numPr>
          <w:ilvl w:val="1"/>
          <w:numId w:val="32"/>
        </w:numPr>
        <w:autoSpaceDE/>
        <w:autoSpaceDN/>
        <w:spacing w:line="276" w:lineRule="auto"/>
        <w:ind w:left="993" w:right="142" w:hanging="426"/>
        <w:jc w:val="both"/>
        <w:rPr>
          <w:sz w:val="24"/>
          <w:szCs w:val="24"/>
        </w:rPr>
      </w:pPr>
      <w:r w:rsidRPr="00A85492">
        <w:rPr>
          <w:sz w:val="24"/>
          <w:szCs w:val="24"/>
          <w:lang w:val="id-ID"/>
        </w:rPr>
        <w:t>p</w:t>
      </w:r>
      <w:r w:rsidR="0019208F" w:rsidRPr="00A85492">
        <w:rPr>
          <w:sz w:val="24"/>
          <w:szCs w:val="24"/>
          <w:lang w:val="en-ID"/>
        </w:rPr>
        <w:t>etugas Penyakit TBC</w:t>
      </w:r>
      <w:r w:rsidR="00A85492">
        <w:rPr>
          <w:sz w:val="24"/>
          <w:szCs w:val="24"/>
          <w:lang w:val="en-ID"/>
        </w:rPr>
        <w:t xml:space="preserve">, </w:t>
      </w:r>
      <w:r w:rsidRPr="00A85492">
        <w:rPr>
          <w:sz w:val="24"/>
          <w:szCs w:val="24"/>
          <w:lang w:val="id-ID"/>
        </w:rPr>
        <w:t>p</w:t>
      </w:r>
      <w:r w:rsidR="0019208F" w:rsidRPr="00A85492">
        <w:rPr>
          <w:sz w:val="24"/>
          <w:szCs w:val="24"/>
          <w:lang w:val="en-ID"/>
        </w:rPr>
        <w:t>etugas HIV/AIDS</w:t>
      </w:r>
      <w:r w:rsidR="00A85492">
        <w:rPr>
          <w:sz w:val="24"/>
          <w:szCs w:val="24"/>
          <w:lang w:val="en-ID"/>
        </w:rPr>
        <w:t xml:space="preserve"> dan petugas penyakit menular lainnya</w:t>
      </w:r>
      <w:r w:rsidR="0019208F" w:rsidRPr="00A85492">
        <w:rPr>
          <w:sz w:val="24"/>
          <w:szCs w:val="24"/>
          <w:lang w:val="en-ID"/>
        </w:rPr>
        <w:t>.</w:t>
      </w:r>
    </w:p>
    <w:p w14:paraId="00149B2F" w14:textId="77777777" w:rsidR="0019208F" w:rsidRPr="009E194E" w:rsidRDefault="0019208F" w:rsidP="00D37A9E">
      <w:pPr>
        <w:widowControl/>
        <w:numPr>
          <w:ilvl w:val="0"/>
          <w:numId w:val="32"/>
        </w:numPr>
        <w:tabs>
          <w:tab w:val="left" w:pos="3119"/>
        </w:tabs>
        <w:autoSpaceDE/>
        <w:autoSpaceDN/>
        <w:spacing w:line="276" w:lineRule="auto"/>
        <w:ind w:left="567" w:right="142" w:hanging="567"/>
        <w:jc w:val="both"/>
        <w:rPr>
          <w:sz w:val="24"/>
          <w:szCs w:val="24"/>
        </w:rPr>
      </w:pPr>
      <w:r w:rsidRPr="009E194E">
        <w:rPr>
          <w:sz w:val="24"/>
          <w:szCs w:val="24"/>
          <w:lang w:val="en-ID"/>
        </w:rPr>
        <w:t>P</w:t>
      </w:r>
      <w:r w:rsidRPr="009E194E">
        <w:rPr>
          <w:rFonts w:cs="Bookman Old Style"/>
          <w:sz w:val="24"/>
          <w:szCs w:val="24"/>
        </w:rPr>
        <w:t xml:space="preserve">ekerjaaan yang berkaitan langsung dengan bahan kimia berbahaya/radiasi/bahan radiokatif sebagaimana dimaksud </w:t>
      </w:r>
      <w:r>
        <w:rPr>
          <w:rFonts w:cs="Bookman Old Style"/>
          <w:sz w:val="24"/>
          <w:szCs w:val="24"/>
        </w:rPr>
        <w:t xml:space="preserve">pada </w:t>
      </w:r>
      <w:r w:rsidRPr="009E194E">
        <w:rPr>
          <w:rFonts w:cs="Bookman Old Style"/>
          <w:sz w:val="24"/>
          <w:szCs w:val="24"/>
        </w:rPr>
        <w:t>ayat (</w:t>
      </w:r>
      <w:r>
        <w:rPr>
          <w:rFonts w:cs="Bookman Old Style"/>
          <w:sz w:val="24"/>
          <w:szCs w:val="24"/>
        </w:rPr>
        <w:t>2</w:t>
      </w:r>
      <w:r w:rsidRPr="009E194E">
        <w:rPr>
          <w:rFonts w:cs="Bookman Old Style"/>
          <w:sz w:val="24"/>
          <w:szCs w:val="24"/>
        </w:rPr>
        <w:t>) huruf b, sebagai berikut:</w:t>
      </w:r>
    </w:p>
    <w:p w14:paraId="319214D2" w14:textId="5A518022" w:rsidR="0019208F" w:rsidRPr="000500E3" w:rsidRDefault="00CE7A70" w:rsidP="00D34C8B">
      <w:pPr>
        <w:widowControl/>
        <w:numPr>
          <w:ilvl w:val="1"/>
          <w:numId w:val="32"/>
        </w:numPr>
        <w:autoSpaceDE/>
        <w:autoSpaceDN/>
        <w:spacing w:line="276" w:lineRule="auto"/>
        <w:ind w:left="993" w:right="142" w:hanging="426"/>
        <w:jc w:val="both"/>
        <w:rPr>
          <w:sz w:val="24"/>
          <w:szCs w:val="24"/>
        </w:rPr>
      </w:pPr>
      <w:r>
        <w:rPr>
          <w:rFonts w:cs="Bookman Old Style"/>
          <w:sz w:val="24"/>
          <w:szCs w:val="24"/>
          <w:lang w:val="id-ID"/>
        </w:rPr>
        <w:t>p</w:t>
      </w:r>
      <w:r w:rsidR="0019208F" w:rsidRPr="000500E3">
        <w:rPr>
          <w:rFonts w:cs="Bookman Old Style"/>
          <w:sz w:val="24"/>
          <w:szCs w:val="24"/>
        </w:rPr>
        <w:t>etugas Laboratorium pada RSUD;</w:t>
      </w:r>
    </w:p>
    <w:p w14:paraId="4C357F5A" w14:textId="317E0267" w:rsidR="0019208F" w:rsidRPr="000500E3" w:rsidRDefault="00CE7A70" w:rsidP="00D34C8B">
      <w:pPr>
        <w:widowControl/>
        <w:numPr>
          <w:ilvl w:val="1"/>
          <w:numId w:val="32"/>
        </w:numPr>
        <w:autoSpaceDE/>
        <w:autoSpaceDN/>
        <w:spacing w:line="276" w:lineRule="auto"/>
        <w:ind w:left="993" w:right="142" w:hanging="426"/>
        <w:jc w:val="both"/>
        <w:rPr>
          <w:sz w:val="24"/>
          <w:szCs w:val="24"/>
        </w:rPr>
      </w:pPr>
      <w:r>
        <w:rPr>
          <w:sz w:val="24"/>
          <w:szCs w:val="24"/>
          <w:lang w:val="id-ID"/>
        </w:rPr>
        <w:t>p</w:t>
      </w:r>
      <w:r w:rsidR="0019208F" w:rsidRPr="000500E3">
        <w:rPr>
          <w:sz w:val="24"/>
          <w:szCs w:val="24"/>
          <w:lang w:val="en-ID"/>
        </w:rPr>
        <w:t xml:space="preserve">etugas </w:t>
      </w:r>
      <w:r w:rsidR="0019208F" w:rsidRPr="000500E3">
        <w:rPr>
          <w:i/>
          <w:sz w:val="24"/>
          <w:szCs w:val="24"/>
          <w:lang w:val="en-ID"/>
        </w:rPr>
        <w:t xml:space="preserve">Rontgent </w:t>
      </w:r>
      <w:r w:rsidR="0019208F" w:rsidRPr="000500E3">
        <w:rPr>
          <w:sz w:val="24"/>
          <w:szCs w:val="24"/>
          <w:lang w:val="en-ID"/>
        </w:rPr>
        <w:t>pada RSUD;</w:t>
      </w:r>
    </w:p>
    <w:p w14:paraId="3B63769D" w14:textId="07831953" w:rsidR="0019208F" w:rsidRPr="000500E3" w:rsidRDefault="00CE7A70" w:rsidP="00D34C8B">
      <w:pPr>
        <w:widowControl/>
        <w:numPr>
          <w:ilvl w:val="1"/>
          <w:numId w:val="32"/>
        </w:numPr>
        <w:autoSpaceDE/>
        <w:autoSpaceDN/>
        <w:spacing w:line="276" w:lineRule="auto"/>
        <w:ind w:left="993" w:right="142" w:hanging="426"/>
        <w:jc w:val="both"/>
        <w:rPr>
          <w:sz w:val="24"/>
          <w:szCs w:val="24"/>
        </w:rPr>
      </w:pPr>
      <w:r>
        <w:rPr>
          <w:sz w:val="24"/>
          <w:szCs w:val="24"/>
          <w:lang w:val="id-ID"/>
        </w:rPr>
        <w:t>a</w:t>
      </w:r>
      <w:r w:rsidR="0019208F" w:rsidRPr="000500E3">
        <w:rPr>
          <w:sz w:val="24"/>
          <w:szCs w:val="24"/>
          <w:lang w:val="en-ID"/>
        </w:rPr>
        <w:t xml:space="preserve">nalis Kesehatan; </w:t>
      </w:r>
    </w:p>
    <w:p w14:paraId="71CA337B" w14:textId="07D32806" w:rsidR="0019208F" w:rsidRPr="000500E3" w:rsidRDefault="00CE7A70" w:rsidP="00D34C8B">
      <w:pPr>
        <w:widowControl/>
        <w:numPr>
          <w:ilvl w:val="1"/>
          <w:numId w:val="32"/>
        </w:numPr>
        <w:autoSpaceDE/>
        <w:autoSpaceDN/>
        <w:spacing w:line="276" w:lineRule="auto"/>
        <w:ind w:left="993" w:right="142" w:hanging="426"/>
        <w:jc w:val="both"/>
        <w:rPr>
          <w:sz w:val="24"/>
          <w:szCs w:val="24"/>
        </w:rPr>
      </w:pPr>
      <w:r>
        <w:rPr>
          <w:sz w:val="24"/>
          <w:szCs w:val="24"/>
          <w:lang w:val="id-ID"/>
        </w:rPr>
        <w:t>a</w:t>
      </w:r>
      <w:r w:rsidR="0019208F" w:rsidRPr="000500E3">
        <w:rPr>
          <w:sz w:val="24"/>
          <w:szCs w:val="24"/>
          <w:lang w:val="en-ID"/>
        </w:rPr>
        <w:t>nalis Kimia;</w:t>
      </w:r>
      <w:r w:rsidR="00AF27D3" w:rsidRPr="000500E3">
        <w:rPr>
          <w:sz w:val="24"/>
          <w:szCs w:val="24"/>
          <w:lang w:val="id-ID"/>
        </w:rPr>
        <w:t xml:space="preserve"> </w:t>
      </w:r>
      <w:r w:rsidR="0019208F" w:rsidRPr="000500E3">
        <w:rPr>
          <w:sz w:val="24"/>
          <w:szCs w:val="24"/>
          <w:lang w:val="en-ID"/>
        </w:rPr>
        <w:t>dan</w:t>
      </w:r>
    </w:p>
    <w:p w14:paraId="7525FCB4" w14:textId="7E1DFE60" w:rsidR="0019208F" w:rsidRPr="00410DEE" w:rsidRDefault="00CE7A70" w:rsidP="00D34C8B">
      <w:pPr>
        <w:widowControl/>
        <w:numPr>
          <w:ilvl w:val="1"/>
          <w:numId w:val="32"/>
        </w:numPr>
        <w:autoSpaceDE/>
        <w:autoSpaceDN/>
        <w:spacing w:line="276" w:lineRule="auto"/>
        <w:ind w:left="993" w:right="142" w:hanging="426"/>
        <w:jc w:val="both"/>
        <w:rPr>
          <w:sz w:val="24"/>
          <w:szCs w:val="24"/>
        </w:rPr>
      </w:pPr>
      <w:r w:rsidRPr="00410DEE">
        <w:rPr>
          <w:sz w:val="24"/>
          <w:szCs w:val="24"/>
          <w:lang w:val="id-ID"/>
        </w:rPr>
        <w:t>p</w:t>
      </w:r>
      <w:r w:rsidR="0019208F" w:rsidRPr="00410DEE">
        <w:rPr>
          <w:sz w:val="24"/>
          <w:szCs w:val="24"/>
          <w:lang w:val="en-ID"/>
        </w:rPr>
        <w:t>engelola Aplikasi.</w:t>
      </w:r>
      <w:r w:rsidR="00A85492" w:rsidRPr="00410DEE">
        <w:rPr>
          <w:sz w:val="24"/>
          <w:szCs w:val="24"/>
          <w:lang w:val="en-ID"/>
        </w:rPr>
        <w:t xml:space="preserve"> </w:t>
      </w:r>
    </w:p>
    <w:p w14:paraId="4D5C6B84" w14:textId="77777777" w:rsidR="0019208F" w:rsidRPr="000500E3" w:rsidRDefault="0019208F" w:rsidP="00D37A9E">
      <w:pPr>
        <w:widowControl/>
        <w:numPr>
          <w:ilvl w:val="0"/>
          <w:numId w:val="32"/>
        </w:numPr>
        <w:tabs>
          <w:tab w:val="left" w:pos="3119"/>
        </w:tabs>
        <w:autoSpaceDE/>
        <w:autoSpaceDN/>
        <w:spacing w:line="276" w:lineRule="auto"/>
        <w:ind w:left="567" w:right="142" w:hanging="567"/>
        <w:jc w:val="both"/>
        <w:rPr>
          <w:sz w:val="24"/>
          <w:szCs w:val="24"/>
        </w:rPr>
      </w:pPr>
      <w:r w:rsidRPr="000500E3">
        <w:rPr>
          <w:rFonts w:cs="Bookman Old Style"/>
          <w:sz w:val="24"/>
          <w:szCs w:val="24"/>
        </w:rPr>
        <w:t>Pekerjaan yang berisiko dengan keselamatan kerja sebagaimana dimaksud pada ayat (2) huruf c, sebagai berikut:</w:t>
      </w:r>
    </w:p>
    <w:p w14:paraId="1ECD9724" w14:textId="68CC9D5B" w:rsidR="0019208F" w:rsidRPr="000500E3" w:rsidRDefault="00CE7A70" w:rsidP="00D34C8B">
      <w:pPr>
        <w:widowControl/>
        <w:numPr>
          <w:ilvl w:val="1"/>
          <w:numId w:val="32"/>
        </w:numPr>
        <w:tabs>
          <w:tab w:val="left" w:pos="3119"/>
        </w:tabs>
        <w:autoSpaceDE/>
        <w:autoSpaceDN/>
        <w:spacing w:line="276" w:lineRule="auto"/>
        <w:ind w:left="993" w:right="142" w:hanging="426"/>
        <w:jc w:val="both"/>
        <w:rPr>
          <w:rFonts w:cs="Arial"/>
          <w:sz w:val="24"/>
          <w:szCs w:val="24"/>
          <w:lang w:val="id-ID" w:eastAsia="id-ID"/>
        </w:rPr>
      </w:pPr>
      <w:r>
        <w:rPr>
          <w:rFonts w:cs="Bookman Old Style"/>
          <w:sz w:val="24"/>
          <w:szCs w:val="24"/>
          <w:lang w:val="id-ID"/>
        </w:rPr>
        <w:t>p</w:t>
      </w:r>
      <w:r w:rsidR="0019208F" w:rsidRPr="000500E3">
        <w:rPr>
          <w:rFonts w:cs="Bookman Old Style"/>
          <w:sz w:val="24"/>
          <w:szCs w:val="24"/>
        </w:rPr>
        <w:t>engemudi Mobil Pemadam Kebakaran dan penyelamatan;</w:t>
      </w:r>
    </w:p>
    <w:p w14:paraId="502BFB0C" w14:textId="5E33D550" w:rsidR="0019208F" w:rsidRPr="000500E3" w:rsidRDefault="00CE7A70" w:rsidP="00D34C8B">
      <w:pPr>
        <w:widowControl/>
        <w:numPr>
          <w:ilvl w:val="1"/>
          <w:numId w:val="32"/>
        </w:numPr>
        <w:tabs>
          <w:tab w:val="left" w:pos="3119"/>
        </w:tabs>
        <w:autoSpaceDE/>
        <w:autoSpaceDN/>
        <w:spacing w:line="276" w:lineRule="auto"/>
        <w:ind w:left="993" w:right="142" w:hanging="426"/>
        <w:jc w:val="both"/>
        <w:rPr>
          <w:sz w:val="24"/>
          <w:szCs w:val="24"/>
        </w:rPr>
      </w:pPr>
      <w:r>
        <w:rPr>
          <w:rFonts w:cs="Bookman Old Style"/>
          <w:sz w:val="24"/>
          <w:szCs w:val="24"/>
          <w:lang w:val="id-ID"/>
        </w:rPr>
        <w:t>p</w:t>
      </w:r>
      <w:r w:rsidR="001D59C0" w:rsidRPr="000500E3">
        <w:rPr>
          <w:rFonts w:cs="Bookman Old Style"/>
          <w:sz w:val="24"/>
          <w:szCs w:val="24"/>
          <w:lang w:val="id-ID"/>
        </w:rPr>
        <w:t>etugas</w:t>
      </w:r>
      <w:r w:rsidR="0019208F" w:rsidRPr="000500E3">
        <w:rPr>
          <w:rFonts w:cs="Bookman Old Style"/>
          <w:sz w:val="24"/>
          <w:szCs w:val="24"/>
        </w:rPr>
        <w:t xml:space="preserve"> Pemadam Kebakaran dan Penyelamatan;</w:t>
      </w:r>
    </w:p>
    <w:p w14:paraId="424AD353" w14:textId="486270CC" w:rsidR="0019208F" w:rsidRPr="000500E3" w:rsidRDefault="00CE7A70" w:rsidP="00D34C8B">
      <w:pPr>
        <w:widowControl/>
        <w:numPr>
          <w:ilvl w:val="1"/>
          <w:numId w:val="32"/>
        </w:numPr>
        <w:tabs>
          <w:tab w:val="left" w:pos="3119"/>
        </w:tabs>
        <w:autoSpaceDE/>
        <w:autoSpaceDN/>
        <w:spacing w:line="276" w:lineRule="auto"/>
        <w:ind w:left="993" w:right="142" w:hanging="426"/>
        <w:jc w:val="both"/>
        <w:rPr>
          <w:sz w:val="24"/>
          <w:szCs w:val="24"/>
        </w:rPr>
      </w:pPr>
      <w:r>
        <w:rPr>
          <w:rFonts w:cs="Bookman Old Style"/>
          <w:sz w:val="24"/>
          <w:szCs w:val="24"/>
          <w:lang w:val="id-ID"/>
        </w:rPr>
        <w:t>t</w:t>
      </w:r>
      <w:r w:rsidR="0019208F" w:rsidRPr="000500E3">
        <w:rPr>
          <w:rFonts w:cs="Bookman Old Style"/>
          <w:sz w:val="24"/>
          <w:szCs w:val="24"/>
        </w:rPr>
        <w:t>aruna Siaga Bencana;</w:t>
      </w:r>
    </w:p>
    <w:p w14:paraId="6D2941A6" w14:textId="7EA7C160" w:rsidR="0019208F" w:rsidRPr="000500E3" w:rsidRDefault="00CE7A70" w:rsidP="00D34C8B">
      <w:pPr>
        <w:widowControl/>
        <w:numPr>
          <w:ilvl w:val="1"/>
          <w:numId w:val="32"/>
        </w:numPr>
        <w:tabs>
          <w:tab w:val="left" w:pos="3119"/>
        </w:tabs>
        <w:autoSpaceDE/>
        <w:autoSpaceDN/>
        <w:spacing w:line="276" w:lineRule="auto"/>
        <w:ind w:left="993" w:right="142" w:hanging="426"/>
        <w:jc w:val="both"/>
        <w:rPr>
          <w:sz w:val="24"/>
          <w:szCs w:val="24"/>
        </w:rPr>
      </w:pPr>
      <w:r>
        <w:rPr>
          <w:rFonts w:cs="Bookman Old Style"/>
          <w:sz w:val="24"/>
          <w:szCs w:val="24"/>
          <w:lang w:val="id-ID"/>
        </w:rPr>
        <w:t>t</w:t>
      </w:r>
      <w:r w:rsidR="0019208F" w:rsidRPr="000500E3">
        <w:rPr>
          <w:rFonts w:cs="Bookman Old Style"/>
          <w:sz w:val="24"/>
          <w:szCs w:val="24"/>
        </w:rPr>
        <w:t>im Reaksi Cepat Penanggulangan Bencana;</w:t>
      </w:r>
    </w:p>
    <w:p w14:paraId="5522D4CA" w14:textId="127209F1" w:rsidR="0019208F" w:rsidRPr="000500E3" w:rsidRDefault="00CE7A70" w:rsidP="00D34C8B">
      <w:pPr>
        <w:widowControl/>
        <w:numPr>
          <w:ilvl w:val="1"/>
          <w:numId w:val="32"/>
        </w:numPr>
        <w:tabs>
          <w:tab w:val="left" w:pos="3119"/>
        </w:tabs>
        <w:autoSpaceDE/>
        <w:autoSpaceDN/>
        <w:spacing w:line="276" w:lineRule="auto"/>
        <w:ind w:left="993" w:right="142" w:hanging="426"/>
        <w:jc w:val="both"/>
        <w:rPr>
          <w:sz w:val="24"/>
          <w:szCs w:val="24"/>
        </w:rPr>
      </w:pPr>
      <w:r>
        <w:rPr>
          <w:sz w:val="24"/>
          <w:szCs w:val="24"/>
          <w:lang w:val="id-ID"/>
        </w:rPr>
        <w:lastRenderedPageBreak/>
        <w:t>p</w:t>
      </w:r>
      <w:r w:rsidR="0019208F" w:rsidRPr="000500E3">
        <w:rPr>
          <w:sz w:val="24"/>
          <w:szCs w:val="24"/>
          <w:lang w:val="en-ID"/>
        </w:rPr>
        <w:t>etugas Pengatur Lalu Lintas;</w:t>
      </w:r>
    </w:p>
    <w:p w14:paraId="344A27CB" w14:textId="63C98E9E" w:rsidR="0019208F" w:rsidRPr="000500E3" w:rsidRDefault="00CE7A70" w:rsidP="00D34C8B">
      <w:pPr>
        <w:widowControl/>
        <w:numPr>
          <w:ilvl w:val="1"/>
          <w:numId w:val="32"/>
        </w:numPr>
        <w:tabs>
          <w:tab w:val="left" w:pos="3119"/>
        </w:tabs>
        <w:autoSpaceDE/>
        <w:autoSpaceDN/>
        <w:spacing w:line="276" w:lineRule="auto"/>
        <w:ind w:left="993" w:right="142" w:hanging="426"/>
        <w:jc w:val="both"/>
        <w:rPr>
          <w:sz w:val="24"/>
          <w:szCs w:val="24"/>
        </w:rPr>
      </w:pPr>
      <w:r>
        <w:rPr>
          <w:sz w:val="24"/>
          <w:szCs w:val="24"/>
          <w:lang w:val="id-ID"/>
        </w:rPr>
        <w:t>p</w:t>
      </w:r>
      <w:r w:rsidR="0019208F" w:rsidRPr="000500E3">
        <w:rPr>
          <w:sz w:val="24"/>
          <w:szCs w:val="24"/>
          <w:lang w:val="en-ID"/>
        </w:rPr>
        <w:t>etugas Patroli Brigade Motor;</w:t>
      </w:r>
      <w:r w:rsidR="00DA6C5F">
        <w:rPr>
          <w:sz w:val="24"/>
          <w:szCs w:val="24"/>
          <w:lang w:val="en-ID"/>
        </w:rPr>
        <w:t xml:space="preserve"> dan</w:t>
      </w:r>
    </w:p>
    <w:p w14:paraId="14FA50BF" w14:textId="5EB79DBF" w:rsidR="0019208F" w:rsidRPr="000500E3" w:rsidRDefault="00CE7A70" w:rsidP="00D34C8B">
      <w:pPr>
        <w:widowControl/>
        <w:numPr>
          <w:ilvl w:val="1"/>
          <w:numId w:val="32"/>
        </w:numPr>
        <w:autoSpaceDE/>
        <w:autoSpaceDN/>
        <w:spacing w:line="276" w:lineRule="auto"/>
        <w:ind w:left="993" w:right="142" w:hanging="426"/>
        <w:jc w:val="both"/>
        <w:rPr>
          <w:i/>
          <w:sz w:val="24"/>
          <w:szCs w:val="24"/>
          <w:lang w:val="id-ID"/>
        </w:rPr>
      </w:pPr>
      <w:r>
        <w:rPr>
          <w:sz w:val="24"/>
          <w:szCs w:val="24"/>
          <w:lang w:val="id-ID"/>
        </w:rPr>
        <w:t>p</w:t>
      </w:r>
      <w:r w:rsidR="0019208F" w:rsidRPr="000500E3">
        <w:rPr>
          <w:sz w:val="24"/>
          <w:szCs w:val="24"/>
        </w:rPr>
        <w:t xml:space="preserve">engemudi </w:t>
      </w:r>
      <w:r w:rsidR="0019208F" w:rsidRPr="000500E3">
        <w:rPr>
          <w:i/>
          <w:sz w:val="24"/>
          <w:szCs w:val="24"/>
        </w:rPr>
        <w:t>Ambulance.</w:t>
      </w:r>
    </w:p>
    <w:p w14:paraId="61F85E11" w14:textId="77777777" w:rsidR="0019208F" w:rsidRPr="009E194E" w:rsidRDefault="0019208F" w:rsidP="00D37A9E">
      <w:pPr>
        <w:widowControl/>
        <w:numPr>
          <w:ilvl w:val="0"/>
          <w:numId w:val="32"/>
        </w:numPr>
        <w:tabs>
          <w:tab w:val="left" w:pos="3119"/>
        </w:tabs>
        <w:autoSpaceDE/>
        <w:autoSpaceDN/>
        <w:spacing w:line="276" w:lineRule="auto"/>
        <w:ind w:left="567" w:right="142" w:hanging="567"/>
        <w:jc w:val="both"/>
        <w:rPr>
          <w:sz w:val="24"/>
          <w:szCs w:val="24"/>
        </w:rPr>
      </w:pPr>
      <w:r w:rsidRPr="009E194E">
        <w:rPr>
          <w:sz w:val="24"/>
          <w:szCs w:val="24"/>
          <w:lang w:val="en-ID"/>
        </w:rPr>
        <w:t>P</w:t>
      </w:r>
      <w:r w:rsidRPr="009E194E">
        <w:rPr>
          <w:rFonts w:cs="Bookman Old Style"/>
          <w:sz w:val="24"/>
          <w:szCs w:val="24"/>
        </w:rPr>
        <w:t xml:space="preserve">ekerjaan yang berisiko dengan aparat pemeriksa dan penegak hukum sebagaimana dimaksud </w:t>
      </w:r>
      <w:r>
        <w:rPr>
          <w:rFonts w:cs="Bookman Old Style"/>
          <w:sz w:val="24"/>
          <w:szCs w:val="24"/>
        </w:rPr>
        <w:t xml:space="preserve">pada </w:t>
      </w:r>
      <w:r w:rsidRPr="009E194E">
        <w:rPr>
          <w:rFonts w:cs="Bookman Old Style"/>
          <w:sz w:val="24"/>
          <w:szCs w:val="24"/>
        </w:rPr>
        <w:t>ayat (</w:t>
      </w:r>
      <w:r>
        <w:rPr>
          <w:rFonts w:cs="Bookman Old Style"/>
          <w:sz w:val="24"/>
          <w:szCs w:val="24"/>
        </w:rPr>
        <w:t>2</w:t>
      </w:r>
      <w:r w:rsidRPr="009E194E">
        <w:rPr>
          <w:rFonts w:cs="Bookman Old Style"/>
          <w:sz w:val="24"/>
          <w:szCs w:val="24"/>
        </w:rPr>
        <w:t>) huruf d, sebagai berikut:</w:t>
      </w:r>
    </w:p>
    <w:p w14:paraId="71927C9D" w14:textId="33324598" w:rsidR="001D59C0" w:rsidRPr="000500E3" w:rsidRDefault="00CE7A70" w:rsidP="001D59C0">
      <w:pPr>
        <w:pStyle w:val="ListParagraph"/>
        <w:numPr>
          <w:ilvl w:val="1"/>
          <w:numId w:val="59"/>
        </w:numPr>
        <w:ind w:left="993" w:hanging="426"/>
        <w:rPr>
          <w:rFonts w:cs="Bookman Old Style"/>
          <w:sz w:val="24"/>
          <w:szCs w:val="24"/>
        </w:rPr>
      </w:pPr>
      <w:r>
        <w:rPr>
          <w:rFonts w:cs="Bookman Old Style"/>
          <w:sz w:val="24"/>
          <w:szCs w:val="24"/>
          <w:lang w:val="id-ID"/>
        </w:rPr>
        <w:t>t</w:t>
      </w:r>
      <w:r w:rsidR="001D59C0" w:rsidRPr="000500E3">
        <w:rPr>
          <w:rFonts w:cs="Bookman Old Style"/>
          <w:sz w:val="24"/>
          <w:szCs w:val="24"/>
        </w:rPr>
        <w:t>im Koordinasi Supervisi dan Pencegahan Korupsi;</w:t>
      </w:r>
    </w:p>
    <w:p w14:paraId="65CE1882" w14:textId="09EE2B08" w:rsidR="0019208F" w:rsidRPr="000500E3" w:rsidRDefault="00CE7A70" w:rsidP="007C67C4">
      <w:pPr>
        <w:widowControl/>
        <w:numPr>
          <w:ilvl w:val="1"/>
          <w:numId w:val="59"/>
        </w:numPr>
        <w:tabs>
          <w:tab w:val="left" w:pos="3119"/>
        </w:tabs>
        <w:autoSpaceDE/>
        <w:autoSpaceDN/>
        <w:spacing w:line="276" w:lineRule="auto"/>
        <w:ind w:left="993" w:right="142" w:hanging="426"/>
        <w:jc w:val="both"/>
        <w:rPr>
          <w:rFonts w:cs="Bookman Old Style"/>
          <w:sz w:val="24"/>
          <w:szCs w:val="24"/>
        </w:rPr>
      </w:pPr>
      <w:r>
        <w:rPr>
          <w:rFonts w:cs="Bookman Old Style"/>
          <w:sz w:val="24"/>
          <w:szCs w:val="24"/>
          <w:lang w:val="id-ID"/>
        </w:rPr>
        <w:t>t</w:t>
      </w:r>
      <w:r w:rsidR="0019208F" w:rsidRPr="000500E3">
        <w:rPr>
          <w:rFonts w:cs="Bookman Old Style"/>
          <w:sz w:val="24"/>
          <w:szCs w:val="24"/>
        </w:rPr>
        <w:t>im Reformasi Birokrasi;</w:t>
      </w:r>
    </w:p>
    <w:p w14:paraId="410935F1" w14:textId="56A7AB66" w:rsidR="0019208F" w:rsidRPr="000500E3" w:rsidRDefault="00CE7A70" w:rsidP="007C67C4">
      <w:pPr>
        <w:widowControl/>
        <w:numPr>
          <w:ilvl w:val="1"/>
          <w:numId w:val="59"/>
        </w:numPr>
        <w:tabs>
          <w:tab w:val="left" w:pos="3119"/>
        </w:tabs>
        <w:autoSpaceDE/>
        <w:autoSpaceDN/>
        <w:spacing w:line="276" w:lineRule="auto"/>
        <w:ind w:left="993" w:right="142" w:hanging="426"/>
        <w:jc w:val="both"/>
        <w:rPr>
          <w:rFonts w:cs="Bookman Old Style"/>
          <w:sz w:val="24"/>
          <w:szCs w:val="24"/>
        </w:rPr>
      </w:pPr>
      <w:r>
        <w:rPr>
          <w:rFonts w:cs="Bookman Old Style"/>
          <w:sz w:val="24"/>
          <w:szCs w:val="24"/>
          <w:lang w:val="id-ID"/>
        </w:rPr>
        <w:t>m</w:t>
      </w:r>
      <w:r w:rsidR="0019208F" w:rsidRPr="000500E3">
        <w:rPr>
          <w:rFonts w:cs="Bookman Old Style"/>
          <w:sz w:val="24"/>
          <w:szCs w:val="24"/>
        </w:rPr>
        <w:t>ajelis Pertimbangan Kepegawaian;</w:t>
      </w:r>
    </w:p>
    <w:p w14:paraId="32BD5E17" w14:textId="0A5D5419" w:rsidR="0019208F" w:rsidRDefault="00CE7A70" w:rsidP="007C67C4">
      <w:pPr>
        <w:widowControl/>
        <w:numPr>
          <w:ilvl w:val="1"/>
          <w:numId w:val="59"/>
        </w:numPr>
        <w:tabs>
          <w:tab w:val="left" w:pos="3119"/>
        </w:tabs>
        <w:autoSpaceDE/>
        <w:autoSpaceDN/>
        <w:spacing w:line="276" w:lineRule="auto"/>
        <w:ind w:left="993" w:right="142" w:hanging="426"/>
        <w:jc w:val="both"/>
        <w:rPr>
          <w:rFonts w:cs="Bookman Old Style"/>
          <w:sz w:val="24"/>
          <w:szCs w:val="24"/>
        </w:rPr>
      </w:pPr>
      <w:r>
        <w:rPr>
          <w:rFonts w:cs="Bookman Old Style"/>
          <w:sz w:val="24"/>
          <w:szCs w:val="24"/>
          <w:lang w:val="id-ID"/>
        </w:rPr>
        <w:t>t</w:t>
      </w:r>
      <w:r w:rsidR="0019208F" w:rsidRPr="000500E3">
        <w:rPr>
          <w:rFonts w:cs="Bookman Old Style"/>
          <w:sz w:val="24"/>
          <w:szCs w:val="24"/>
        </w:rPr>
        <w:t>im/Komisi Analisis Mengenai Dampak Lingkungan;</w:t>
      </w:r>
    </w:p>
    <w:p w14:paraId="3AF3AAEC" w14:textId="188ECF66" w:rsidR="008363E6" w:rsidRPr="000500E3" w:rsidRDefault="00CE7A70" w:rsidP="007C67C4">
      <w:pPr>
        <w:pStyle w:val="ListParagraph"/>
        <w:numPr>
          <w:ilvl w:val="1"/>
          <w:numId w:val="59"/>
        </w:numPr>
        <w:tabs>
          <w:tab w:val="left" w:pos="3119"/>
          <w:tab w:val="left" w:pos="3402"/>
          <w:tab w:val="left" w:pos="9356"/>
        </w:tabs>
        <w:ind w:left="993" w:hanging="426"/>
        <w:jc w:val="both"/>
        <w:rPr>
          <w:rFonts w:cs="Bookman Old Style"/>
          <w:sz w:val="24"/>
          <w:szCs w:val="24"/>
        </w:rPr>
      </w:pPr>
      <w:r>
        <w:rPr>
          <w:rFonts w:cs="Bookman Old Style"/>
          <w:sz w:val="24"/>
          <w:szCs w:val="24"/>
          <w:lang w:val="id-ID"/>
        </w:rPr>
        <w:t>p</w:t>
      </w:r>
      <w:r w:rsidR="008363E6" w:rsidRPr="000500E3">
        <w:rPr>
          <w:rFonts w:cs="Bookman Old Style"/>
          <w:sz w:val="24"/>
          <w:szCs w:val="24"/>
          <w:lang w:val="id-ID"/>
        </w:rPr>
        <w:t>ejabat Pelaksana Teknis Kegiatan;</w:t>
      </w:r>
    </w:p>
    <w:p w14:paraId="34999E4A" w14:textId="44A43AB3" w:rsidR="00901C16" w:rsidRPr="000500E3" w:rsidRDefault="00CE7A70" w:rsidP="007C67C4">
      <w:pPr>
        <w:pStyle w:val="ListParagraph"/>
        <w:numPr>
          <w:ilvl w:val="1"/>
          <w:numId w:val="59"/>
        </w:numPr>
        <w:tabs>
          <w:tab w:val="left" w:pos="3119"/>
          <w:tab w:val="left" w:pos="3402"/>
          <w:tab w:val="left" w:pos="9356"/>
        </w:tabs>
        <w:ind w:left="993" w:hanging="426"/>
        <w:jc w:val="both"/>
        <w:rPr>
          <w:rFonts w:cs="Bookman Old Style"/>
          <w:sz w:val="24"/>
          <w:szCs w:val="24"/>
        </w:rPr>
      </w:pPr>
      <w:r>
        <w:rPr>
          <w:rFonts w:cs="Bookman Old Style"/>
          <w:sz w:val="24"/>
          <w:szCs w:val="24"/>
          <w:lang w:val="id-ID"/>
        </w:rPr>
        <w:t>p</w:t>
      </w:r>
      <w:r w:rsidR="00901C16" w:rsidRPr="000500E3">
        <w:rPr>
          <w:rFonts w:cs="Bookman Old Style"/>
          <w:sz w:val="24"/>
          <w:szCs w:val="24"/>
        </w:rPr>
        <w:t>ejabat Pembuat Komitmen;</w:t>
      </w:r>
    </w:p>
    <w:p w14:paraId="045A55D4" w14:textId="4336FB1A" w:rsidR="00901C16" w:rsidRPr="000500E3" w:rsidRDefault="00CE7A70" w:rsidP="007C67C4">
      <w:pPr>
        <w:pStyle w:val="ListParagraph"/>
        <w:numPr>
          <w:ilvl w:val="1"/>
          <w:numId w:val="59"/>
        </w:numPr>
        <w:tabs>
          <w:tab w:val="left" w:pos="3119"/>
          <w:tab w:val="left" w:pos="3402"/>
          <w:tab w:val="left" w:pos="9356"/>
        </w:tabs>
        <w:ind w:left="993" w:hanging="426"/>
        <w:jc w:val="both"/>
        <w:rPr>
          <w:rFonts w:cs="Bookman Old Style"/>
          <w:sz w:val="24"/>
          <w:szCs w:val="24"/>
          <w:lang w:val="id-ID"/>
        </w:rPr>
      </w:pPr>
      <w:r>
        <w:rPr>
          <w:rFonts w:cs="Bookman Old Style"/>
          <w:sz w:val="24"/>
          <w:szCs w:val="24"/>
          <w:lang w:val="id-ID"/>
        </w:rPr>
        <w:t>p</w:t>
      </w:r>
      <w:r w:rsidR="00901C16" w:rsidRPr="000500E3">
        <w:rPr>
          <w:rFonts w:cs="Bookman Old Style"/>
          <w:sz w:val="24"/>
          <w:szCs w:val="24"/>
        </w:rPr>
        <w:t>ejabat Penatausahaan Keuangan;</w:t>
      </w:r>
    </w:p>
    <w:p w14:paraId="52E1776F" w14:textId="493BBA36" w:rsidR="00901C16" w:rsidRPr="000500E3" w:rsidRDefault="00901C16" w:rsidP="008C73B6">
      <w:pPr>
        <w:widowControl/>
        <w:numPr>
          <w:ilvl w:val="1"/>
          <w:numId w:val="59"/>
        </w:numPr>
        <w:tabs>
          <w:tab w:val="left" w:pos="3119"/>
          <w:tab w:val="left" w:pos="3402"/>
          <w:tab w:val="left" w:pos="9356"/>
        </w:tabs>
        <w:autoSpaceDE/>
        <w:autoSpaceDN/>
        <w:spacing w:line="276" w:lineRule="auto"/>
        <w:ind w:left="993" w:right="142" w:hanging="426"/>
        <w:jc w:val="both"/>
        <w:rPr>
          <w:rFonts w:cs="Bookman Old Style"/>
          <w:sz w:val="24"/>
          <w:szCs w:val="24"/>
        </w:rPr>
      </w:pPr>
      <w:r w:rsidRPr="000500E3">
        <w:rPr>
          <w:rFonts w:cs="Bookman Old Style"/>
          <w:sz w:val="24"/>
          <w:szCs w:val="24"/>
        </w:rPr>
        <w:t>PPHP</w:t>
      </w:r>
      <w:r w:rsidR="007C67C4" w:rsidRPr="000500E3">
        <w:rPr>
          <w:rFonts w:cs="Bookman Old Style"/>
          <w:sz w:val="24"/>
          <w:szCs w:val="24"/>
          <w:lang w:val="id-ID"/>
        </w:rPr>
        <w:t>/PjPHP</w:t>
      </w:r>
      <w:r w:rsidRPr="000500E3">
        <w:rPr>
          <w:rFonts w:cs="Bookman Old Style"/>
          <w:sz w:val="24"/>
          <w:szCs w:val="24"/>
        </w:rPr>
        <w:t>;</w:t>
      </w:r>
    </w:p>
    <w:p w14:paraId="7639AF90" w14:textId="7F37C4B5" w:rsidR="006C5B0E" w:rsidRPr="00901C16" w:rsidRDefault="0019208F" w:rsidP="00D37A9E">
      <w:pPr>
        <w:widowControl/>
        <w:numPr>
          <w:ilvl w:val="0"/>
          <w:numId w:val="32"/>
        </w:numPr>
        <w:tabs>
          <w:tab w:val="left" w:pos="3119"/>
        </w:tabs>
        <w:autoSpaceDE/>
        <w:autoSpaceDN/>
        <w:spacing w:line="276" w:lineRule="auto"/>
        <w:ind w:left="567" w:right="142" w:hanging="567"/>
        <w:jc w:val="both"/>
        <w:rPr>
          <w:rFonts w:cs="Bookman Old Style"/>
          <w:sz w:val="24"/>
          <w:szCs w:val="24"/>
        </w:rPr>
      </w:pPr>
      <w:r w:rsidRPr="000500E3">
        <w:rPr>
          <w:sz w:val="24"/>
          <w:szCs w:val="24"/>
        </w:rPr>
        <w:t>Besaran TPP berdasarkan</w:t>
      </w:r>
      <w:r w:rsidRPr="00E678C1">
        <w:rPr>
          <w:sz w:val="24"/>
          <w:szCs w:val="24"/>
        </w:rPr>
        <w:t xml:space="preserve"> kondisi kerja </w:t>
      </w:r>
      <w:r w:rsidR="00EF0F06" w:rsidRPr="00E678C1">
        <w:rPr>
          <w:sz w:val="24"/>
          <w:szCs w:val="24"/>
          <w:lang w:val="id-ID"/>
        </w:rPr>
        <w:t xml:space="preserve">sebagaimana dimaksud pada ayat (2) </w:t>
      </w:r>
      <w:r w:rsidRPr="00E678C1">
        <w:rPr>
          <w:sz w:val="24"/>
          <w:szCs w:val="24"/>
        </w:rPr>
        <w:t>sebesar 10% (sepuluh persen) dari</w:t>
      </w:r>
      <w:r w:rsidRPr="009E194E">
        <w:rPr>
          <w:sz w:val="24"/>
          <w:szCs w:val="24"/>
        </w:rPr>
        <w:t xml:space="preserve"> besaran </w:t>
      </w:r>
      <w:r w:rsidRPr="00F56913">
        <w:rPr>
          <w:i/>
          <w:sz w:val="24"/>
          <w:szCs w:val="24"/>
        </w:rPr>
        <w:t>basic</w:t>
      </w:r>
      <w:r w:rsidRPr="009E194E">
        <w:rPr>
          <w:sz w:val="24"/>
          <w:szCs w:val="24"/>
        </w:rPr>
        <w:t xml:space="preserve"> TPP sesuai </w:t>
      </w:r>
      <w:r w:rsidRPr="009E194E">
        <w:rPr>
          <w:sz w:val="24"/>
          <w:szCs w:val="24"/>
          <w:lang w:val="en-ID"/>
        </w:rPr>
        <w:t>j</w:t>
      </w:r>
      <w:r w:rsidRPr="009E194E">
        <w:rPr>
          <w:sz w:val="24"/>
          <w:szCs w:val="24"/>
        </w:rPr>
        <w:t>enjang jabatan pada setiap kondisi kerja yang dialami.</w:t>
      </w:r>
    </w:p>
    <w:p w14:paraId="1E111ADB" w14:textId="77777777" w:rsidR="006C5B0E" w:rsidRPr="006C5B0E" w:rsidRDefault="006C5B0E" w:rsidP="00D37A9E">
      <w:pPr>
        <w:widowControl/>
        <w:numPr>
          <w:ilvl w:val="0"/>
          <w:numId w:val="32"/>
        </w:numPr>
        <w:tabs>
          <w:tab w:val="left" w:pos="3119"/>
        </w:tabs>
        <w:autoSpaceDE/>
        <w:autoSpaceDN/>
        <w:spacing w:line="276" w:lineRule="auto"/>
        <w:ind w:left="567" w:right="142" w:hanging="567"/>
        <w:jc w:val="both"/>
        <w:rPr>
          <w:rFonts w:cs="Bookman Old Style"/>
          <w:sz w:val="24"/>
          <w:szCs w:val="24"/>
        </w:rPr>
      </w:pPr>
      <w:r w:rsidRPr="006C5B0E">
        <w:rPr>
          <w:sz w:val="24"/>
          <w:szCs w:val="24"/>
          <w:lang w:val="en-ID"/>
        </w:rPr>
        <w:t xml:space="preserve">Besaran alokasi TPP berdasarkan </w:t>
      </w:r>
      <w:r>
        <w:rPr>
          <w:sz w:val="24"/>
          <w:szCs w:val="24"/>
          <w:lang w:val="en-ID"/>
        </w:rPr>
        <w:t>kondisi kerja</w:t>
      </w:r>
      <w:r w:rsidRPr="006C5B0E">
        <w:rPr>
          <w:sz w:val="24"/>
          <w:szCs w:val="24"/>
          <w:lang w:val="en-ID"/>
        </w:rPr>
        <w:t xml:space="preserve"> dihitung dengan menggunakan rumus sebagai berikut :</w:t>
      </w:r>
    </w:p>
    <w:p w14:paraId="113FFAA2" w14:textId="0D2B551A" w:rsidR="006C5B0E" w:rsidRPr="0095109E" w:rsidRDefault="006C5B0E" w:rsidP="00D46DA8">
      <w:pPr>
        <w:pStyle w:val="ListParagraph"/>
        <w:spacing w:before="42" w:line="276" w:lineRule="auto"/>
        <w:ind w:left="567" w:firstLine="0"/>
        <w:rPr>
          <w:sz w:val="24"/>
        </w:rPr>
      </w:pPr>
      <w:r w:rsidRPr="0095109E">
        <w:rPr>
          <w:sz w:val="24"/>
        </w:rPr>
        <w:t>A TPP</w:t>
      </w:r>
      <w:r w:rsidR="00EB6819">
        <w:rPr>
          <w:sz w:val="24"/>
        </w:rPr>
        <w:t>KK</w:t>
      </w:r>
      <w:r w:rsidRPr="0095109E">
        <w:rPr>
          <w:sz w:val="24"/>
        </w:rPr>
        <w:t xml:space="preserve"> = (</w:t>
      </w:r>
      <w:r>
        <w:rPr>
          <w:sz w:val="24"/>
        </w:rPr>
        <w:t>10</w:t>
      </w:r>
      <w:r w:rsidR="00E678C1">
        <w:rPr>
          <w:sz w:val="24"/>
        </w:rPr>
        <w:t>% x B TPP</w:t>
      </w:r>
      <w:r w:rsidRPr="0095109E">
        <w:rPr>
          <w:sz w:val="24"/>
        </w:rPr>
        <w:t>)</w:t>
      </w:r>
    </w:p>
    <w:p w14:paraId="5E7EDFBB" w14:textId="77777777" w:rsidR="006C5B0E" w:rsidRPr="0095109E" w:rsidRDefault="006C5B0E" w:rsidP="006C5B0E">
      <w:pPr>
        <w:pStyle w:val="ListParagraph"/>
        <w:spacing w:before="42" w:line="276" w:lineRule="auto"/>
        <w:ind w:left="567" w:firstLine="0"/>
        <w:rPr>
          <w:sz w:val="24"/>
        </w:rPr>
      </w:pPr>
      <w:r w:rsidRPr="0095109E">
        <w:rPr>
          <w:sz w:val="24"/>
        </w:rPr>
        <w:t>Keterangan:</w:t>
      </w:r>
    </w:p>
    <w:tbl>
      <w:tblPr>
        <w:tblStyle w:val="TableGrid"/>
        <w:tblW w:w="0" w:type="auto"/>
        <w:tblInd w:w="959" w:type="dxa"/>
        <w:tblLook w:val="04A0" w:firstRow="1" w:lastRow="0" w:firstColumn="1" w:lastColumn="0" w:noHBand="0" w:noVBand="1"/>
      </w:tblPr>
      <w:tblGrid>
        <w:gridCol w:w="2268"/>
        <w:gridCol w:w="567"/>
        <w:gridCol w:w="5812"/>
      </w:tblGrid>
      <w:tr w:rsidR="006C5B0E" w:rsidRPr="0095109E" w14:paraId="1348CFD9" w14:textId="77777777" w:rsidTr="005C3C14">
        <w:tc>
          <w:tcPr>
            <w:tcW w:w="2268" w:type="dxa"/>
          </w:tcPr>
          <w:p w14:paraId="445A02B1" w14:textId="30249CC4" w:rsidR="006C5B0E" w:rsidRPr="0095109E" w:rsidRDefault="006C5B0E" w:rsidP="00E678C1">
            <w:pPr>
              <w:pStyle w:val="ListParagraph"/>
              <w:spacing w:before="42" w:line="276" w:lineRule="auto"/>
              <w:ind w:left="0" w:firstLine="0"/>
              <w:rPr>
                <w:sz w:val="24"/>
              </w:rPr>
            </w:pPr>
            <w:r w:rsidRPr="0095109E">
              <w:rPr>
                <w:sz w:val="24"/>
              </w:rPr>
              <w:t>A TPP</w:t>
            </w:r>
            <w:r>
              <w:rPr>
                <w:sz w:val="24"/>
              </w:rPr>
              <w:t>KK</w:t>
            </w:r>
            <w:r w:rsidRPr="0095109E">
              <w:rPr>
                <w:sz w:val="24"/>
              </w:rPr>
              <w:t xml:space="preserve"> </w:t>
            </w:r>
          </w:p>
        </w:tc>
        <w:tc>
          <w:tcPr>
            <w:tcW w:w="567" w:type="dxa"/>
          </w:tcPr>
          <w:p w14:paraId="4C262082" w14:textId="77777777" w:rsidR="006C5B0E" w:rsidRPr="0095109E" w:rsidRDefault="006C5B0E" w:rsidP="005C3C14">
            <w:pPr>
              <w:pStyle w:val="ListParagraph"/>
              <w:spacing w:before="42" w:line="276" w:lineRule="auto"/>
              <w:ind w:left="0" w:firstLine="0"/>
              <w:jc w:val="center"/>
              <w:rPr>
                <w:sz w:val="24"/>
              </w:rPr>
            </w:pPr>
            <w:r w:rsidRPr="0095109E">
              <w:rPr>
                <w:sz w:val="24"/>
              </w:rPr>
              <w:t>=</w:t>
            </w:r>
          </w:p>
        </w:tc>
        <w:tc>
          <w:tcPr>
            <w:tcW w:w="5812" w:type="dxa"/>
          </w:tcPr>
          <w:p w14:paraId="6DB9FDC1" w14:textId="5A2A5166" w:rsidR="006C5B0E" w:rsidRPr="0095109E" w:rsidRDefault="006C5B0E" w:rsidP="00E678C1">
            <w:pPr>
              <w:pStyle w:val="ListParagraph"/>
              <w:spacing w:before="42" w:line="276" w:lineRule="auto"/>
              <w:ind w:left="0" w:firstLine="0"/>
              <w:rPr>
                <w:sz w:val="24"/>
              </w:rPr>
            </w:pPr>
            <w:r w:rsidRPr="0095109E">
              <w:rPr>
                <w:sz w:val="24"/>
              </w:rPr>
              <w:t xml:space="preserve">Alokasi TPP berdasarkan </w:t>
            </w:r>
            <w:r>
              <w:rPr>
                <w:sz w:val="24"/>
              </w:rPr>
              <w:t xml:space="preserve">kondisi kerja </w:t>
            </w:r>
            <w:r w:rsidRPr="0095109E">
              <w:rPr>
                <w:sz w:val="24"/>
              </w:rPr>
              <w:t xml:space="preserve"> </w:t>
            </w:r>
          </w:p>
        </w:tc>
      </w:tr>
      <w:tr w:rsidR="006C5B0E" w:rsidRPr="0095109E" w14:paraId="39FF030A" w14:textId="77777777" w:rsidTr="005C3C14">
        <w:tc>
          <w:tcPr>
            <w:tcW w:w="2268" w:type="dxa"/>
          </w:tcPr>
          <w:p w14:paraId="6B5A7FB0" w14:textId="5883E46E" w:rsidR="006C5B0E" w:rsidRPr="0095109E" w:rsidRDefault="006C5B0E" w:rsidP="00E678C1">
            <w:pPr>
              <w:pStyle w:val="ListParagraph"/>
              <w:spacing w:before="42" w:line="276" w:lineRule="auto"/>
              <w:ind w:left="0" w:firstLine="0"/>
              <w:rPr>
                <w:sz w:val="24"/>
              </w:rPr>
            </w:pPr>
            <w:r w:rsidRPr="0095109E">
              <w:rPr>
                <w:sz w:val="24"/>
              </w:rPr>
              <w:t xml:space="preserve">B TPP </w:t>
            </w:r>
          </w:p>
        </w:tc>
        <w:tc>
          <w:tcPr>
            <w:tcW w:w="567" w:type="dxa"/>
          </w:tcPr>
          <w:p w14:paraId="09E16433" w14:textId="77777777" w:rsidR="006C5B0E" w:rsidRPr="0095109E" w:rsidRDefault="006C5B0E" w:rsidP="005C3C14">
            <w:pPr>
              <w:pStyle w:val="ListParagraph"/>
              <w:spacing w:before="42" w:line="276" w:lineRule="auto"/>
              <w:ind w:left="0" w:firstLine="0"/>
              <w:jc w:val="center"/>
              <w:rPr>
                <w:sz w:val="24"/>
              </w:rPr>
            </w:pPr>
            <w:r w:rsidRPr="0095109E">
              <w:rPr>
                <w:sz w:val="24"/>
              </w:rPr>
              <w:t>=</w:t>
            </w:r>
          </w:p>
        </w:tc>
        <w:tc>
          <w:tcPr>
            <w:tcW w:w="5812" w:type="dxa"/>
          </w:tcPr>
          <w:p w14:paraId="26CDA350" w14:textId="77B8B370" w:rsidR="006C5B0E" w:rsidRPr="0095109E" w:rsidRDefault="006C5B0E" w:rsidP="00E678C1">
            <w:pPr>
              <w:pStyle w:val="ListParagraph"/>
              <w:spacing w:before="42" w:line="276" w:lineRule="auto"/>
              <w:ind w:left="0" w:firstLine="0"/>
              <w:rPr>
                <w:sz w:val="24"/>
              </w:rPr>
            </w:pPr>
            <w:r w:rsidRPr="0095109E">
              <w:rPr>
                <w:sz w:val="24"/>
              </w:rPr>
              <w:t xml:space="preserve">Basic TPP </w:t>
            </w:r>
          </w:p>
        </w:tc>
      </w:tr>
    </w:tbl>
    <w:p w14:paraId="07245B59" w14:textId="77777777" w:rsidR="000D0717" w:rsidRDefault="000D0717" w:rsidP="0019208F">
      <w:pPr>
        <w:adjustRightInd w:val="0"/>
        <w:spacing w:after="27"/>
        <w:ind w:right="142"/>
        <w:jc w:val="both"/>
        <w:rPr>
          <w:rFonts w:cs="Bookman Old Style"/>
          <w:color w:val="000000"/>
          <w:sz w:val="24"/>
          <w:szCs w:val="24"/>
        </w:rPr>
      </w:pPr>
    </w:p>
    <w:p w14:paraId="18D1081A" w14:textId="3651F195" w:rsidR="00B7786D" w:rsidRPr="001B2CAA" w:rsidRDefault="00B7786D" w:rsidP="00B7786D">
      <w:pPr>
        <w:tabs>
          <w:tab w:val="left" w:pos="5387"/>
        </w:tabs>
        <w:ind w:left="567" w:right="-277" w:hanging="567"/>
        <w:jc w:val="center"/>
        <w:rPr>
          <w:sz w:val="24"/>
          <w:szCs w:val="24"/>
          <w:lang w:val="id-ID"/>
        </w:rPr>
      </w:pPr>
      <w:r w:rsidRPr="009E194E">
        <w:rPr>
          <w:sz w:val="24"/>
          <w:szCs w:val="24"/>
        </w:rPr>
        <w:t xml:space="preserve">Pasal </w:t>
      </w:r>
      <w:r w:rsidR="001B2CAA">
        <w:rPr>
          <w:sz w:val="24"/>
          <w:szCs w:val="24"/>
          <w:lang w:val="id-ID"/>
        </w:rPr>
        <w:t>9</w:t>
      </w:r>
    </w:p>
    <w:p w14:paraId="26308BB6" w14:textId="77777777" w:rsidR="00B7786D" w:rsidRPr="009E194E" w:rsidRDefault="00B7786D" w:rsidP="00B7786D">
      <w:pPr>
        <w:tabs>
          <w:tab w:val="left" w:pos="5387"/>
        </w:tabs>
        <w:ind w:left="567" w:right="-277" w:hanging="567"/>
        <w:jc w:val="center"/>
        <w:rPr>
          <w:sz w:val="24"/>
          <w:szCs w:val="24"/>
          <w:lang w:val="en-ID"/>
        </w:rPr>
      </w:pPr>
    </w:p>
    <w:p w14:paraId="2126D9CE" w14:textId="33936346" w:rsidR="005C2B36" w:rsidRPr="005F359C" w:rsidRDefault="006C5B0E" w:rsidP="005F359C">
      <w:pPr>
        <w:widowControl/>
        <w:numPr>
          <w:ilvl w:val="0"/>
          <w:numId w:val="33"/>
        </w:numPr>
        <w:autoSpaceDE/>
        <w:autoSpaceDN/>
        <w:ind w:left="567" w:hanging="567"/>
        <w:jc w:val="both"/>
        <w:rPr>
          <w:rFonts w:eastAsia="Calibri"/>
          <w:color w:val="FF0000"/>
          <w:sz w:val="24"/>
          <w:szCs w:val="24"/>
          <w:lang w:val="id-ID"/>
        </w:rPr>
      </w:pPr>
      <w:r>
        <w:rPr>
          <w:sz w:val="24"/>
        </w:rPr>
        <w:t xml:space="preserve">Pemberian </w:t>
      </w:r>
      <w:r w:rsidRPr="0095109E">
        <w:rPr>
          <w:sz w:val="24"/>
        </w:rPr>
        <w:t xml:space="preserve">TPP </w:t>
      </w:r>
      <w:r w:rsidR="0019368C">
        <w:rPr>
          <w:sz w:val="24"/>
          <w:lang w:val="id-ID"/>
        </w:rPr>
        <w:t xml:space="preserve">berdasarkan kelangkaan profesi </w:t>
      </w:r>
      <w:r>
        <w:rPr>
          <w:sz w:val="24"/>
        </w:rPr>
        <w:t xml:space="preserve">sebagaimana dimaksud </w:t>
      </w:r>
      <w:r w:rsidR="008363E6">
        <w:rPr>
          <w:sz w:val="24"/>
          <w:lang w:val="id-ID"/>
        </w:rPr>
        <w:t>dalam</w:t>
      </w:r>
      <w:r>
        <w:rPr>
          <w:sz w:val="24"/>
        </w:rPr>
        <w:t xml:space="preserve"> Pasal 5 </w:t>
      </w:r>
      <w:r w:rsidR="006C3B57">
        <w:rPr>
          <w:sz w:val="24"/>
          <w:lang w:val="id-ID"/>
        </w:rPr>
        <w:t xml:space="preserve">ayat (2) </w:t>
      </w:r>
      <w:r>
        <w:rPr>
          <w:sz w:val="24"/>
        </w:rPr>
        <w:t>huruf e,</w:t>
      </w:r>
      <w:r w:rsidR="00B7786D" w:rsidRPr="009E194E">
        <w:rPr>
          <w:sz w:val="24"/>
          <w:szCs w:val="24"/>
          <w:lang w:val="en-ID"/>
        </w:rPr>
        <w:t xml:space="preserve"> diberikan kepada </w:t>
      </w:r>
      <w:r w:rsidR="005C2B36" w:rsidRPr="005F359C">
        <w:rPr>
          <w:sz w:val="24"/>
          <w:szCs w:val="24"/>
          <w:lang w:val="id-ID"/>
        </w:rPr>
        <w:t>Sekretaris Daerah;</w:t>
      </w:r>
    </w:p>
    <w:p w14:paraId="27493D69" w14:textId="2BA1F0F6" w:rsidR="006C5B0E" w:rsidRPr="00E678C1" w:rsidRDefault="00B7786D" w:rsidP="00D34C8B">
      <w:pPr>
        <w:widowControl/>
        <w:numPr>
          <w:ilvl w:val="0"/>
          <w:numId w:val="33"/>
        </w:numPr>
        <w:autoSpaceDE/>
        <w:autoSpaceDN/>
        <w:ind w:left="567" w:hanging="567"/>
        <w:jc w:val="both"/>
        <w:rPr>
          <w:rFonts w:eastAsia="Calibri"/>
          <w:sz w:val="24"/>
          <w:szCs w:val="24"/>
          <w:lang w:val="id-ID"/>
        </w:rPr>
      </w:pPr>
      <w:r w:rsidRPr="005C2B36">
        <w:rPr>
          <w:sz w:val="24"/>
          <w:szCs w:val="24"/>
          <w:lang w:val="en-ID"/>
        </w:rPr>
        <w:t xml:space="preserve">Pemberian TPP berdasarkan kelangkaan profesi sebagaimana dimaksud pada ayat (1) </w:t>
      </w:r>
      <w:r w:rsidR="005C2B36" w:rsidRPr="005C2B36">
        <w:rPr>
          <w:sz w:val="24"/>
          <w:szCs w:val="24"/>
          <w:lang w:val="id-ID"/>
        </w:rPr>
        <w:t xml:space="preserve">sebesar </w:t>
      </w:r>
      <w:r w:rsidR="005F359C">
        <w:rPr>
          <w:sz w:val="24"/>
          <w:szCs w:val="24"/>
          <w:lang w:val="id-ID"/>
        </w:rPr>
        <w:t xml:space="preserve">minimal </w:t>
      </w:r>
      <w:r w:rsidR="005F359C" w:rsidRPr="00E678C1">
        <w:rPr>
          <w:sz w:val="24"/>
          <w:szCs w:val="24"/>
          <w:lang w:val="id-ID"/>
        </w:rPr>
        <w:t>1</w:t>
      </w:r>
      <w:r w:rsidRPr="00E678C1">
        <w:rPr>
          <w:sz w:val="24"/>
          <w:szCs w:val="24"/>
        </w:rPr>
        <w:t>0% (</w:t>
      </w:r>
      <w:r w:rsidR="005F359C" w:rsidRPr="00E678C1">
        <w:rPr>
          <w:sz w:val="24"/>
          <w:szCs w:val="24"/>
          <w:lang w:val="id-ID"/>
        </w:rPr>
        <w:t xml:space="preserve">sepuluh </w:t>
      </w:r>
      <w:r w:rsidRPr="00E678C1">
        <w:rPr>
          <w:sz w:val="24"/>
          <w:szCs w:val="24"/>
        </w:rPr>
        <w:t xml:space="preserve">persen) dari besaran </w:t>
      </w:r>
      <w:r w:rsidRPr="00E678C1">
        <w:rPr>
          <w:i/>
          <w:sz w:val="24"/>
          <w:szCs w:val="24"/>
        </w:rPr>
        <w:t>basic</w:t>
      </w:r>
      <w:r w:rsidRPr="00E678C1">
        <w:rPr>
          <w:sz w:val="24"/>
          <w:szCs w:val="24"/>
        </w:rPr>
        <w:t xml:space="preserve"> TPP.</w:t>
      </w:r>
    </w:p>
    <w:p w14:paraId="504CC977" w14:textId="77777777" w:rsidR="005C2B36" w:rsidRPr="005C2B36" w:rsidRDefault="005C2B36" w:rsidP="005C2B36">
      <w:pPr>
        <w:widowControl/>
        <w:autoSpaceDE/>
        <w:autoSpaceDN/>
        <w:ind w:left="567"/>
        <w:jc w:val="both"/>
        <w:rPr>
          <w:rFonts w:eastAsia="Calibri"/>
          <w:color w:val="FF0000"/>
          <w:sz w:val="24"/>
          <w:szCs w:val="24"/>
          <w:lang w:val="id-ID"/>
        </w:rPr>
      </w:pPr>
    </w:p>
    <w:p w14:paraId="17864B8F" w14:textId="23C52F73" w:rsidR="00B7786D" w:rsidRPr="00C11111" w:rsidRDefault="00B7786D" w:rsidP="00B7786D">
      <w:pPr>
        <w:tabs>
          <w:tab w:val="left" w:pos="9356"/>
        </w:tabs>
        <w:ind w:left="567" w:hanging="567"/>
        <w:jc w:val="center"/>
        <w:rPr>
          <w:sz w:val="24"/>
          <w:szCs w:val="24"/>
          <w:lang w:val="id-ID"/>
        </w:rPr>
      </w:pPr>
      <w:r w:rsidRPr="009E194E">
        <w:rPr>
          <w:sz w:val="24"/>
          <w:szCs w:val="24"/>
        </w:rPr>
        <w:t xml:space="preserve">Pasal </w:t>
      </w:r>
      <w:r w:rsidRPr="00F56913">
        <w:rPr>
          <w:sz w:val="24"/>
          <w:szCs w:val="24"/>
          <w:lang w:val="en-ID"/>
        </w:rPr>
        <w:t>1</w:t>
      </w:r>
      <w:r w:rsidR="001B2CAA">
        <w:rPr>
          <w:sz w:val="24"/>
          <w:szCs w:val="24"/>
          <w:lang w:val="id-ID"/>
        </w:rPr>
        <w:t>0</w:t>
      </w:r>
    </w:p>
    <w:p w14:paraId="160D5B2F" w14:textId="77777777" w:rsidR="00B7786D" w:rsidRPr="009E194E" w:rsidRDefault="00B7786D" w:rsidP="00B7786D">
      <w:pPr>
        <w:tabs>
          <w:tab w:val="left" w:pos="9356"/>
        </w:tabs>
        <w:ind w:left="567" w:hanging="567"/>
        <w:jc w:val="center"/>
        <w:rPr>
          <w:sz w:val="24"/>
          <w:szCs w:val="24"/>
        </w:rPr>
      </w:pPr>
    </w:p>
    <w:p w14:paraId="196FD053" w14:textId="3854546A" w:rsidR="00B7786D" w:rsidRPr="009E194E" w:rsidRDefault="006C5B0E" w:rsidP="00D37A9E">
      <w:pPr>
        <w:widowControl/>
        <w:numPr>
          <w:ilvl w:val="0"/>
          <w:numId w:val="35"/>
        </w:numPr>
        <w:tabs>
          <w:tab w:val="left" w:pos="2977"/>
          <w:tab w:val="left" w:pos="9356"/>
        </w:tabs>
        <w:autoSpaceDE/>
        <w:autoSpaceDN/>
        <w:ind w:left="567" w:hanging="567"/>
        <w:jc w:val="both"/>
        <w:rPr>
          <w:sz w:val="24"/>
          <w:szCs w:val="24"/>
        </w:rPr>
      </w:pPr>
      <w:r>
        <w:rPr>
          <w:sz w:val="24"/>
        </w:rPr>
        <w:t xml:space="preserve">Pemberian </w:t>
      </w:r>
      <w:r w:rsidRPr="0095109E">
        <w:rPr>
          <w:sz w:val="24"/>
        </w:rPr>
        <w:t xml:space="preserve">TPP </w:t>
      </w:r>
      <w:r w:rsidR="0019368C">
        <w:rPr>
          <w:sz w:val="24"/>
          <w:lang w:val="id-ID"/>
        </w:rPr>
        <w:t xml:space="preserve">berdasarkan pertimbangan obyektif lainnya </w:t>
      </w:r>
      <w:r>
        <w:rPr>
          <w:sz w:val="24"/>
        </w:rPr>
        <w:t>sebagaimana dimaksud pada Pasal 5</w:t>
      </w:r>
      <w:r w:rsidR="006C3B57">
        <w:rPr>
          <w:sz w:val="24"/>
          <w:lang w:val="id-ID"/>
        </w:rPr>
        <w:t xml:space="preserve"> ayat (2)</w:t>
      </w:r>
      <w:r>
        <w:rPr>
          <w:sz w:val="24"/>
        </w:rPr>
        <w:t xml:space="preserve"> huruf f</w:t>
      </w:r>
      <w:r w:rsidR="00B7786D" w:rsidRPr="009E194E">
        <w:rPr>
          <w:sz w:val="24"/>
          <w:szCs w:val="24"/>
        </w:rPr>
        <w:t>,</w:t>
      </w:r>
      <w:r w:rsidR="00B7786D" w:rsidRPr="009E194E">
        <w:rPr>
          <w:sz w:val="24"/>
          <w:szCs w:val="24"/>
          <w:lang w:val="en-ID"/>
        </w:rPr>
        <w:t xml:space="preserve"> diberikan kepada Pegawai</w:t>
      </w:r>
      <w:r w:rsidR="00B7786D" w:rsidRPr="00F56913">
        <w:rPr>
          <w:sz w:val="24"/>
          <w:szCs w:val="24"/>
        </w:rPr>
        <w:t>:</w:t>
      </w:r>
    </w:p>
    <w:p w14:paraId="77F5DFD4" w14:textId="77777777" w:rsidR="008D008F" w:rsidRPr="00720E23"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rFonts w:cs="Bookman Old Style"/>
          <w:sz w:val="24"/>
          <w:szCs w:val="24"/>
        </w:rPr>
        <w:t>Tim Anggaran Pemerintah Daerah;</w:t>
      </w:r>
    </w:p>
    <w:p w14:paraId="2E98CB71" w14:textId="364CEF92" w:rsidR="008D008F" w:rsidRPr="00720E23"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sz w:val="24"/>
        </w:rPr>
        <w:t>Koordinator</w:t>
      </w:r>
      <w:r w:rsidR="001A2A10" w:rsidRPr="00720E23">
        <w:rPr>
          <w:sz w:val="24"/>
          <w:lang w:val="id-ID"/>
        </w:rPr>
        <w:t>, Pejabat dan Tim Satuan Kerja</w:t>
      </w:r>
      <w:r w:rsidRPr="00720E23">
        <w:rPr>
          <w:sz w:val="24"/>
        </w:rPr>
        <w:t xml:space="preserve"> Pengelolaan Keuangan</w:t>
      </w:r>
      <w:r w:rsidRPr="00720E23">
        <w:rPr>
          <w:sz w:val="24"/>
          <w:lang w:val="id-ID"/>
        </w:rPr>
        <w:t xml:space="preserve"> </w:t>
      </w:r>
      <w:r w:rsidRPr="00720E23">
        <w:rPr>
          <w:sz w:val="24"/>
        </w:rPr>
        <w:t>Daerah;</w:t>
      </w:r>
    </w:p>
    <w:p w14:paraId="36C1789B" w14:textId="5D7071EC" w:rsidR="008D008F" w:rsidRPr="00720E23" w:rsidRDefault="00410DEE"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Pr>
          <w:rFonts w:cs="Bookman Old Style"/>
          <w:sz w:val="24"/>
          <w:szCs w:val="24"/>
        </w:rPr>
        <w:t xml:space="preserve">Pejabat dan Pelaksana Perencanaan </w:t>
      </w:r>
      <w:r w:rsidRPr="00720E23">
        <w:rPr>
          <w:rFonts w:cs="Bookman Old Style"/>
          <w:sz w:val="24"/>
          <w:szCs w:val="24"/>
        </w:rPr>
        <w:t>Pembangunan, Penelitian dan Pengembangan Daerah</w:t>
      </w:r>
      <w:r w:rsidR="008D008F" w:rsidRPr="00720E23">
        <w:rPr>
          <w:rFonts w:cs="Bookman Old Style"/>
          <w:sz w:val="24"/>
          <w:szCs w:val="24"/>
        </w:rPr>
        <w:t>;</w:t>
      </w:r>
    </w:p>
    <w:p w14:paraId="373CA1E2" w14:textId="28443A9F" w:rsidR="008D008F" w:rsidRPr="00720E23"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rFonts w:cs="Bookman Old Style"/>
          <w:sz w:val="24"/>
          <w:szCs w:val="24"/>
          <w:lang w:val="id-ID"/>
        </w:rPr>
        <w:t xml:space="preserve">Pejabat Perencana penyusun program Satuan Perangkat Daerah; </w:t>
      </w:r>
    </w:p>
    <w:p w14:paraId="38555C90" w14:textId="2F2C50A1" w:rsidR="008D008F"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rFonts w:cs="Bookman Old Style"/>
          <w:sz w:val="24"/>
          <w:szCs w:val="24"/>
        </w:rPr>
        <w:t xml:space="preserve">Tim </w:t>
      </w:r>
      <w:r w:rsidRPr="00720E23">
        <w:rPr>
          <w:rFonts w:cs="Bookman Old Style"/>
          <w:sz w:val="24"/>
          <w:szCs w:val="24"/>
          <w:lang w:val="id-ID"/>
        </w:rPr>
        <w:t>Pelaksanaan TPP</w:t>
      </w:r>
      <w:r w:rsidRPr="00720E23">
        <w:rPr>
          <w:rFonts w:cs="Bookman Old Style"/>
          <w:sz w:val="24"/>
          <w:szCs w:val="24"/>
        </w:rPr>
        <w:t>;</w:t>
      </w:r>
    </w:p>
    <w:p w14:paraId="521DEF34" w14:textId="616E7900" w:rsidR="00AF5412" w:rsidRPr="00AA09F7" w:rsidRDefault="00AF5412"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Pr>
          <w:rFonts w:cs="Bookman Old Style"/>
          <w:sz w:val="24"/>
          <w:szCs w:val="24"/>
          <w:lang w:val="id-ID"/>
        </w:rPr>
        <w:t>Tim Penilai Kinerja;</w:t>
      </w:r>
    </w:p>
    <w:p w14:paraId="45F15AE6" w14:textId="5739141A" w:rsidR="00AA09F7" w:rsidRPr="00410DEE" w:rsidRDefault="00AA09F7"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410DEE">
        <w:rPr>
          <w:rFonts w:cs="Bookman Old Style"/>
          <w:sz w:val="24"/>
          <w:szCs w:val="24"/>
          <w:lang w:val="id-ID"/>
        </w:rPr>
        <w:t>Pengelola e-Lapkin;</w:t>
      </w:r>
    </w:p>
    <w:p w14:paraId="3DCF54D5" w14:textId="391C258D" w:rsidR="00410DEE" w:rsidRPr="00410DEE" w:rsidRDefault="00410DEE"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Pr>
          <w:rFonts w:cs="Bookman Old Style"/>
          <w:sz w:val="24"/>
          <w:szCs w:val="24"/>
          <w:lang w:val="en-ID"/>
        </w:rPr>
        <w:t xml:space="preserve">Tim Pengendali Informasi, </w:t>
      </w:r>
      <w:r w:rsidR="00117C2A">
        <w:rPr>
          <w:rFonts w:cs="Bookman Old Style"/>
          <w:sz w:val="24"/>
          <w:szCs w:val="24"/>
          <w:lang w:val="en-ID"/>
        </w:rPr>
        <w:t>Komunikasi dan Aplikasi</w:t>
      </w:r>
      <w:r>
        <w:rPr>
          <w:rFonts w:cs="Bookman Old Style"/>
          <w:sz w:val="24"/>
          <w:szCs w:val="24"/>
          <w:lang w:val="en-ID"/>
        </w:rPr>
        <w:t xml:space="preserve"> Informatika;</w:t>
      </w:r>
    </w:p>
    <w:p w14:paraId="12FBC4FC" w14:textId="5FC0AA6C" w:rsidR="007347A8" w:rsidRPr="005507A4" w:rsidRDefault="007347A8"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Pr>
          <w:rFonts w:cs="Bookman Old Style"/>
          <w:sz w:val="24"/>
          <w:szCs w:val="24"/>
          <w:lang w:val="id-ID"/>
        </w:rPr>
        <w:t>Tim Penilai Angka Kredit Jabatan Fungsional;</w:t>
      </w:r>
    </w:p>
    <w:p w14:paraId="69DC9631" w14:textId="2673608D" w:rsidR="0077550E" w:rsidRPr="00E85A29" w:rsidRDefault="0077550E"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AC709E">
        <w:rPr>
          <w:rFonts w:cs="Bookman Old Style"/>
          <w:sz w:val="24"/>
          <w:szCs w:val="24"/>
        </w:rPr>
        <w:t>Petugas Teknis Perizinan</w:t>
      </w:r>
      <w:r w:rsidRPr="00AC709E">
        <w:rPr>
          <w:rFonts w:cs="Bookman Old Style"/>
          <w:sz w:val="24"/>
          <w:szCs w:val="24"/>
          <w:lang w:val="id-ID"/>
        </w:rPr>
        <w:t>;</w:t>
      </w:r>
    </w:p>
    <w:p w14:paraId="780D6E00" w14:textId="77777777" w:rsidR="008D008F" w:rsidRPr="00720E23"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rFonts w:cs="Bookman Old Style"/>
          <w:sz w:val="24"/>
          <w:szCs w:val="24"/>
          <w:lang w:val="id-ID"/>
        </w:rPr>
        <w:t>Kuasa Hukum Pemerintah Daerah;</w:t>
      </w:r>
    </w:p>
    <w:p w14:paraId="3641E2CC" w14:textId="17F455AC" w:rsidR="008D008F" w:rsidRDefault="008D008F"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sidRPr="00720E23">
        <w:rPr>
          <w:rFonts w:cs="Bookman Old Style"/>
          <w:sz w:val="24"/>
          <w:szCs w:val="24"/>
        </w:rPr>
        <w:t>P</w:t>
      </w:r>
      <w:r w:rsidRPr="00720E23">
        <w:rPr>
          <w:rFonts w:cs="Bookman Old Style"/>
          <w:sz w:val="24"/>
          <w:szCs w:val="24"/>
          <w:lang w:val="id-ID"/>
        </w:rPr>
        <w:t xml:space="preserve">engguna </w:t>
      </w:r>
      <w:r w:rsidRPr="00720E23">
        <w:rPr>
          <w:rFonts w:cs="Bookman Old Style"/>
          <w:sz w:val="24"/>
          <w:szCs w:val="24"/>
        </w:rPr>
        <w:t>A</w:t>
      </w:r>
      <w:r w:rsidRPr="00720E23">
        <w:rPr>
          <w:rFonts w:cs="Bookman Old Style"/>
          <w:sz w:val="24"/>
          <w:szCs w:val="24"/>
          <w:lang w:val="id-ID"/>
        </w:rPr>
        <w:t>nggaran/</w:t>
      </w:r>
      <w:r w:rsidRPr="00720E23">
        <w:rPr>
          <w:rFonts w:cs="Bookman Old Style"/>
          <w:sz w:val="24"/>
          <w:szCs w:val="24"/>
        </w:rPr>
        <w:t>Pengguna Barang</w:t>
      </w:r>
      <w:r w:rsidRPr="00720E23">
        <w:rPr>
          <w:rFonts w:cs="Bookman Old Style"/>
          <w:sz w:val="24"/>
          <w:szCs w:val="24"/>
          <w:lang w:val="id-ID"/>
        </w:rPr>
        <w:t>/K</w:t>
      </w:r>
      <w:r w:rsidR="00296012">
        <w:rPr>
          <w:rFonts w:cs="Bookman Old Style"/>
          <w:sz w:val="24"/>
          <w:szCs w:val="24"/>
          <w:lang w:val="en-ID"/>
        </w:rPr>
        <w:t xml:space="preserve">uasa </w:t>
      </w:r>
      <w:r w:rsidRPr="00720E23">
        <w:rPr>
          <w:rFonts w:cs="Bookman Old Style"/>
          <w:sz w:val="24"/>
          <w:szCs w:val="24"/>
          <w:lang w:val="id-ID"/>
        </w:rPr>
        <w:t>P</w:t>
      </w:r>
      <w:r w:rsidR="00296012">
        <w:rPr>
          <w:rFonts w:cs="Bookman Old Style"/>
          <w:sz w:val="24"/>
          <w:szCs w:val="24"/>
          <w:lang w:val="en-ID"/>
        </w:rPr>
        <w:t xml:space="preserve">engguna </w:t>
      </w:r>
      <w:r w:rsidRPr="00720E23">
        <w:rPr>
          <w:rFonts w:cs="Bookman Old Style"/>
          <w:sz w:val="24"/>
          <w:szCs w:val="24"/>
          <w:lang w:val="id-ID"/>
        </w:rPr>
        <w:t>A</w:t>
      </w:r>
      <w:r w:rsidR="00296012">
        <w:rPr>
          <w:rFonts w:cs="Bookman Old Style"/>
          <w:sz w:val="24"/>
          <w:szCs w:val="24"/>
          <w:lang w:val="en-ID"/>
        </w:rPr>
        <w:t>nggaran/</w:t>
      </w:r>
      <w:r w:rsidR="00296012" w:rsidRPr="00296012">
        <w:rPr>
          <w:rFonts w:cs="Bookman Old Style"/>
          <w:sz w:val="24"/>
          <w:szCs w:val="24"/>
          <w:lang w:val="id-ID"/>
        </w:rPr>
        <w:t xml:space="preserve"> </w:t>
      </w:r>
      <w:r w:rsidR="00296012" w:rsidRPr="00720E23">
        <w:rPr>
          <w:rFonts w:cs="Bookman Old Style"/>
          <w:sz w:val="24"/>
          <w:szCs w:val="24"/>
          <w:lang w:val="id-ID"/>
        </w:rPr>
        <w:t>K</w:t>
      </w:r>
      <w:r w:rsidR="00296012">
        <w:rPr>
          <w:rFonts w:cs="Bookman Old Style"/>
          <w:sz w:val="24"/>
          <w:szCs w:val="24"/>
          <w:lang w:val="en-ID"/>
        </w:rPr>
        <w:t xml:space="preserve">uasa </w:t>
      </w:r>
      <w:r w:rsidR="00296012" w:rsidRPr="00720E23">
        <w:rPr>
          <w:rFonts w:cs="Bookman Old Style"/>
          <w:sz w:val="24"/>
          <w:szCs w:val="24"/>
          <w:lang w:val="id-ID"/>
        </w:rPr>
        <w:t>P</w:t>
      </w:r>
      <w:r w:rsidR="00296012">
        <w:rPr>
          <w:rFonts w:cs="Bookman Old Style"/>
          <w:sz w:val="24"/>
          <w:szCs w:val="24"/>
          <w:lang w:val="en-ID"/>
        </w:rPr>
        <w:t>engguna Barang</w:t>
      </w:r>
      <w:r w:rsidRPr="00720E23">
        <w:rPr>
          <w:rFonts w:cs="Bookman Old Style"/>
          <w:sz w:val="24"/>
          <w:szCs w:val="24"/>
        </w:rPr>
        <w:t>;</w:t>
      </w:r>
    </w:p>
    <w:p w14:paraId="45F21E05" w14:textId="5BD030CC" w:rsidR="008D008F" w:rsidRPr="00720E23" w:rsidRDefault="008D008F" w:rsidP="00117C2A">
      <w:pPr>
        <w:pStyle w:val="ListParagraph"/>
        <w:numPr>
          <w:ilvl w:val="1"/>
          <w:numId w:val="35"/>
        </w:numPr>
        <w:tabs>
          <w:tab w:val="left" w:pos="3119"/>
          <w:tab w:val="left" w:pos="3402"/>
          <w:tab w:val="left" w:pos="9356"/>
        </w:tabs>
        <w:ind w:left="992" w:hanging="425"/>
        <w:jc w:val="both"/>
        <w:rPr>
          <w:rFonts w:cs="Bookman Old Style"/>
          <w:sz w:val="24"/>
          <w:szCs w:val="24"/>
        </w:rPr>
      </w:pPr>
      <w:r w:rsidRPr="00720E23">
        <w:rPr>
          <w:rFonts w:cs="Bookman Old Style"/>
          <w:sz w:val="24"/>
          <w:szCs w:val="24"/>
        </w:rPr>
        <w:t>Pengelola</w:t>
      </w:r>
      <w:r w:rsidR="00B02FF1" w:rsidRPr="00720E23">
        <w:rPr>
          <w:rFonts w:cs="Bookman Old Style"/>
          <w:sz w:val="24"/>
          <w:szCs w:val="24"/>
          <w:lang w:val="id-ID"/>
        </w:rPr>
        <w:t>/Pengurus</w:t>
      </w:r>
      <w:r w:rsidRPr="00720E23">
        <w:rPr>
          <w:rFonts w:cs="Bookman Old Style"/>
          <w:sz w:val="24"/>
          <w:szCs w:val="24"/>
        </w:rPr>
        <w:t xml:space="preserve"> Barang;</w:t>
      </w:r>
    </w:p>
    <w:p w14:paraId="551D6260" w14:textId="13875A37" w:rsidR="008D008F" w:rsidRPr="00720E23" w:rsidRDefault="008D008F" w:rsidP="00117C2A">
      <w:pPr>
        <w:pStyle w:val="ListParagraph"/>
        <w:numPr>
          <w:ilvl w:val="1"/>
          <w:numId w:val="35"/>
        </w:numPr>
        <w:tabs>
          <w:tab w:val="left" w:pos="3119"/>
          <w:tab w:val="left" w:pos="3402"/>
          <w:tab w:val="left" w:pos="9356"/>
        </w:tabs>
        <w:ind w:left="992" w:hanging="425"/>
        <w:jc w:val="both"/>
        <w:rPr>
          <w:rFonts w:cs="Bookman Old Style"/>
          <w:sz w:val="24"/>
          <w:szCs w:val="24"/>
        </w:rPr>
      </w:pPr>
      <w:r w:rsidRPr="00720E23">
        <w:rPr>
          <w:rFonts w:cs="Bookman Old Style"/>
          <w:sz w:val="24"/>
          <w:szCs w:val="24"/>
        </w:rPr>
        <w:lastRenderedPageBreak/>
        <w:t>Bendahara Pengeluaran</w:t>
      </w:r>
      <w:r w:rsidR="001A2A10" w:rsidRPr="00720E23">
        <w:rPr>
          <w:rFonts w:cs="Bookman Old Style"/>
          <w:sz w:val="24"/>
          <w:szCs w:val="24"/>
          <w:lang w:val="id-ID"/>
        </w:rPr>
        <w:t xml:space="preserve"> dan Penerima</w:t>
      </w:r>
      <w:r w:rsidR="00296012">
        <w:rPr>
          <w:rFonts w:cs="Bookman Old Style"/>
          <w:sz w:val="24"/>
          <w:szCs w:val="24"/>
          <w:lang w:val="en-ID"/>
        </w:rPr>
        <w:t>an</w:t>
      </w:r>
      <w:r w:rsidRPr="00720E23">
        <w:rPr>
          <w:rFonts w:cs="Bookman Old Style"/>
          <w:sz w:val="24"/>
          <w:szCs w:val="24"/>
        </w:rPr>
        <w:t>;</w:t>
      </w:r>
    </w:p>
    <w:p w14:paraId="76CC75C9" w14:textId="56A91060" w:rsidR="008D008F" w:rsidRPr="00720E23" w:rsidRDefault="008D008F" w:rsidP="00117C2A">
      <w:pPr>
        <w:pStyle w:val="ListParagraph"/>
        <w:numPr>
          <w:ilvl w:val="1"/>
          <w:numId w:val="35"/>
        </w:numPr>
        <w:tabs>
          <w:tab w:val="left" w:pos="3119"/>
          <w:tab w:val="left" w:pos="3402"/>
          <w:tab w:val="left" w:pos="9356"/>
        </w:tabs>
        <w:ind w:left="992" w:hanging="425"/>
        <w:jc w:val="both"/>
        <w:rPr>
          <w:rFonts w:cs="Bookman Old Style"/>
          <w:sz w:val="24"/>
          <w:szCs w:val="24"/>
        </w:rPr>
      </w:pPr>
      <w:r w:rsidRPr="00720E23">
        <w:rPr>
          <w:rFonts w:cs="Bookman Old Style"/>
          <w:sz w:val="24"/>
          <w:szCs w:val="24"/>
        </w:rPr>
        <w:t>Bendahara</w:t>
      </w:r>
      <w:r w:rsidR="00296012">
        <w:rPr>
          <w:rFonts w:cs="Bookman Old Style"/>
          <w:sz w:val="24"/>
          <w:szCs w:val="24"/>
        </w:rPr>
        <w:t xml:space="preserve"> Umum Daerah dan </w:t>
      </w:r>
      <w:r w:rsidR="005438E4" w:rsidRPr="00720E23">
        <w:rPr>
          <w:rFonts w:cs="Bookman Old Style"/>
          <w:sz w:val="24"/>
          <w:szCs w:val="24"/>
          <w:lang w:val="id-ID"/>
        </w:rPr>
        <w:t>Kuasa Bendahara</w:t>
      </w:r>
      <w:r w:rsidRPr="00720E23">
        <w:rPr>
          <w:rFonts w:cs="Bookman Old Style"/>
          <w:sz w:val="24"/>
          <w:szCs w:val="24"/>
        </w:rPr>
        <w:t xml:space="preserve"> Umum Daerah;</w:t>
      </w:r>
    </w:p>
    <w:p w14:paraId="03CC05B9" w14:textId="3E407A65" w:rsidR="008D008F" w:rsidRPr="005507A4" w:rsidRDefault="005507A4" w:rsidP="00117C2A">
      <w:pPr>
        <w:pStyle w:val="ListParagraph"/>
        <w:numPr>
          <w:ilvl w:val="1"/>
          <w:numId w:val="35"/>
        </w:numPr>
        <w:tabs>
          <w:tab w:val="left" w:pos="993"/>
          <w:tab w:val="left" w:pos="1226"/>
          <w:tab w:val="left" w:pos="1227"/>
        </w:tabs>
        <w:spacing w:line="276" w:lineRule="auto"/>
        <w:ind w:left="992" w:hanging="425"/>
        <w:jc w:val="both"/>
        <w:rPr>
          <w:sz w:val="24"/>
        </w:rPr>
      </w:pPr>
      <w:r w:rsidRPr="005507A4">
        <w:rPr>
          <w:sz w:val="24"/>
          <w:lang w:val="id-ID"/>
        </w:rPr>
        <w:t xml:space="preserve">Tim </w:t>
      </w:r>
      <w:r w:rsidR="008D008F" w:rsidRPr="005507A4">
        <w:rPr>
          <w:sz w:val="24"/>
        </w:rPr>
        <w:t>Satuan P</w:t>
      </w:r>
      <w:r w:rsidRPr="005507A4">
        <w:rPr>
          <w:sz w:val="24"/>
          <w:lang w:val="id-ID"/>
        </w:rPr>
        <w:t>enegakan Peraturan Daerah pada Satuan P</w:t>
      </w:r>
      <w:r w:rsidRPr="005507A4">
        <w:rPr>
          <w:sz w:val="24"/>
        </w:rPr>
        <w:t>olisi Pamong Praja</w:t>
      </w:r>
      <w:r w:rsidR="008D008F" w:rsidRPr="005507A4">
        <w:rPr>
          <w:sz w:val="24"/>
        </w:rPr>
        <w:t>;</w:t>
      </w:r>
    </w:p>
    <w:p w14:paraId="45042AA7" w14:textId="77777777" w:rsidR="008D008F" w:rsidRPr="00720E23" w:rsidRDefault="008D008F" w:rsidP="00117C2A">
      <w:pPr>
        <w:pStyle w:val="ListParagraph"/>
        <w:numPr>
          <w:ilvl w:val="1"/>
          <w:numId w:val="35"/>
        </w:numPr>
        <w:tabs>
          <w:tab w:val="left" w:pos="993"/>
          <w:tab w:val="left" w:pos="1227"/>
        </w:tabs>
        <w:spacing w:line="276" w:lineRule="auto"/>
        <w:ind w:left="992" w:hanging="425"/>
        <w:jc w:val="both"/>
        <w:rPr>
          <w:sz w:val="24"/>
        </w:rPr>
      </w:pPr>
      <w:r w:rsidRPr="00720E23">
        <w:rPr>
          <w:sz w:val="24"/>
        </w:rPr>
        <w:t>PNS yang bertugas pada Sub Bagian Kantor</w:t>
      </w:r>
      <w:r w:rsidRPr="00720E23">
        <w:rPr>
          <w:sz w:val="24"/>
          <w:lang w:val="id-ID"/>
        </w:rPr>
        <w:t xml:space="preserve"> </w:t>
      </w:r>
      <w:r w:rsidRPr="00720E23">
        <w:rPr>
          <w:sz w:val="24"/>
        </w:rPr>
        <w:t>Penghubung;</w:t>
      </w:r>
    </w:p>
    <w:p w14:paraId="2E671E0D" w14:textId="72A5944F" w:rsidR="008D008F" w:rsidRPr="00F83797" w:rsidRDefault="008D008F" w:rsidP="00117C2A">
      <w:pPr>
        <w:pStyle w:val="ListParagraph"/>
        <w:numPr>
          <w:ilvl w:val="1"/>
          <w:numId w:val="35"/>
        </w:numPr>
        <w:tabs>
          <w:tab w:val="left" w:pos="3119"/>
          <w:tab w:val="left" w:pos="3402"/>
          <w:tab w:val="left" w:pos="9356"/>
        </w:tabs>
        <w:ind w:left="992" w:hanging="425"/>
        <w:jc w:val="both"/>
        <w:rPr>
          <w:rFonts w:cs="Bookman Old Style"/>
          <w:sz w:val="24"/>
          <w:szCs w:val="24"/>
        </w:rPr>
      </w:pPr>
      <w:r w:rsidRPr="00E678C1">
        <w:rPr>
          <w:sz w:val="24"/>
        </w:rPr>
        <w:t>Tim Penyele</w:t>
      </w:r>
      <w:r w:rsidR="00720E23" w:rsidRPr="00E678C1">
        <w:rPr>
          <w:sz w:val="24"/>
        </w:rPr>
        <w:t xml:space="preserve">saian Tuntutan Ganti Rugi </w:t>
      </w:r>
      <w:r w:rsidR="00720E23" w:rsidRPr="00E678C1">
        <w:rPr>
          <w:sz w:val="24"/>
          <w:lang w:val="id-ID"/>
        </w:rPr>
        <w:t>Negara/Daerah</w:t>
      </w:r>
      <w:r w:rsidRPr="00E678C1">
        <w:rPr>
          <w:sz w:val="24"/>
          <w:lang w:val="id-ID"/>
        </w:rPr>
        <w:t xml:space="preserve"> </w:t>
      </w:r>
      <w:r w:rsidRPr="00E678C1">
        <w:rPr>
          <w:sz w:val="24"/>
        </w:rPr>
        <w:t>(TPTGR);</w:t>
      </w:r>
    </w:p>
    <w:p w14:paraId="0D89E7AA" w14:textId="7FADEDE0" w:rsidR="00F83797" w:rsidRPr="00E678C1" w:rsidRDefault="00F83797" w:rsidP="00117C2A">
      <w:pPr>
        <w:pStyle w:val="ListParagraph"/>
        <w:numPr>
          <w:ilvl w:val="1"/>
          <w:numId w:val="35"/>
        </w:numPr>
        <w:tabs>
          <w:tab w:val="left" w:pos="3119"/>
          <w:tab w:val="left" w:pos="3402"/>
          <w:tab w:val="left" w:pos="9356"/>
        </w:tabs>
        <w:ind w:left="992" w:hanging="425"/>
        <w:jc w:val="both"/>
        <w:rPr>
          <w:rFonts w:cs="Bookman Old Style"/>
          <w:sz w:val="24"/>
          <w:szCs w:val="24"/>
        </w:rPr>
      </w:pPr>
      <w:r>
        <w:rPr>
          <w:sz w:val="24"/>
          <w:lang w:val="id-ID"/>
        </w:rPr>
        <w:t>Tim Penegakan Kode Etik PNS</w:t>
      </w:r>
      <w:r w:rsidR="00B620A5">
        <w:rPr>
          <w:sz w:val="24"/>
          <w:lang w:val="en-ID"/>
        </w:rPr>
        <w:t>;</w:t>
      </w:r>
    </w:p>
    <w:p w14:paraId="32807A5F" w14:textId="7425E3A3" w:rsidR="008D008F" w:rsidRPr="00720E23" w:rsidRDefault="00AC709E" w:rsidP="00117C2A">
      <w:pPr>
        <w:pStyle w:val="ListParagraph"/>
        <w:numPr>
          <w:ilvl w:val="1"/>
          <w:numId w:val="35"/>
        </w:numPr>
        <w:tabs>
          <w:tab w:val="left" w:pos="3119"/>
          <w:tab w:val="left" w:pos="3402"/>
          <w:tab w:val="left" w:pos="9356"/>
        </w:tabs>
        <w:ind w:left="993" w:hanging="426"/>
        <w:jc w:val="both"/>
        <w:rPr>
          <w:rFonts w:cs="Bookman Old Style"/>
          <w:sz w:val="24"/>
          <w:szCs w:val="24"/>
        </w:rPr>
      </w:pPr>
      <w:r>
        <w:rPr>
          <w:rFonts w:cs="Bookman Old Style"/>
          <w:sz w:val="24"/>
          <w:szCs w:val="24"/>
          <w:lang w:val="id-ID"/>
        </w:rPr>
        <w:t xml:space="preserve">Pejabat Pengelola </w:t>
      </w:r>
      <w:r w:rsidR="008D008F" w:rsidRPr="00720E23">
        <w:rPr>
          <w:rFonts w:cs="Bookman Old Style"/>
          <w:sz w:val="24"/>
          <w:szCs w:val="24"/>
          <w:lang w:val="id-ID"/>
        </w:rPr>
        <w:t>P</w:t>
      </w:r>
      <w:r>
        <w:rPr>
          <w:rFonts w:cs="Bookman Old Style"/>
          <w:sz w:val="24"/>
          <w:szCs w:val="24"/>
          <w:lang w:val="id-ID"/>
        </w:rPr>
        <w:t xml:space="preserve">engadaan </w:t>
      </w:r>
      <w:r w:rsidR="008D008F" w:rsidRPr="00720E23">
        <w:rPr>
          <w:rFonts w:cs="Bookman Old Style"/>
          <w:sz w:val="24"/>
          <w:szCs w:val="24"/>
          <w:lang w:val="id-ID"/>
        </w:rPr>
        <w:t>B</w:t>
      </w:r>
      <w:r>
        <w:rPr>
          <w:rFonts w:cs="Bookman Old Style"/>
          <w:sz w:val="24"/>
          <w:szCs w:val="24"/>
          <w:lang w:val="id-ID"/>
        </w:rPr>
        <w:t xml:space="preserve">arang dan </w:t>
      </w:r>
      <w:r w:rsidR="008D008F" w:rsidRPr="00720E23">
        <w:rPr>
          <w:rFonts w:cs="Bookman Old Style"/>
          <w:sz w:val="24"/>
          <w:szCs w:val="24"/>
          <w:lang w:val="id-ID"/>
        </w:rPr>
        <w:t>J</w:t>
      </w:r>
      <w:r>
        <w:rPr>
          <w:rFonts w:cs="Bookman Old Style"/>
          <w:sz w:val="24"/>
          <w:szCs w:val="24"/>
          <w:lang w:val="id-ID"/>
        </w:rPr>
        <w:t>asa</w:t>
      </w:r>
      <w:r w:rsidR="008D008F" w:rsidRPr="00720E23">
        <w:rPr>
          <w:rFonts w:cs="Bookman Old Style"/>
          <w:sz w:val="24"/>
          <w:szCs w:val="24"/>
          <w:lang w:val="id-ID"/>
        </w:rPr>
        <w:t>;</w:t>
      </w:r>
    </w:p>
    <w:p w14:paraId="7FA89C0E" w14:textId="520CAE60" w:rsidR="008D008F" w:rsidRDefault="00CE2CC6" w:rsidP="00117C2A">
      <w:pPr>
        <w:pStyle w:val="ListParagraph"/>
        <w:numPr>
          <w:ilvl w:val="1"/>
          <w:numId w:val="35"/>
        </w:numPr>
        <w:tabs>
          <w:tab w:val="left" w:pos="993"/>
          <w:tab w:val="left" w:pos="1227"/>
        </w:tabs>
        <w:spacing w:line="276" w:lineRule="auto"/>
        <w:ind w:left="993" w:hanging="426"/>
        <w:jc w:val="both"/>
        <w:rPr>
          <w:sz w:val="24"/>
        </w:rPr>
      </w:pPr>
      <w:r>
        <w:rPr>
          <w:sz w:val="24"/>
          <w:lang w:val="id-ID"/>
        </w:rPr>
        <w:t xml:space="preserve">Pengelola Pelayanan Pasien </w:t>
      </w:r>
      <w:r w:rsidRPr="00D45F9D">
        <w:rPr>
          <w:i/>
          <w:sz w:val="24"/>
          <w:lang w:val="id-ID"/>
        </w:rPr>
        <w:t>(Case Manager)</w:t>
      </w:r>
      <w:r>
        <w:rPr>
          <w:sz w:val="24"/>
          <w:lang w:val="id-ID"/>
        </w:rPr>
        <w:t xml:space="preserve">, </w:t>
      </w:r>
      <w:r w:rsidR="008D008F" w:rsidRPr="0095109E">
        <w:rPr>
          <w:sz w:val="24"/>
        </w:rPr>
        <w:t xml:space="preserve">Supervisor </w:t>
      </w:r>
      <w:r>
        <w:rPr>
          <w:sz w:val="24"/>
          <w:lang w:val="id-ID"/>
        </w:rPr>
        <w:t xml:space="preserve">dan Kepala Ruangan </w:t>
      </w:r>
      <w:r w:rsidR="008D008F" w:rsidRPr="0095109E">
        <w:rPr>
          <w:sz w:val="24"/>
        </w:rPr>
        <w:t>di Rumah Sakit Umum Lanto Dg.</w:t>
      </w:r>
      <w:r w:rsidR="008D008F">
        <w:rPr>
          <w:sz w:val="24"/>
          <w:lang w:val="id-ID"/>
        </w:rPr>
        <w:t xml:space="preserve"> </w:t>
      </w:r>
      <w:r w:rsidR="008D008F" w:rsidRPr="0095109E">
        <w:rPr>
          <w:sz w:val="24"/>
        </w:rPr>
        <w:t>Pasewang;</w:t>
      </w:r>
    </w:p>
    <w:p w14:paraId="50B88AB7" w14:textId="1C0BA2D6" w:rsidR="00B620A5" w:rsidRPr="0095109E" w:rsidRDefault="00B620A5" w:rsidP="00117C2A">
      <w:pPr>
        <w:pStyle w:val="ListParagraph"/>
        <w:numPr>
          <w:ilvl w:val="1"/>
          <w:numId w:val="35"/>
        </w:numPr>
        <w:tabs>
          <w:tab w:val="left" w:pos="993"/>
          <w:tab w:val="left" w:pos="1227"/>
        </w:tabs>
        <w:spacing w:line="276" w:lineRule="auto"/>
        <w:ind w:left="993" w:hanging="426"/>
        <w:jc w:val="both"/>
        <w:rPr>
          <w:sz w:val="24"/>
        </w:rPr>
      </w:pPr>
      <w:r>
        <w:rPr>
          <w:sz w:val="24"/>
        </w:rPr>
        <w:t>Pelaksana Petugas Pemungutan Pendapatan Asli Daerah;</w:t>
      </w:r>
    </w:p>
    <w:p w14:paraId="1564A957" w14:textId="5EF0A360" w:rsidR="008D008F" w:rsidRDefault="008D008F" w:rsidP="00117C2A">
      <w:pPr>
        <w:pStyle w:val="ListParagraph"/>
        <w:numPr>
          <w:ilvl w:val="1"/>
          <w:numId w:val="35"/>
        </w:numPr>
        <w:tabs>
          <w:tab w:val="left" w:pos="993"/>
          <w:tab w:val="left" w:pos="1226"/>
          <w:tab w:val="left" w:pos="1227"/>
          <w:tab w:val="left" w:pos="2726"/>
          <w:tab w:val="left" w:pos="4854"/>
          <w:tab w:val="left" w:pos="6282"/>
          <w:tab w:val="left" w:pos="7234"/>
          <w:tab w:val="left" w:pos="9172"/>
        </w:tabs>
        <w:spacing w:line="276" w:lineRule="auto"/>
        <w:ind w:left="993" w:right="115" w:hanging="426"/>
        <w:jc w:val="both"/>
        <w:rPr>
          <w:sz w:val="24"/>
        </w:rPr>
      </w:pPr>
      <w:r w:rsidRPr="0095109E">
        <w:rPr>
          <w:sz w:val="24"/>
        </w:rPr>
        <w:t>Sekretaris</w:t>
      </w:r>
      <w:r>
        <w:rPr>
          <w:sz w:val="24"/>
        </w:rPr>
        <w:t xml:space="preserve"> </w:t>
      </w:r>
      <w:r w:rsidRPr="0095109E">
        <w:rPr>
          <w:sz w:val="24"/>
        </w:rPr>
        <w:t>Pribadi/Ajudan</w:t>
      </w:r>
      <w:r w:rsidRPr="0095109E">
        <w:rPr>
          <w:sz w:val="24"/>
          <w:lang w:val="id-ID"/>
        </w:rPr>
        <w:t xml:space="preserve"> </w:t>
      </w:r>
      <w:r w:rsidRPr="0095109E">
        <w:rPr>
          <w:sz w:val="24"/>
        </w:rPr>
        <w:t>dan/atau</w:t>
      </w:r>
      <w:r w:rsidRPr="0095109E">
        <w:rPr>
          <w:sz w:val="24"/>
          <w:lang w:val="id-ID"/>
        </w:rPr>
        <w:t xml:space="preserve"> </w:t>
      </w:r>
      <w:r w:rsidRPr="0095109E">
        <w:rPr>
          <w:sz w:val="24"/>
        </w:rPr>
        <w:t>Supir</w:t>
      </w:r>
      <w:r w:rsidRPr="0095109E">
        <w:rPr>
          <w:sz w:val="24"/>
          <w:lang w:val="id-ID"/>
        </w:rPr>
        <w:t xml:space="preserve"> </w:t>
      </w:r>
      <w:r w:rsidRPr="0095109E">
        <w:rPr>
          <w:sz w:val="24"/>
        </w:rPr>
        <w:t>Bupati/Ketua</w:t>
      </w:r>
      <w:r w:rsidRPr="0095109E">
        <w:rPr>
          <w:sz w:val="24"/>
          <w:lang w:val="id-ID"/>
        </w:rPr>
        <w:t>/</w:t>
      </w:r>
      <w:r w:rsidRPr="0095109E">
        <w:rPr>
          <w:spacing w:val="-4"/>
          <w:sz w:val="24"/>
        </w:rPr>
        <w:t>DPRD/</w:t>
      </w:r>
      <w:r w:rsidRPr="0095109E">
        <w:rPr>
          <w:sz w:val="24"/>
        </w:rPr>
        <w:t>Wakil Bupati dan Sekretaris</w:t>
      </w:r>
      <w:r w:rsidRPr="0095109E">
        <w:rPr>
          <w:sz w:val="24"/>
          <w:lang w:val="id-ID"/>
        </w:rPr>
        <w:t xml:space="preserve"> </w:t>
      </w:r>
      <w:r w:rsidR="00B620A5">
        <w:rPr>
          <w:sz w:val="24"/>
        </w:rPr>
        <w:t>Daerah.</w:t>
      </w:r>
    </w:p>
    <w:p w14:paraId="552175C9" w14:textId="60897A0A" w:rsidR="00C900E4" w:rsidRPr="00C900E4" w:rsidRDefault="00C900E4" w:rsidP="00B53105">
      <w:pPr>
        <w:widowControl/>
        <w:numPr>
          <w:ilvl w:val="0"/>
          <w:numId w:val="35"/>
        </w:numPr>
        <w:autoSpaceDE/>
        <w:autoSpaceDN/>
        <w:ind w:left="567" w:hanging="567"/>
        <w:jc w:val="both"/>
        <w:rPr>
          <w:rFonts w:eastAsia="Calibri"/>
          <w:sz w:val="24"/>
          <w:szCs w:val="24"/>
          <w:lang w:val="id-ID"/>
        </w:rPr>
      </w:pPr>
      <w:r>
        <w:rPr>
          <w:rFonts w:eastAsia="Calibri"/>
          <w:sz w:val="24"/>
          <w:szCs w:val="24"/>
          <w:lang w:val="id-ID"/>
        </w:rPr>
        <w:t xml:space="preserve">TPP berdasarkan pertimbangan obyektif lainnya tidak diberikan </w:t>
      </w:r>
      <w:r w:rsidR="00566337">
        <w:rPr>
          <w:rFonts w:eastAsia="Calibri"/>
          <w:sz w:val="24"/>
          <w:szCs w:val="24"/>
          <w:lang w:val="id-ID"/>
        </w:rPr>
        <w:t>sepanjang</w:t>
      </w:r>
      <w:r>
        <w:rPr>
          <w:rFonts w:eastAsia="Calibri"/>
          <w:sz w:val="24"/>
          <w:szCs w:val="24"/>
          <w:lang w:val="id-ID"/>
        </w:rPr>
        <w:t xml:space="preserve"> telah diwadahi pada TPP berdasarkan beban kerja, prestasi kerja, tempat bertugas, kondisi kerja dan kelangkaan profesi pada jenis kegiatan dan/atau tugas yang sama.</w:t>
      </w:r>
    </w:p>
    <w:p w14:paraId="21CE57AF" w14:textId="2FF5A4F9" w:rsidR="00720E23" w:rsidRPr="00E678C1" w:rsidRDefault="00720E23" w:rsidP="00B53105">
      <w:pPr>
        <w:widowControl/>
        <w:numPr>
          <w:ilvl w:val="0"/>
          <w:numId w:val="35"/>
        </w:numPr>
        <w:autoSpaceDE/>
        <w:autoSpaceDN/>
        <w:ind w:left="567" w:hanging="567"/>
        <w:jc w:val="both"/>
        <w:rPr>
          <w:rFonts w:eastAsia="Calibri"/>
          <w:sz w:val="24"/>
          <w:szCs w:val="24"/>
          <w:lang w:val="id-ID"/>
        </w:rPr>
      </w:pPr>
      <w:r w:rsidRPr="00E678C1">
        <w:rPr>
          <w:sz w:val="24"/>
          <w:szCs w:val="24"/>
          <w:lang w:val="en-ID"/>
        </w:rPr>
        <w:t>Pemberian TPP sebagaimana dimaksud pada ayat (1)</w:t>
      </w:r>
      <w:r w:rsidRPr="00E678C1">
        <w:rPr>
          <w:sz w:val="24"/>
          <w:szCs w:val="24"/>
          <w:lang w:val="id-ID"/>
        </w:rPr>
        <w:t xml:space="preserve">, </w:t>
      </w:r>
      <w:r w:rsidR="00B53105" w:rsidRPr="00E678C1">
        <w:rPr>
          <w:sz w:val="24"/>
          <w:szCs w:val="24"/>
          <w:lang w:val="id-ID"/>
        </w:rPr>
        <w:t>tidak melampaui</w:t>
      </w:r>
      <w:r w:rsidRPr="00E678C1">
        <w:rPr>
          <w:sz w:val="24"/>
          <w:szCs w:val="24"/>
        </w:rPr>
        <w:t xml:space="preserve"> dari besaran </w:t>
      </w:r>
      <w:r w:rsidRPr="00E678C1">
        <w:rPr>
          <w:i/>
          <w:sz w:val="24"/>
          <w:szCs w:val="24"/>
        </w:rPr>
        <w:t>basic</w:t>
      </w:r>
      <w:r w:rsidRPr="00E678C1">
        <w:rPr>
          <w:sz w:val="24"/>
          <w:szCs w:val="24"/>
        </w:rPr>
        <w:t xml:space="preserve"> TPP</w:t>
      </w:r>
      <w:r w:rsidRPr="00E678C1">
        <w:rPr>
          <w:sz w:val="24"/>
          <w:szCs w:val="24"/>
          <w:lang w:val="id-ID"/>
        </w:rPr>
        <w:t xml:space="preserve"> sesuai jenjang jabatan.</w:t>
      </w:r>
    </w:p>
    <w:p w14:paraId="5736FD5F" w14:textId="6E274E22" w:rsidR="00B7786D" w:rsidRDefault="00720E23" w:rsidP="005438E4">
      <w:pPr>
        <w:pStyle w:val="ListParagraph"/>
        <w:numPr>
          <w:ilvl w:val="0"/>
          <w:numId w:val="35"/>
        </w:numPr>
        <w:tabs>
          <w:tab w:val="left" w:pos="9356"/>
        </w:tabs>
        <w:ind w:left="567" w:hanging="567"/>
        <w:jc w:val="both"/>
        <w:rPr>
          <w:sz w:val="24"/>
          <w:szCs w:val="24"/>
          <w:lang w:val="id-ID"/>
        </w:rPr>
      </w:pPr>
      <w:r w:rsidRPr="00E678C1">
        <w:rPr>
          <w:sz w:val="24"/>
          <w:szCs w:val="24"/>
          <w:lang w:val="id-ID"/>
        </w:rPr>
        <w:t xml:space="preserve">Ketentuan </w:t>
      </w:r>
      <w:r w:rsidR="005438E4" w:rsidRPr="00E678C1">
        <w:rPr>
          <w:sz w:val="24"/>
          <w:szCs w:val="24"/>
          <w:lang w:val="id-ID"/>
        </w:rPr>
        <w:t>Pemberian TPP sebagaimana dimaksud</w:t>
      </w:r>
      <w:r w:rsidR="005438E4" w:rsidRPr="005438E4">
        <w:rPr>
          <w:sz w:val="24"/>
          <w:szCs w:val="24"/>
          <w:lang w:val="id-ID"/>
        </w:rPr>
        <w:t xml:space="preserve"> pada ayat (1) </w:t>
      </w:r>
      <w:r>
        <w:rPr>
          <w:sz w:val="24"/>
          <w:szCs w:val="24"/>
          <w:lang w:val="id-ID"/>
        </w:rPr>
        <w:t xml:space="preserve">lebih lanjut ditetapkan </w:t>
      </w:r>
      <w:r w:rsidR="00B53105">
        <w:rPr>
          <w:sz w:val="24"/>
          <w:szCs w:val="24"/>
          <w:lang w:val="id-ID"/>
        </w:rPr>
        <w:t>dengan Keputusan Bupati.</w:t>
      </w:r>
      <w:r w:rsidR="005438E4" w:rsidRPr="005438E4">
        <w:rPr>
          <w:sz w:val="24"/>
          <w:szCs w:val="24"/>
          <w:lang w:val="id-ID"/>
        </w:rPr>
        <w:t xml:space="preserve"> </w:t>
      </w:r>
    </w:p>
    <w:p w14:paraId="59216D66" w14:textId="77777777" w:rsidR="000500E3" w:rsidRDefault="000500E3" w:rsidP="004E66A4">
      <w:pPr>
        <w:jc w:val="center"/>
        <w:rPr>
          <w:b/>
          <w:sz w:val="24"/>
        </w:rPr>
      </w:pPr>
    </w:p>
    <w:p w14:paraId="39C1C63F" w14:textId="4EB65A0B" w:rsidR="004E66A4" w:rsidRPr="004E66A4" w:rsidRDefault="004E66A4" w:rsidP="004E66A4">
      <w:pPr>
        <w:jc w:val="center"/>
        <w:rPr>
          <w:b/>
          <w:sz w:val="24"/>
        </w:rPr>
      </w:pPr>
      <w:r w:rsidRPr="004E66A4">
        <w:rPr>
          <w:b/>
          <w:sz w:val="24"/>
        </w:rPr>
        <w:t>Bagian Ke</w:t>
      </w:r>
      <w:r>
        <w:rPr>
          <w:b/>
          <w:sz w:val="24"/>
        </w:rPr>
        <w:t>dua</w:t>
      </w:r>
    </w:p>
    <w:p w14:paraId="59DF28C4" w14:textId="2968563C" w:rsidR="004E66A4" w:rsidRPr="004E66A4" w:rsidRDefault="004E66A4" w:rsidP="004E66A4">
      <w:pPr>
        <w:jc w:val="center"/>
        <w:rPr>
          <w:b/>
          <w:sz w:val="24"/>
        </w:rPr>
      </w:pPr>
      <w:r>
        <w:rPr>
          <w:b/>
          <w:sz w:val="24"/>
        </w:rPr>
        <w:t>Penetapan Besaran Tambahan Penghasilan Pegawai</w:t>
      </w:r>
    </w:p>
    <w:p w14:paraId="499A2672" w14:textId="232B9B50" w:rsidR="004E66A4" w:rsidRDefault="004E66A4" w:rsidP="004E66A4">
      <w:pPr>
        <w:pStyle w:val="BodyText"/>
        <w:spacing w:line="276" w:lineRule="auto"/>
        <w:ind w:right="49"/>
        <w:jc w:val="center"/>
        <w:rPr>
          <w:lang w:val="id-ID"/>
        </w:rPr>
      </w:pPr>
      <w:r>
        <w:t>Pasal 1</w:t>
      </w:r>
      <w:r w:rsidR="001B2CAA">
        <w:rPr>
          <w:lang w:val="id-ID"/>
        </w:rPr>
        <w:t>1</w:t>
      </w:r>
    </w:p>
    <w:p w14:paraId="732C317E" w14:textId="77777777" w:rsidR="009A593F" w:rsidRDefault="009A593F" w:rsidP="004E66A4">
      <w:pPr>
        <w:pStyle w:val="BodyText"/>
        <w:spacing w:line="276" w:lineRule="auto"/>
        <w:ind w:right="49"/>
        <w:jc w:val="center"/>
      </w:pPr>
    </w:p>
    <w:p w14:paraId="71FEF715" w14:textId="497F9AA7" w:rsidR="005B540A" w:rsidRDefault="005B540A" w:rsidP="00D37A9E">
      <w:pPr>
        <w:pStyle w:val="BodyText"/>
        <w:numPr>
          <w:ilvl w:val="0"/>
          <w:numId w:val="36"/>
        </w:numPr>
        <w:spacing w:line="276" w:lineRule="auto"/>
        <w:ind w:left="567" w:right="49" w:hanging="567"/>
        <w:jc w:val="both"/>
      </w:pPr>
      <w:r>
        <w:t>Penetapan besaran TPP didasarkan pada parameter sebagai berikut :</w:t>
      </w:r>
    </w:p>
    <w:p w14:paraId="2BA08E4B" w14:textId="09AEAFC9" w:rsidR="005B540A" w:rsidRDefault="005B540A" w:rsidP="006B76AE">
      <w:pPr>
        <w:pStyle w:val="BodyText"/>
        <w:numPr>
          <w:ilvl w:val="1"/>
          <w:numId w:val="26"/>
        </w:numPr>
        <w:spacing w:line="276" w:lineRule="auto"/>
        <w:ind w:left="993" w:right="49" w:hanging="426"/>
        <w:jc w:val="both"/>
      </w:pPr>
      <w:r>
        <w:t>kelas jabatan;</w:t>
      </w:r>
    </w:p>
    <w:p w14:paraId="446A2966" w14:textId="7A340846" w:rsidR="005B540A" w:rsidRDefault="005B540A" w:rsidP="006B76AE">
      <w:pPr>
        <w:pStyle w:val="BodyText"/>
        <w:numPr>
          <w:ilvl w:val="1"/>
          <w:numId w:val="26"/>
        </w:numPr>
        <w:spacing w:line="276" w:lineRule="auto"/>
        <w:ind w:left="993" w:right="49" w:hanging="426"/>
        <w:jc w:val="both"/>
      </w:pPr>
      <w:r>
        <w:t>indeks kapasitas fiscal daerah;</w:t>
      </w:r>
    </w:p>
    <w:p w14:paraId="6DB8560E" w14:textId="45C11538" w:rsidR="005B540A" w:rsidRDefault="005B540A" w:rsidP="006B76AE">
      <w:pPr>
        <w:pStyle w:val="BodyText"/>
        <w:numPr>
          <w:ilvl w:val="1"/>
          <w:numId w:val="26"/>
        </w:numPr>
        <w:spacing w:line="276" w:lineRule="auto"/>
        <w:ind w:left="993" w:right="49" w:hanging="426"/>
        <w:jc w:val="both"/>
      </w:pPr>
      <w:r>
        <w:t>indeks kemahalan konstruksi; dan</w:t>
      </w:r>
    </w:p>
    <w:p w14:paraId="1C6CB8E0" w14:textId="2B2BCBFC" w:rsidR="00FD527F" w:rsidRDefault="005B540A" w:rsidP="00117C2A">
      <w:pPr>
        <w:pStyle w:val="BodyText"/>
        <w:numPr>
          <w:ilvl w:val="1"/>
          <w:numId w:val="26"/>
        </w:numPr>
        <w:spacing w:line="276" w:lineRule="auto"/>
        <w:ind w:left="993" w:right="49" w:hanging="426"/>
        <w:jc w:val="both"/>
      </w:pPr>
      <w:proofErr w:type="gramStart"/>
      <w:r>
        <w:t>indeks</w:t>
      </w:r>
      <w:proofErr w:type="gramEnd"/>
      <w:r>
        <w:t xml:space="preserve"> penyelenggaraan pemerintah daerah.</w:t>
      </w:r>
    </w:p>
    <w:p w14:paraId="5A87ED0C" w14:textId="2988934A" w:rsidR="005B540A" w:rsidRDefault="005B540A" w:rsidP="00D37A9E">
      <w:pPr>
        <w:pStyle w:val="BodyText"/>
        <w:numPr>
          <w:ilvl w:val="0"/>
          <w:numId w:val="36"/>
        </w:numPr>
        <w:spacing w:line="276" w:lineRule="auto"/>
        <w:ind w:left="567" w:right="49" w:hanging="567"/>
        <w:jc w:val="both"/>
      </w:pPr>
      <w:r>
        <w:t xml:space="preserve">Besaran </w:t>
      </w:r>
      <w:r w:rsidR="00410DEE">
        <w:t xml:space="preserve">tertinggi </w:t>
      </w:r>
      <w:r>
        <w:t>TPP yang diberikan</w:t>
      </w:r>
      <w:r w:rsidR="00410DEE">
        <w:t>,</w:t>
      </w:r>
      <w:r>
        <w:t xml:space="preserve"> diperoleh dengan menggunakan rumus :</w:t>
      </w:r>
    </w:p>
    <w:p w14:paraId="3FFD8AE3" w14:textId="54D26D51" w:rsidR="005B540A" w:rsidRDefault="005B540A" w:rsidP="005B540A">
      <w:pPr>
        <w:pStyle w:val="BodyText"/>
        <w:spacing w:line="276" w:lineRule="auto"/>
        <w:ind w:left="567" w:right="49"/>
        <w:jc w:val="both"/>
      </w:pPr>
      <w:r>
        <w:t>(</w:t>
      </w:r>
      <w:proofErr w:type="gramStart"/>
      <w:r>
        <w:t>besaran</w:t>
      </w:r>
      <w:proofErr w:type="gramEnd"/>
      <w:r>
        <w:t xml:space="preserve"> tunjangan kinerja BPK per kelas jabatan sesuai ketentuan peraturan perundang-undangan) X (indeks kemahalan konstruksi) X (indeks penyelenggaraan pemerintah daerah)</w:t>
      </w:r>
    </w:p>
    <w:p w14:paraId="6201280E" w14:textId="16373423" w:rsidR="005B540A" w:rsidRPr="005652A2" w:rsidRDefault="005B540A" w:rsidP="00D37A9E">
      <w:pPr>
        <w:pStyle w:val="BodyText"/>
        <w:numPr>
          <w:ilvl w:val="0"/>
          <w:numId w:val="36"/>
        </w:numPr>
        <w:spacing w:line="276" w:lineRule="auto"/>
        <w:ind w:left="567" w:right="49" w:hanging="567"/>
        <w:jc w:val="both"/>
      </w:pPr>
      <w:r>
        <w:t>Besaran TPP</w:t>
      </w:r>
      <w:r w:rsidR="0069062B">
        <w:t xml:space="preserve"> sebagaimana dimaksud pada ayat (2) dengan mempertimbangkan kriteria sebagaimana dimaksud dalam Pasal 5</w:t>
      </w:r>
      <w:r w:rsidR="006C3B57">
        <w:rPr>
          <w:lang w:val="id-ID"/>
        </w:rPr>
        <w:t xml:space="preserve"> ayat (2)</w:t>
      </w:r>
      <w:r w:rsidR="0069062B">
        <w:t xml:space="preserve"> disesuaikan dengan kemampuan keuangan daerah </w:t>
      </w:r>
      <w:r w:rsidR="005652A2">
        <w:rPr>
          <w:lang w:val="id-ID"/>
        </w:rPr>
        <w:t>lebih lanjut</w:t>
      </w:r>
      <w:r w:rsidR="0069062B">
        <w:t xml:space="preserve"> </w:t>
      </w:r>
      <w:r w:rsidR="0069062B" w:rsidRPr="005652A2">
        <w:t xml:space="preserve">ditetapkan dengan </w:t>
      </w:r>
      <w:r w:rsidR="00BD68E2" w:rsidRPr="005652A2">
        <w:t>Keputusan Bupati</w:t>
      </w:r>
      <w:r w:rsidR="0069062B" w:rsidRPr="005652A2">
        <w:t>.</w:t>
      </w:r>
    </w:p>
    <w:p w14:paraId="726EC542" w14:textId="77777777" w:rsidR="000500E3" w:rsidRDefault="000500E3" w:rsidP="00F52F01">
      <w:pPr>
        <w:tabs>
          <w:tab w:val="left" w:pos="2977"/>
        </w:tabs>
        <w:spacing w:line="276" w:lineRule="auto"/>
        <w:jc w:val="center"/>
        <w:rPr>
          <w:sz w:val="24"/>
          <w:szCs w:val="24"/>
        </w:rPr>
      </w:pPr>
    </w:p>
    <w:p w14:paraId="7B420C4D" w14:textId="1218B4F8" w:rsidR="00F52F01" w:rsidRPr="001B2CAA" w:rsidRDefault="00F52F01" w:rsidP="00F52F01">
      <w:pPr>
        <w:tabs>
          <w:tab w:val="left" w:pos="2977"/>
        </w:tabs>
        <w:spacing w:line="276" w:lineRule="auto"/>
        <w:jc w:val="center"/>
        <w:rPr>
          <w:sz w:val="24"/>
          <w:szCs w:val="24"/>
          <w:lang w:val="id-ID"/>
        </w:rPr>
      </w:pPr>
      <w:r w:rsidRPr="001310E9">
        <w:rPr>
          <w:sz w:val="24"/>
          <w:szCs w:val="24"/>
        </w:rPr>
        <w:t xml:space="preserve">Pasal </w:t>
      </w:r>
      <w:r w:rsidR="001B2CAA">
        <w:rPr>
          <w:sz w:val="24"/>
          <w:szCs w:val="24"/>
          <w:lang w:val="id-ID"/>
        </w:rPr>
        <w:t>12</w:t>
      </w:r>
    </w:p>
    <w:p w14:paraId="2FDECF66" w14:textId="77777777" w:rsidR="00F52F01" w:rsidRPr="001310E9" w:rsidRDefault="00F52F01" w:rsidP="00F52F01">
      <w:pPr>
        <w:adjustRightInd w:val="0"/>
        <w:spacing w:line="276" w:lineRule="auto"/>
        <w:rPr>
          <w:rFonts w:cs="Bookman Old Style"/>
          <w:sz w:val="24"/>
          <w:szCs w:val="24"/>
        </w:rPr>
      </w:pPr>
    </w:p>
    <w:p w14:paraId="11C7456A" w14:textId="1A495B94" w:rsidR="00F52F01" w:rsidRDefault="00F52F01" w:rsidP="00D37A9E">
      <w:pPr>
        <w:pStyle w:val="Default"/>
        <w:numPr>
          <w:ilvl w:val="0"/>
          <w:numId w:val="39"/>
        </w:numPr>
        <w:spacing w:line="276" w:lineRule="auto"/>
        <w:ind w:left="567" w:hanging="566"/>
        <w:jc w:val="both"/>
        <w:rPr>
          <w:color w:val="auto"/>
        </w:rPr>
      </w:pPr>
      <w:r w:rsidRPr="001310E9">
        <w:rPr>
          <w:rFonts w:cs="Tahoma"/>
          <w:color w:val="auto"/>
          <w:lang w:val="en-ID" w:eastAsia="en-US"/>
        </w:rPr>
        <w:t xml:space="preserve">Kelas jabatan </w:t>
      </w:r>
      <w:r w:rsidRPr="001310E9">
        <w:rPr>
          <w:rFonts w:cs="Tahoma"/>
          <w:color w:val="auto"/>
          <w:lang w:eastAsia="en-US"/>
        </w:rPr>
        <w:t xml:space="preserve">sebagaimana dimaksud </w:t>
      </w:r>
      <w:r w:rsidRPr="00F56913">
        <w:rPr>
          <w:color w:val="auto"/>
        </w:rPr>
        <w:t xml:space="preserve">dalam </w:t>
      </w:r>
      <w:r w:rsidRPr="001310E9">
        <w:rPr>
          <w:rFonts w:cs="Tahoma"/>
          <w:color w:val="auto"/>
          <w:lang w:eastAsia="en-US"/>
        </w:rPr>
        <w:t>Pasal 1</w:t>
      </w:r>
      <w:r w:rsidR="006C3B57">
        <w:rPr>
          <w:rFonts w:cs="Tahoma"/>
          <w:color w:val="auto"/>
          <w:lang w:val="id-ID" w:eastAsia="en-US"/>
        </w:rPr>
        <w:t>1</w:t>
      </w:r>
      <w:r>
        <w:rPr>
          <w:color w:val="auto"/>
        </w:rPr>
        <w:t xml:space="preserve"> ayat (1) </w:t>
      </w:r>
      <w:r w:rsidRPr="001310E9">
        <w:rPr>
          <w:rFonts w:cs="Tahoma"/>
          <w:color w:val="auto"/>
          <w:lang w:eastAsia="en-US"/>
        </w:rPr>
        <w:t>huruf a</w:t>
      </w:r>
      <w:r>
        <w:rPr>
          <w:color w:val="auto"/>
        </w:rPr>
        <w:t xml:space="preserve"> </w:t>
      </w:r>
      <w:r w:rsidRPr="001310E9">
        <w:rPr>
          <w:color w:val="auto"/>
          <w:lang w:eastAsia="en-US"/>
        </w:rPr>
        <w:t>ditetapkan berdasarkan hasil evaluasi jabatan sebagai suatu proses manajemen sumber daya manusia yang digunakan untuk menilai suatu jabatan secara sistematis dengan menggunakan kriteria yang disebut sebagai faktor jabatan.</w:t>
      </w:r>
    </w:p>
    <w:p w14:paraId="24BEA051" w14:textId="58650821" w:rsidR="00F52F01" w:rsidRPr="001310E9" w:rsidRDefault="00F52F01" w:rsidP="00D37A9E">
      <w:pPr>
        <w:pStyle w:val="Default"/>
        <w:numPr>
          <w:ilvl w:val="0"/>
          <w:numId w:val="39"/>
        </w:numPr>
        <w:spacing w:line="276" w:lineRule="auto"/>
        <w:ind w:left="567" w:hanging="566"/>
        <w:jc w:val="both"/>
        <w:rPr>
          <w:color w:val="auto"/>
        </w:rPr>
      </w:pPr>
      <w:r w:rsidRPr="001310E9">
        <w:rPr>
          <w:color w:val="auto"/>
          <w:lang w:eastAsia="en-US"/>
        </w:rPr>
        <w:lastRenderedPageBreak/>
        <w:t xml:space="preserve">Kelas jabatan sebagaimana dimaksud pada ayat (1) ditetapkan dengan Peraturan Bupati setelah dievaluasi oleh Gubernur selaku </w:t>
      </w:r>
      <w:r w:rsidRPr="00F56913">
        <w:rPr>
          <w:color w:val="auto"/>
        </w:rPr>
        <w:t>Wakil Pemerintah Pusat.</w:t>
      </w:r>
    </w:p>
    <w:p w14:paraId="01AB0588" w14:textId="77777777" w:rsidR="00F52F01" w:rsidRDefault="00F52F01" w:rsidP="00F52F01">
      <w:pPr>
        <w:tabs>
          <w:tab w:val="left" w:pos="2977"/>
        </w:tabs>
        <w:spacing w:line="276" w:lineRule="auto"/>
        <w:jc w:val="center"/>
        <w:rPr>
          <w:sz w:val="24"/>
          <w:szCs w:val="24"/>
        </w:rPr>
      </w:pPr>
    </w:p>
    <w:p w14:paraId="40190EBB" w14:textId="242E8EFE" w:rsidR="00F52F01" w:rsidRPr="001310E9" w:rsidRDefault="00F52F01" w:rsidP="00F52F01">
      <w:pPr>
        <w:tabs>
          <w:tab w:val="left" w:pos="2977"/>
        </w:tabs>
        <w:spacing w:line="276" w:lineRule="auto"/>
        <w:jc w:val="center"/>
        <w:rPr>
          <w:sz w:val="24"/>
          <w:szCs w:val="24"/>
        </w:rPr>
      </w:pPr>
      <w:r w:rsidRPr="001310E9">
        <w:rPr>
          <w:sz w:val="24"/>
          <w:szCs w:val="24"/>
        </w:rPr>
        <w:t>Pasal 1</w:t>
      </w:r>
      <w:r w:rsidR="001B2CAA">
        <w:rPr>
          <w:sz w:val="24"/>
          <w:szCs w:val="24"/>
          <w:lang w:val="id-ID"/>
        </w:rPr>
        <w:t>3</w:t>
      </w:r>
    </w:p>
    <w:p w14:paraId="1C56E477" w14:textId="77777777" w:rsidR="00F52F01" w:rsidRPr="001310E9" w:rsidRDefault="00F52F01" w:rsidP="00F52F01">
      <w:pPr>
        <w:pStyle w:val="Default"/>
        <w:spacing w:line="276" w:lineRule="auto"/>
        <w:jc w:val="both"/>
        <w:rPr>
          <w:color w:val="auto"/>
        </w:rPr>
      </w:pPr>
    </w:p>
    <w:p w14:paraId="4C877C7A" w14:textId="3E2549A6" w:rsidR="00F52F01" w:rsidRPr="001310E9" w:rsidRDefault="00F52F01" w:rsidP="00D37A9E">
      <w:pPr>
        <w:pStyle w:val="Default"/>
        <w:numPr>
          <w:ilvl w:val="0"/>
          <w:numId w:val="40"/>
        </w:numPr>
        <w:tabs>
          <w:tab w:val="left" w:pos="567"/>
        </w:tabs>
        <w:spacing w:line="276" w:lineRule="auto"/>
        <w:ind w:left="567" w:hanging="567"/>
        <w:jc w:val="both"/>
        <w:rPr>
          <w:color w:val="auto"/>
        </w:rPr>
      </w:pPr>
      <w:r w:rsidRPr="001310E9">
        <w:rPr>
          <w:rFonts w:cs="Tahoma"/>
          <w:color w:val="auto"/>
          <w:lang w:val="en-ID" w:eastAsia="en-US"/>
        </w:rPr>
        <w:t xml:space="preserve">Indeks kapasitas Fiskal Daerah </w:t>
      </w:r>
      <w:r w:rsidRPr="001310E9">
        <w:rPr>
          <w:rFonts w:cs="Tahoma"/>
          <w:color w:val="auto"/>
          <w:lang w:eastAsia="en-US"/>
        </w:rPr>
        <w:t xml:space="preserve">sebagaimana dimaksud </w:t>
      </w:r>
      <w:r>
        <w:rPr>
          <w:color w:val="auto"/>
        </w:rPr>
        <w:t xml:space="preserve">dalam </w:t>
      </w:r>
      <w:r w:rsidRPr="001310E9">
        <w:rPr>
          <w:rFonts w:cs="Tahoma"/>
          <w:color w:val="auto"/>
          <w:lang w:eastAsia="en-US"/>
        </w:rPr>
        <w:t>Pasal 1</w:t>
      </w:r>
      <w:r w:rsidR="006C3B57">
        <w:rPr>
          <w:rFonts w:cs="Tahoma"/>
          <w:color w:val="auto"/>
          <w:lang w:val="id-ID" w:eastAsia="en-US"/>
        </w:rPr>
        <w:t>1</w:t>
      </w:r>
      <w:r>
        <w:rPr>
          <w:color w:val="auto"/>
        </w:rPr>
        <w:t xml:space="preserve"> ayat (1)</w:t>
      </w:r>
      <w:r w:rsidR="006C3B57">
        <w:rPr>
          <w:color w:val="auto"/>
          <w:lang w:val="id-ID"/>
        </w:rPr>
        <w:t xml:space="preserve"> </w:t>
      </w:r>
      <w:r w:rsidRPr="001310E9">
        <w:rPr>
          <w:rFonts w:cs="Tahoma"/>
          <w:color w:val="auto"/>
          <w:lang w:eastAsia="en-US"/>
        </w:rPr>
        <w:t xml:space="preserve">huruf b </w:t>
      </w:r>
      <w:r w:rsidRPr="001310E9">
        <w:rPr>
          <w:color w:val="auto"/>
          <w:lang w:eastAsia="en-US"/>
        </w:rPr>
        <w:t xml:space="preserve">ditetapkan berdasarkan kemampuan keuangan </w:t>
      </w:r>
      <w:r>
        <w:rPr>
          <w:color w:val="auto"/>
        </w:rPr>
        <w:t>D</w:t>
      </w:r>
      <w:r w:rsidRPr="001310E9">
        <w:rPr>
          <w:color w:val="auto"/>
          <w:lang w:eastAsia="en-US"/>
        </w:rPr>
        <w:t xml:space="preserve">aerah yang dicerminkan melalui pendapatan </w:t>
      </w:r>
      <w:r>
        <w:rPr>
          <w:color w:val="auto"/>
        </w:rPr>
        <w:t>D</w:t>
      </w:r>
      <w:r w:rsidRPr="001310E9">
        <w:rPr>
          <w:color w:val="auto"/>
          <w:lang w:eastAsia="en-US"/>
        </w:rPr>
        <w:t>aerah dikurangi dengan pendapatan yang penggunaannya sudah ditentukan da</w:t>
      </w:r>
      <w:r w:rsidRPr="00F56913">
        <w:rPr>
          <w:color w:val="auto"/>
        </w:rPr>
        <w:t>lam</w:t>
      </w:r>
      <w:r w:rsidRPr="001310E9">
        <w:rPr>
          <w:color w:val="auto"/>
          <w:lang w:eastAsia="en-US"/>
        </w:rPr>
        <w:t xml:space="preserve"> belanja tertentu. </w:t>
      </w:r>
    </w:p>
    <w:p w14:paraId="04BF2698" w14:textId="0C860534" w:rsidR="00F52F01" w:rsidRDefault="00F52F01" w:rsidP="00D37A9E">
      <w:pPr>
        <w:pStyle w:val="Default"/>
        <w:numPr>
          <w:ilvl w:val="0"/>
          <w:numId w:val="40"/>
        </w:numPr>
        <w:tabs>
          <w:tab w:val="left" w:pos="567"/>
        </w:tabs>
        <w:spacing w:line="276" w:lineRule="auto"/>
        <w:ind w:left="567" w:hanging="567"/>
        <w:jc w:val="both"/>
        <w:rPr>
          <w:color w:val="auto"/>
        </w:rPr>
      </w:pPr>
      <w:r w:rsidRPr="001310E9">
        <w:rPr>
          <w:rFonts w:eastAsia="Bookman Old Style" w:cs="Tahoma"/>
          <w:color w:val="auto"/>
          <w:lang w:eastAsia="en-US"/>
        </w:rPr>
        <w:t xml:space="preserve">Indeks Kapasitas Fiskal Daerah sebagaimana dimaksud pada ayat (1) </w:t>
      </w:r>
      <w:r w:rsidRPr="00F56913">
        <w:rPr>
          <w:rFonts w:eastAsia="Bookman Old Style"/>
          <w:color w:val="auto"/>
        </w:rPr>
        <w:t xml:space="preserve">ditetapkan berdasarkan Peraturan Perundang-undangan </w:t>
      </w:r>
      <w:r w:rsidRPr="001310E9">
        <w:rPr>
          <w:color w:val="auto"/>
          <w:lang w:eastAsia="en-US"/>
        </w:rPr>
        <w:t xml:space="preserve">yang mengatur mengenai Peta Kapasitas Fiskal Daerah. </w:t>
      </w:r>
    </w:p>
    <w:p w14:paraId="343859A1" w14:textId="0C824627" w:rsidR="00F52F01" w:rsidRPr="001310E9" w:rsidRDefault="00F52F01" w:rsidP="00D37A9E">
      <w:pPr>
        <w:widowControl/>
        <w:numPr>
          <w:ilvl w:val="0"/>
          <w:numId w:val="40"/>
        </w:numPr>
        <w:tabs>
          <w:tab w:val="left" w:pos="567"/>
        </w:tabs>
        <w:adjustRightInd w:val="0"/>
        <w:spacing w:line="276" w:lineRule="auto"/>
        <w:ind w:left="567" w:hanging="567"/>
        <w:contextualSpacing/>
        <w:jc w:val="both"/>
        <w:rPr>
          <w:rFonts w:cs="Bookman Old Style"/>
          <w:sz w:val="24"/>
          <w:szCs w:val="24"/>
        </w:rPr>
      </w:pPr>
      <w:r w:rsidRPr="001310E9">
        <w:rPr>
          <w:rFonts w:cs="Bookman Old Style"/>
          <w:sz w:val="24"/>
          <w:szCs w:val="24"/>
        </w:rPr>
        <w:t xml:space="preserve">Bobot </w:t>
      </w:r>
      <w:r>
        <w:rPr>
          <w:rFonts w:cs="Bookman Old Style"/>
          <w:sz w:val="24"/>
          <w:szCs w:val="24"/>
        </w:rPr>
        <w:t xml:space="preserve">setiap </w:t>
      </w:r>
      <w:r w:rsidRPr="001310E9">
        <w:rPr>
          <w:rFonts w:cs="Bookman Old Style"/>
          <w:sz w:val="24"/>
          <w:szCs w:val="24"/>
        </w:rPr>
        <w:t xml:space="preserve">kategori Indeks Kapasitas Fiskal sebagaimana dimaksud pada ayat (2) dalam penentuan besaran </w:t>
      </w:r>
      <w:r w:rsidRPr="001310E9">
        <w:rPr>
          <w:rFonts w:cs="Bookman Old Style"/>
          <w:i/>
          <w:sz w:val="24"/>
          <w:szCs w:val="24"/>
        </w:rPr>
        <w:t>basic</w:t>
      </w:r>
      <w:r>
        <w:rPr>
          <w:rFonts w:cs="Bookman Old Style"/>
          <w:i/>
          <w:sz w:val="24"/>
          <w:szCs w:val="24"/>
        </w:rPr>
        <w:t xml:space="preserve"> </w:t>
      </w:r>
      <w:r w:rsidRPr="001310E9">
        <w:rPr>
          <w:rFonts w:cs="Bookman Old Style"/>
          <w:sz w:val="24"/>
          <w:szCs w:val="24"/>
        </w:rPr>
        <w:t xml:space="preserve">TPP </w:t>
      </w:r>
      <w:r w:rsidRPr="001310E9">
        <w:rPr>
          <w:rFonts w:cs="Bookman Old Style"/>
          <w:sz w:val="24"/>
          <w:szCs w:val="24"/>
          <w:lang w:val="en-ID"/>
        </w:rPr>
        <w:t xml:space="preserve">Pegawai </w:t>
      </w:r>
      <w:r w:rsidRPr="001310E9">
        <w:rPr>
          <w:rFonts w:cs="Bookman Old Style"/>
          <w:sz w:val="24"/>
          <w:szCs w:val="24"/>
        </w:rPr>
        <w:t xml:space="preserve">ASN </w:t>
      </w:r>
      <w:r w:rsidRPr="00F56913">
        <w:rPr>
          <w:rFonts w:cs="Bookman Old Style"/>
          <w:sz w:val="24"/>
          <w:szCs w:val="24"/>
        </w:rPr>
        <w:t xml:space="preserve">yakni </w:t>
      </w:r>
      <w:r w:rsidRPr="001310E9">
        <w:rPr>
          <w:rFonts w:cs="Bookman Old Style"/>
          <w:sz w:val="24"/>
          <w:szCs w:val="24"/>
        </w:rPr>
        <w:t xml:space="preserve"> sebagai berikut: </w:t>
      </w:r>
    </w:p>
    <w:p w14:paraId="70D3491B" w14:textId="3725E531" w:rsidR="00F52F01" w:rsidRPr="001310E9" w:rsidRDefault="00F52F01" w:rsidP="00F52F01">
      <w:pPr>
        <w:adjustRightInd w:val="0"/>
        <w:spacing w:line="276" w:lineRule="auto"/>
        <w:ind w:left="992" w:hanging="425"/>
        <w:jc w:val="both"/>
        <w:rPr>
          <w:rFonts w:cs="Bookman Old Style"/>
          <w:sz w:val="24"/>
          <w:szCs w:val="24"/>
        </w:rPr>
      </w:pPr>
      <w:proofErr w:type="gramStart"/>
      <w:r w:rsidRPr="001310E9">
        <w:rPr>
          <w:rFonts w:cs="Bookman Old Style"/>
          <w:sz w:val="24"/>
          <w:szCs w:val="24"/>
        </w:rPr>
        <w:t>a</w:t>
      </w:r>
      <w:proofErr w:type="gramEnd"/>
      <w:r w:rsidRPr="001310E9">
        <w:rPr>
          <w:rFonts w:cs="Bookman Old Style"/>
          <w:sz w:val="24"/>
          <w:szCs w:val="24"/>
        </w:rPr>
        <w:t>.</w:t>
      </w:r>
      <w:r w:rsidRPr="001310E9">
        <w:rPr>
          <w:rFonts w:cs="Bookman Old Style"/>
          <w:sz w:val="24"/>
          <w:szCs w:val="24"/>
        </w:rPr>
        <w:tab/>
      </w:r>
      <w:r>
        <w:rPr>
          <w:rFonts w:cs="Bookman Old Style"/>
          <w:sz w:val="24"/>
          <w:szCs w:val="24"/>
        </w:rPr>
        <w:t>k</w:t>
      </w:r>
      <w:r w:rsidRPr="001310E9">
        <w:rPr>
          <w:rFonts w:cs="Bookman Old Style"/>
          <w:sz w:val="24"/>
          <w:szCs w:val="24"/>
        </w:rPr>
        <w:t xml:space="preserve">elompok Kapasitas Fiskal Sangat Tinggi dengan bobot 1; </w:t>
      </w:r>
    </w:p>
    <w:p w14:paraId="74A885EB" w14:textId="13CC5128" w:rsidR="00F52F01" w:rsidRPr="001310E9" w:rsidRDefault="00F52F01" w:rsidP="00F52F01">
      <w:pPr>
        <w:adjustRightInd w:val="0"/>
        <w:spacing w:line="276" w:lineRule="auto"/>
        <w:ind w:left="992" w:hanging="425"/>
        <w:jc w:val="both"/>
        <w:rPr>
          <w:rFonts w:cs="Bookman Old Style"/>
          <w:sz w:val="24"/>
          <w:szCs w:val="24"/>
        </w:rPr>
      </w:pPr>
      <w:proofErr w:type="gramStart"/>
      <w:r w:rsidRPr="001310E9">
        <w:rPr>
          <w:rFonts w:cs="Bookman Old Style"/>
          <w:sz w:val="24"/>
          <w:szCs w:val="24"/>
        </w:rPr>
        <w:t>b</w:t>
      </w:r>
      <w:proofErr w:type="gramEnd"/>
      <w:r w:rsidRPr="001310E9">
        <w:rPr>
          <w:rFonts w:cs="Bookman Old Style"/>
          <w:sz w:val="24"/>
          <w:szCs w:val="24"/>
        </w:rPr>
        <w:t>.</w:t>
      </w:r>
      <w:r w:rsidRPr="001310E9">
        <w:rPr>
          <w:rFonts w:cs="Bookman Old Style"/>
          <w:sz w:val="24"/>
          <w:szCs w:val="24"/>
        </w:rPr>
        <w:tab/>
      </w:r>
      <w:r>
        <w:rPr>
          <w:rFonts w:cs="Bookman Old Style"/>
          <w:sz w:val="24"/>
          <w:szCs w:val="24"/>
        </w:rPr>
        <w:t>k</w:t>
      </w:r>
      <w:r w:rsidRPr="001310E9">
        <w:rPr>
          <w:rFonts w:cs="Bookman Old Style"/>
          <w:sz w:val="24"/>
          <w:szCs w:val="24"/>
        </w:rPr>
        <w:t>elompok Kapasitas Fiskal Tinggi dengan</w:t>
      </w:r>
      <w:r>
        <w:rPr>
          <w:rFonts w:cs="Bookman Old Style"/>
          <w:sz w:val="24"/>
          <w:szCs w:val="24"/>
        </w:rPr>
        <w:t xml:space="preserve"> </w:t>
      </w:r>
      <w:r w:rsidRPr="001310E9">
        <w:rPr>
          <w:rFonts w:cs="Bookman Old Style"/>
          <w:sz w:val="24"/>
          <w:szCs w:val="24"/>
        </w:rPr>
        <w:t xml:space="preserve">bobot 0,85; </w:t>
      </w:r>
    </w:p>
    <w:p w14:paraId="002684FB" w14:textId="0B176EE9" w:rsidR="00F52F01" w:rsidRDefault="00F52F01" w:rsidP="00F52F01">
      <w:pPr>
        <w:adjustRightInd w:val="0"/>
        <w:spacing w:line="276" w:lineRule="auto"/>
        <w:ind w:left="992" w:hanging="425"/>
        <w:jc w:val="both"/>
        <w:rPr>
          <w:rFonts w:cs="Bookman Old Style"/>
          <w:sz w:val="24"/>
          <w:szCs w:val="24"/>
        </w:rPr>
      </w:pPr>
      <w:proofErr w:type="gramStart"/>
      <w:r w:rsidRPr="001310E9">
        <w:rPr>
          <w:rFonts w:cs="Bookman Old Style"/>
          <w:sz w:val="24"/>
          <w:szCs w:val="24"/>
        </w:rPr>
        <w:t>c</w:t>
      </w:r>
      <w:proofErr w:type="gramEnd"/>
      <w:r w:rsidRPr="001310E9">
        <w:rPr>
          <w:rFonts w:cs="Bookman Old Style"/>
          <w:sz w:val="24"/>
          <w:szCs w:val="24"/>
        </w:rPr>
        <w:t>.</w:t>
      </w:r>
      <w:r w:rsidRPr="001310E9">
        <w:rPr>
          <w:rFonts w:cs="Bookman Old Style"/>
          <w:sz w:val="24"/>
          <w:szCs w:val="24"/>
        </w:rPr>
        <w:tab/>
      </w:r>
      <w:r>
        <w:rPr>
          <w:rFonts w:cs="Bookman Old Style"/>
          <w:sz w:val="24"/>
          <w:szCs w:val="24"/>
        </w:rPr>
        <w:t>k</w:t>
      </w:r>
      <w:r w:rsidRPr="001310E9">
        <w:rPr>
          <w:rFonts w:cs="Bookman Old Style"/>
          <w:sz w:val="24"/>
          <w:szCs w:val="24"/>
        </w:rPr>
        <w:t xml:space="preserve">elompok Kapasitas Fiskal Sedang </w:t>
      </w:r>
      <w:r>
        <w:rPr>
          <w:rFonts w:cs="Bookman Old Style"/>
          <w:sz w:val="24"/>
          <w:szCs w:val="24"/>
        </w:rPr>
        <w:t xml:space="preserve">dengan </w:t>
      </w:r>
      <w:r w:rsidRPr="001310E9">
        <w:rPr>
          <w:rFonts w:cs="Bookman Old Style"/>
          <w:sz w:val="24"/>
          <w:szCs w:val="24"/>
        </w:rPr>
        <w:t xml:space="preserve">bobot 0,7; </w:t>
      </w:r>
    </w:p>
    <w:p w14:paraId="2BE8C972" w14:textId="1E4833A3" w:rsidR="00F52F01" w:rsidRPr="001310E9" w:rsidRDefault="00F52F01" w:rsidP="00F52F01">
      <w:pPr>
        <w:adjustRightInd w:val="0"/>
        <w:spacing w:line="276" w:lineRule="auto"/>
        <w:ind w:left="992" w:hanging="425"/>
        <w:jc w:val="both"/>
        <w:rPr>
          <w:rFonts w:cs="Bookman Old Style"/>
          <w:sz w:val="24"/>
          <w:szCs w:val="24"/>
        </w:rPr>
      </w:pPr>
      <w:proofErr w:type="gramStart"/>
      <w:r w:rsidRPr="001310E9">
        <w:rPr>
          <w:rFonts w:cs="Bookman Old Style"/>
          <w:sz w:val="24"/>
          <w:szCs w:val="24"/>
        </w:rPr>
        <w:t>d</w:t>
      </w:r>
      <w:proofErr w:type="gramEnd"/>
      <w:r w:rsidRPr="001310E9">
        <w:rPr>
          <w:rFonts w:cs="Bookman Old Style"/>
          <w:sz w:val="24"/>
          <w:szCs w:val="24"/>
        </w:rPr>
        <w:t>.</w:t>
      </w:r>
      <w:r w:rsidRPr="001310E9">
        <w:rPr>
          <w:rFonts w:cs="Bookman Old Style"/>
          <w:sz w:val="24"/>
          <w:szCs w:val="24"/>
        </w:rPr>
        <w:tab/>
      </w:r>
      <w:r>
        <w:rPr>
          <w:rFonts w:cs="Bookman Old Style"/>
          <w:sz w:val="24"/>
          <w:szCs w:val="24"/>
        </w:rPr>
        <w:t>k</w:t>
      </w:r>
      <w:r w:rsidRPr="001310E9">
        <w:rPr>
          <w:rFonts w:cs="Bookman Old Style"/>
          <w:sz w:val="24"/>
          <w:szCs w:val="24"/>
        </w:rPr>
        <w:t>elompok Kapasitas Fiskal Rendah dengan</w:t>
      </w:r>
      <w:r>
        <w:rPr>
          <w:rFonts w:cs="Bookman Old Style"/>
          <w:sz w:val="24"/>
          <w:szCs w:val="24"/>
        </w:rPr>
        <w:t xml:space="preserve"> </w:t>
      </w:r>
      <w:r w:rsidRPr="001310E9">
        <w:rPr>
          <w:rFonts w:cs="Bookman Old Style"/>
          <w:sz w:val="24"/>
          <w:szCs w:val="24"/>
        </w:rPr>
        <w:t xml:space="preserve">bobot 0,55; dan </w:t>
      </w:r>
    </w:p>
    <w:p w14:paraId="1C84EFD6" w14:textId="1EA3817B" w:rsidR="00F52F01" w:rsidRPr="001310E9" w:rsidRDefault="00F52F01" w:rsidP="00F52F01">
      <w:pPr>
        <w:adjustRightInd w:val="0"/>
        <w:spacing w:line="276" w:lineRule="auto"/>
        <w:ind w:left="992" w:hanging="425"/>
        <w:jc w:val="both"/>
        <w:rPr>
          <w:rFonts w:cs="Bookman Old Style"/>
          <w:sz w:val="24"/>
          <w:szCs w:val="24"/>
        </w:rPr>
      </w:pPr>
      <w:proofErr w:type="gramStart"/>
      <w:r w:rsidRPr="001310E9">
        <w:rPr>
          <w:rFonts w:cs="Bookman Old Style"/>
          <w:sz w:val="24"/>
          <w:szCs w:val="24"/>
        </w:rPr>
        <w:t>e</w:t>
      </w:r>
      <w:proofErr w:type="gramEnd"/>
      <w:r w:rsidRPr="001310E9">
        <w:rPr>
          <w:rFonts w:cs="Bookman Old Style"/>
          <w:sz w:val="24"/>
          <w:szCs w:val="24"/>
        </w:rPr>
        <w:t>.</w:t>
      </w:r>
      <w:r w:rsidRPr="001310E9">
        <w:rPr>
          <w:rFonts w:cs="Bookman Old Style"/>
          <w:sz w:val="24"/>
          <w:szCs w:val="24"/>
        </w:rPr>
        <w:tab/>
      </w:r>
      <w:r>
        <w:rPr>
          <w:rFonts w:cs="Bookman Old Style"/>
          <w:sz w:val="24"/>
          <w:szCs w:val="24"/>
        </w:rPr>
        <w:t>k</w:t>
      </w:r>
      <w:r w:rsidRPr="001310E9">
        <w:rPr>
          <w:rFonts w:cs="Bookman Old Style"/>
          <w:sz w:val="24"/>
          <w:szCs w:val="24"/>
        </w:rPr>
        <w:t>elompok Kapasitas Fiskal Sangat Rendah dengan bobot 0,4</w:t>
      </w:r>
      <w:r w:rsidRPr="00F56913">
        <w:rPr>
          <w:rFonts w:cs="Bookman Old Style"/>
          <w:sz w:val="24"/>
          <w:szCs w:val="24"/>
        </w:rPr>
        <w:t>.</w:t>
      </w:r>
    </w:p>
    <w:p w14:paraId="053A0A08" w14:textId="77777777" w:rsidR="005652A2" w:rsidRDefault="005652A2" w:rsidP="00F52F01">
      <w:pPr>
        <w:tabs>
          <w:tab w:val="left" w:pos="2977"/>
        </w:tabs>
        <w:spacing w:line="276" w:lineRule="auto"/>
        <w:jc w:val="center"/>
        <w:rPr>
          <w:sz w:val="24"/>
          <w:szCs w:val="24"/>
        </w:rPr>
      </w:pPr>
    </w:p>
    <w:p w14:paraId="32F19AEB" w14:textId="4398D6C0" w:rsidR="00F52F01" w:rsidRPr="001310E9" w:rsidRDefault="00F52F01" w:rsidP="00F52F01">
      <w:pPr>
        <w:tabs>
          <w:tab w:val="left" w:pos="2977"/>
        </w:tabs>
        <w:spacing w:line="276" w:lineRule="auto"/>
        <w:jc w:val="center"/>
        <w:rPr>
          <w:sz w:val="24"/>
          <w:szCs w:val="24"/>
        </w:rPr>
      </w:pPr>
      <w:r w:rsidRPr="001310E9">
        <w:rPr>
          <w:sz w:val="24"/>
          <w:szCs w:val="24"/>
        </w:rPr>
        <w:t>Pasal 1</w:t>
      </w:r>
      <w:r w:rsidR="001B2CAA">
        <w:rPr>
          <w:sz w:val="24"/>
          <w:szCs w:val="24"/>
          <w:lang w:val="id-ID"/>
        </w:rPr>
        <w:t>4</w:t>
      </w:r>
    </w:p>
    <w:p w14:paraId="79D0E95B" w14:textId="77777777" w:rsidR="00F52F01" w:rsidRPr="001310E9" w:rsidRDefault="00F52F01" w:rsidP="00F52F01">
      <w:pPr>
        <w:tabs>
          <w:tab w:val="left" w:pos="2977"/>
        </w:tabs>
        <w:spacing w:line="276" w:lineRule="auto"/>
        <w:jc w:val="center"/>
        <w:rPr>
          <w:b/>
          <w:sz w:val="24"/>
          <w:szCs w:val="24"/>
        </w:rPr>
      </w:pPr>
    </w:p>
    <w:p w14:paraId="5E954CE8" w14:textId="5BD8D13D" w:rsidR="00F52F01" w:rsidRPr="001310E9" w:rsidRDefault="00F52F01" w:rsidP="00D37A9E">
      <w:pPr>
        <w:widowControl/>
        <w:numPr>
          <w:ilvl w:val="0"/>
          <w:numId w:val="41"/>
        </w:numPr>
        <w:tabs>
          <w:tab w:val="left" w:pos="2977"/>
        </w:tabs>
        <w:autoSpaceDE/>
        <w:autoSpaceDN/>
        <w:spacing w:line="276" w:lineRule="auto"/>
        <w:ind w:left="567" w:hanging="567"/>
        <w:contextualSpacing/>
        <w:jc w:val="both"/>
        <w:rPr>
          <w:rFonts w:cs="Arial"/>
          <w:sz w:val="24"/>
          <w:szCs w:val="24"/>
          <w:lang w:val="x-none"/>
        </w:rPr>
      </w:pPr>
      <w:r w:rsidRPr="001310E9">
        <w:rPr>
          <w:rFonts w:cs="Bookman Old Style"/>
          <w:sz w:val="24"/>
          <w:szCs w:val="24"/>
        </w:rPr>
        <w:t xml:space="preserve">Indeks Kemahalan Konstruksi sebagaimana dimaksud </w:t>
      </w:r>
      <w:r>
        <w:rPr>
          <w:rFonts w:cs="Bookman Old Style"/>
          <w:sz w:val="24"/>
          <w:szCs w:val="24"/>
        </w:rPr>
        <w:t xml:space="preserve">dalam </w:t>
      </w:r>
      <w:r w:rsidRPr="001310E9">
        <w:rPr>
          <w:rFonts w:cs="Tahoma"/>
          <w:sz w:val="24"/>
          <w:szCs w:val="24"/>
        </w:rPr>
        <w:t>Pasal 1</w:t>
      </w:r>
      <w:r w:rsidR="006C3B57">
        <w:rPr>
          <w:rFonts w:cs="Tahoma"/>
          <w:sz w:val="24"/>
          <w:szCs w:val="24"/>
          <w:lang w:val="id-ID"/>
        </w:rPr>
        <w:t>1</w:t>
      </w:r>
      <w:r>
        <w:t xml:space="preserve"> ayat (1) </w:t>
      </w:r>
      <w:r w:rsidRPr="001310E9">
        <w:rPr>
          <w:rFonts w:cs="Bookman Old Style"/>
          <w:sz w:val="24"/>
          <w:szCs w:val="24"/>
        </w:rPr>
        <w:t xml:space="preserve">huruf c digunakan sebagai </w:t>
      </w:r>
      <w:r w:rsidRPr="001310E9">
        <w:rPr>
          <w:rFonts w:cs="Bookman Old Style"/>
          <w:i/>
          <w:sz w:val="24"/>
          <w:szCs w:val="24"/>
        </w:rPr>
        <w:t>proxy</w:t>
      </w:r>
      <w:r w:rsidRPr="001310E9">
        <w:rPr>
          <w:rFonts w:cs="Bookman Old Style"/>
          <w:sz w:val="24"/>
          <w:szCs w:val="24"/>
        </w:rPr>
        <w:t xml:space="preserve"> untuk mengukur tingkat kesulitan geografis daerah.</w:t>
      </w:r>
    </w:p>
    <w:p w14:paraId="20B43C12" w14:textId="77777777" w:rsidR="00F52F01" w:rsidRPr="001310E9" w:rsidRDefault="00F52F01" w:rsidP="00D37A9E">
      <w:pPr>
        <w:widowControl/>
        <w:numPr>
          <w:ilvl w:val="0"/>
          <w:numId w:val="41"/>
        </w:numPr>
        <w:tabs>
          <w:tab w:val="left" w:pos="2977"/>
        </w:tabs>
        <w:autoSpaceDE/>
        <w:autoSpaceDN/>
        <w:spacing w:line="276" w:lineRule="auto"/>
        <w:ind w:left="567" w:hanging="567"/>
        <w:jc w:val="both"/>
        <w:rPr>
          <w:sz w:val="24"/>
          <w:szCs w:val="24"/>
        </w:rPr>
      </w:pPr>
      <w:r w:rsidRPr="001310E9">
        <w:rPr>
          <w:rFonts w:cs="Bookman Old Style"/>
          <w:sz w:val="24"/>
          <w:szCs w:val="24"/>
          <w:lang w:val="id-ID"/>
        </w:rPr>
        <w:t xml:space="preserve">Indeks Kemahalan Konstruksi sebagaimana dimaksud </w:t>
      </w:r>
      <w:r>
        <w:rPr>
          <w:rFonts w:cs="Bookman Old Style"/>
          <w:sz w:val="24"/>
          <w:szCs w:val="24"/>
        </w:rPr>
        <w:t xml:space="preserve">pada </w:t>
      </w:r>
      <w:r w:rsidRPr="001310E9">
        <w:rPr>
          <w:rFonts w:cs="Bookman Old Style"/>
          <w:sz w:val="24"/>
          <w:szCs w:val="24"/>
          <w:lang w:val="id-ID"/>
        </w:rPr>
        <w:t xml:space="preserve">ayat (1) </w:t>
      </w:r>
      <w:r w:rsidRPr="001310E9">
        <w:rPr>
          <w:rFonts w:cs="Bookman Old Style"/>
          <w:sz w:val="24"/>
          <w:szCs w:val="24"/>
        </w:rPr>
        <w:t xml:space="preserve">digunakan sebagai faktor koreksi tingkat kemahalan </w:t>
      </w:r>
      <w:r>
        <w:rPr>
          <w:rFonts w:cs="Bookman Old Style"/>
          <w:sz w:val="24"/>
          <w:szCs w:val="24"/>
        </w:rPr>
        <w:t>D</w:t>
      </w:r>
      <w:r w:rsidRPr="001310E9">
        <w:rPr>
          <w:rFonts w:cs="Bookman Old Style"/>
          <w:sz w:val="24"/>
          <w:szCs w:val="24"/>
        </w:rPr>
        <w:t>aerah, yang diperoleh dari perbandingan I</w:t>
      </w:r>
      <w:r w:rsidRPr="001310E9">
        <w:rPr>
          <w:rFonts w:cs="Bookman Old Style"/>
          <w:sz w:val="24"/>
          <w:szCs w:val="24"/>
          <w:lang w:val="id-ID"/>
        </w:rPr>
        <w:t xml:space="preserve">ndeks </w:t>
      </w:r>
      <w:r w:rsidRPr="001310E9">
        <w:rPr>
          <w:rFonts w:cs="Bookman Old Style"/>
          <w:sz w:val="24"/>
          <w:szCs w:val="24"/>
        </w:rPr>
        <w:t>K</w:t>
      </w:r>
      <w:r w:rsidRPr="001310E9">
        <w:rPr>
          <w:rFonts w:cs="Bookman Old Style"/>
          <w:sz w:val="24"/>
          <w:szCs w:val="24"/>
          <w:lang w:val="id-ID"/>
        </w:rPr>
        <w:t xml:space="preserve">emahalan </w:t>
      </w:r>
      <w:r w:rsidRPr="001310E9">
        <w:rPr>
          <w:rFonts w:cs="Bookman Old Style"/>
          <w:sz w:val="24"/>
          <w:szCs w:val="24"/>
        </w:rPr>
        <w:t>K</w:t>
      </w:r>
      <w:r w:rsidRPr="001310E9">
        <w:rPr>
          <w:rFonts w:cs="Bookman Old Style"/>
          <w:sz w:val="24"/>
          <w:szCs w:val="24"/>
          <w:lang w:val="id-ID"/>
        </w:rPr>
        <w:t>onstruksi</w:t>
      </w:r>
      <w:r w:rsidRPr="001310E9">
        <w:rPr>
          <w:rFonts w:cs="Bookman Old Style"/>
          <w:sz w:val="24"/>
          <w:szCs w:val="24"/>
        </w:rPr>
        <w:t xml:space="preserve"> daerah dengan I</w:t>
      </w:r>
      <w:r w:rsidRPr="001310E9">
        <w:rPr>
          <w:rFonts w:cs="Bookman Old Style"/>
          <w:sz w:val="24"/>
          <w:szCs w:val="24"/>
          <w:lang w:val="id-ID"/>
        </w:rPr>
        <w:t xml:space="preserve">ndeks </w:t>
      </w:r>
      <w:r w:rsidRPr="001310E9">
        <w:rPr>
          <w:rFonts w:cs="Bookman Old Style"/>
          <w:sz w:val="24"/>
          <w:szCs w:val="24"/>
        </w:rPr>
        <w:t>K</w:t>
      </w:r>
      <w:r w:rsidRPr="001310E9">
        <w:rPr>
          <w:rFonts w:cs="Bookman Old Style"/>
          <w:sz w:val="24"/>
          <w:szCs w:val="24"/>
          <w:lang w:val="id-ID"/>
        </w:rPr>
        <w:t xml:space="preserve">emahalan </w:t>
      </w:r>
      <w:r w:rsidRPr="001310E9">
        <w:rPr>
          <w:rFonts w:cs="Bookman Old Style"/>
          <w:sz w:val="24"/>
          <w:szCs w:val="24"/>
        </w:rPr>
        <w:t>K</w:t>
      </w:r>
      <w:r w:rsidRPr="001310E9">
        <w:rPr>
          <w:rFonts w:cs="Bookman Old Style"/>
          <w:sz w:val="24"/>
          <w:szCs w:val="24"/>
          <w:lang w:val="id-ID"/>
        </w:rPr>
        <w:t>onstruksi</w:t>
      </w:r>
      <w:r>
        <w:rPr>
          <w:rFonts w:cs="Bookman Old Style"/>
          <w:sz w:val="24"/>
          <w:szCs w:val="24"/>
        </w:rPr>
        <w:t xml:space="preserve"> </w:t>
      </w:r>
      <w:r w:rsidRPr="001310E9">
        <w:rPr>
          <w:rFonts w:cs="Bookman Old Style"/>
          <w:sz w:val="24"/>
          <w:szCs w:val="24"/>
        </w:rPr>
        <w:t>di Kota Jakarta Pusat Provinsi DKI</w:t>
      </w:r>
      <w:r>
        <w:rPr>
          <w:rFonts w:cs="Bookman Old Style"/>
          <w:sz w:val="24"/>
          <w:szCs w:val="24"/>
        </w:rPr>
        <w:t xml:space="preserve"> </w:t>
      </w:r>
      <w:r w:rsidRPr="001310E9">
        <w:rPr>
          <w:rFonts w:cs="Bookman Old Style"/>
          <w:sz w:val="24"/>
          <w:szCs w:val="24"/>
        </w:rPr>
        <w:t>dimana kantor BPK pusat berada</w:t>
      </w:r>
      <w:r w:rsidRPr="001310E9">
        <w:rPr>
          <w:rFonts w:cs="Bookman Old Style"/>
          <w:sz w:val="24"/>
          <w:szCs w:val="24"/>
          <w:lang w:val="id-ID"/>
        </w:rPr>
        <w:t>.</w:t>
      </w:r>
    </w:p>
    <w:p w14:paraId="4D87D411" w14:textId="77777777" w:rsidR="00AF27D3" w:rsidRDefault="00AF27D3" w:rsidP="00F52F01">
      <w:pPr>
        <w:tabs>
          <w:tab w:val="left" w:pos="2977"/>
        </w:tabs>
        <w:spacing w:line="276" w:lineRule="auto"/>
        <w:jc w:val="center"/>
        <w:rPr>
          <w:sz w:val="24"/>
          <w:szCs w:val="24"/>
        </w:rPr>
      </w:pPr>
    </w:p>
    <w:p w14:paraId="3D86D35F" w14:textId="3C330080" w:rsidR="00F52F01" w:rsidRPr="00713912" w:rsidRDefault="00F52F01" w:rsidP="00F52F01">
      <w:pPr>
        <w:tabs>
          <w:tab w:val="left" w:pos="2977"/>
        </w:tabs>
        <w:spacing w:line="276" w:lineRule="auto"/>
        <w:jc w:val="center"/>
        <w:rPr>
          <w:sz w:val="24"/>
          <w:szCs w:val="24"/>
          <w:lang w:val="id-ID"/>
        </w:rPr>
      </w:pPr>
      <w:r w:rsidRPr="001310E9">
        <w:rPr>
          <w:sz w:val="24"/>
          <w:szCs w:val="24"/>
        </w:rPr>
        <w:t xml:space="preserve">Pasal </w:t>
      </w:r>
      <w:r w:rsidR="00713912">
        <w:rPr>
          <w:sz w:val="24"/>
          <w:szCs w:val="24"/>
          <w:lang w:val="id-ID"/>
        </w:rPr>
        <w:t>1</w:t>
      </w:r>
      <w:r w:rsidR="001B2CAA">
        <w:rPr>
          <w:sz w:val="24"/>
          <w:szCs w:val="24"/>
          <w:lang w:val="id-ID"/>
        </w:rPr>
        <w:t>5</w:t>
      </w:r>
    </w:p>
    <w:p w14:paraId="7867BB79" w14:textId="77777777" w:rsidR="00F52F01" w:rsidRPr="001310E9" w:rsidRDefault="00F52F01" w:rsidP="00F52F01">
      <w:pPr>
        <w:tabs>
          <w:tab w:val="left" w:pos="2977"/>
        </w:tabs>
        <w:spacing w:line="276" w:lineRule="auto"/>
        <w:jc w:val="both"/>
        <w:rPr>
          <w:sz w:val="24"/>
          <w:szCs w:val="24"/>
        </w:rPr>
      </w:pPr>
    </w:p>
    <w:p w14:paraId="3E901A9A" w14:textId="57ED66A4" w:rsidR="00F52F01" w:rsidRPr="001310E9" w:rsidRDefault="00F52F01" w:rsidP="00D37A9E">
      <w:pPr>
        <w:widowControl/>
        <w:numPr>
          <w:ilvl w:val="0"/>
          <w:numId w:val="42"/>
        </w:numPr>
        <w:tabs>
          <w:tab w:val="left" w:pos="2977"/>
        </w:tabs>
        <w:autoSpaceDE/>
        <w:autoSpaceDN/>
        <w:spacing w:line="276" w:lineRule="auto"/>
        <w:ind w:left="567" w:hanging="567"/>
        <w:contextualSpacing/>
        <w:jc w:val="both"/>
        <w:rPr>
          <w:sz w:val="24"/>
          <w:szCs w:val="24"/>
          <w:lang w:val="x-none"/>
        </w:rPr>
      </w:pPr>
      <w:r w:rsidRPr="001310E9">
        <w:rPr>
          <w:sz w:val="24"/>
          <w:szCs w:val="24"/>
        </w:rPr>
        <w:t xml:space="preserve">Indeks Penyelenggaraan Pemerintah Daerah sebagaimana dimaksud </w:t>
      </w:r>
      <w:r>
        <w:rPr>
          <w:sz w:val="24"/>
          <w:szCs w:val="24"/>
        </w:rPr>
        <w:t>dalam</w:t>
      </w:r>
      <w:r w:rsidRPr="001310E9">
        <w:rPr>
          <w:sz w:val="24"/>
          <w:szCs w:val="24"/>
        </w:rPr>
        <w:t xml:space="preserve"> </w:t>
      </w:r>
      <w:r w:rsidRPr="001310E9">
        <w:rPr>
          <w:rFonts w:cs="Tahoma"/>
          <w:sz w:val="24"/>
          <w:szCs w:val="24"/>
        </w:rPr>
        <w:t>Pasal 1</w:t>
      </w:r>
      <w:r w:rsidR="006C3B57">
        <w:rPr>
          <w:rFonts w:cs="Tahoma"/>
          <w:sz w:val="24"/>
          <w:szCs w:val="24"/>
          <w:lang w:val="id-ID"/>
        </w:rPr>
        <w:t>1</w:t>
      </w:r>
      <w:r>
        <w:t xml:space="preserve"> ayat (1)</w:t>
      </w:r>
      <w:r w:rsidRPr="00F56913">
        <w:rPr>
          <w:sz w:val="24"/>
          <w:szCs w:val="24"/>
        </w:rPr>
        <w:t xml:space="preserve"> </w:t>
      </w:r>
      <w:r w:rsidRPr="001310E9">
        <w:rPr>
          <w:sz w:val="24"/>
          <w:szCs w:val="24"/>
        </w:rPr>
        <w:t xml:space="preserve">huruf d terdiri atas variabel pengungkit dan variabel hasil </w:t>
      </w:r>
      <w:r w:rsidRPr="00F56913">
        <w:rPr>
          <w:sz w:val="24"/>
          <w:szCs w:val="24"/>
        </w:rPr>
        <w:t>Penyelenggaraan Pemerintah Daerah</w:t>
      </w:r>
      <w:r w:rsidRPr="001310E9">
        <w:rPr>
          <w:sz w:val="24"/>
          <w:szCs w:val="24"/>
        </w:rPr>
        <w:t>.</w:t>
      </w:r>
    </w:p>
    <w:p w14:paraId="39595359" w14:textId="77777777" w:rsidR="00F52F01" w:rsidRPr="001310E9" w:rsidRDefault="00F52F01" w:rsidP="00D37A9E">
      <w:pPr>
        <w:widowControl/>
        <w:numPr>
          <w:ilvl w:val="0"/>
          <w:numId w:val="42"/>
        </w:numPr>
        <w:tabs>
          <w:tab w:val="left" w:pos="2977"/>
        </w:tabs>
        <w:autoSpaceDE/>
        <w:autoSpaceDN/>
        <w:spacing w:line="276" w:lineRule="auto"/>
        <w:ind w:left="567" w:hanging="567"/>
        <w:jc w:val="both"/>
        <w:rPr>
          <w:sz w:val="24"/>
          <w:szCs w:val="24"/>
        </w:rPr>
      </w:pPr>
      <w:r w:rsidRPr="001310E9">
        <w:rPr>
          <w:sz w:val="24"/>
          <w:szCs w:val="24"/>
        </w:rPr>
        <w:t>Komponen variabel pengungkit sebagaimana dimaksud pada ayat (1) terdiri atas :</w:t>
      </w:r>
    </w:p>
    <w:p w14:paraId="32DF4929" w14:textId="77777777" w:rsidR="00F52F01" w:rsidRPr="001310E9" w:rsidRDefault="00F52F01" w:rsidP="00F52F01">
      <w:pPr>
        <w:tabs>
          <w:tab w:val="left" w:pos="3402"/>
        </w:tabs>
        <w:adjustRightInd w:val="0"/>
        <w:spacing w:line="276" w:lineRule="auto"/>
        <w:ind w:left="993" w:hanging="425"/>
        <w:jc w:val="both"/>
        <w:rPr>
          <w:rFonts w:cs="Bookman Old Style"/>
          <w:sz w:val="24"/>
          <w:szCs w:val="24"/>
        </w:rPr>
      </w:pPr>
      <w:proofErr w:type="gramStart"/>
      <w:r w:rsidRPr="001310E9">
        <w:rPr>
          <w:rFonts w:cs="Bookman Old Style"/>
          <w:sz w:val="24"/>
          <w:szCs w:val="24"/>
        </w:rPr>
        <w:t>a</w:t>
      </w:r>
      <w:proofErr w:type="gramEnd"/>
      <w:r w:rsidRPr="001310E9">
        <w:rPr>
          <w:rFonts w:cs="Bookman Old Style"/>
          <w:sz w:val="24"/>
          <w:szCs w:val="24"/>
        </w:rPr>
        <w:t>.</w:t>
      </w:r>
      <w:r w:rsidRPr="001310E9">
        <w:rPr>
          <w:rFonts w:cs="Bookman Old Style"/>
          <w:sz w:val="24"/>
          <w:szCs w:val="24"/>
        </w:rPr>
        <w:tab/>
        <w:t xml:space="preserve">Opini Laporan Keuangan dengan bobot </w:t>
      </w:r>
      <w:r w:rsidRPr="00F56913">
        <w:rPr>
          <w:rFonts w:cs="Bookman Old Style"/>
          <w:sz w:val="24"/>
          <w:szCs w:val="24"/>
        </w:rPr>
        <w:t>10</w:t>
      </w:r>
      <w:r w:rsidRPr="001310E9">
        <w:rPr>
          <w:rFonts w:cs="Bookman Old Style"/>
          <w:sz w:val="24"/>
          <w:szCs w:val="24"/>
        </w:rPr>
        <w:t>% (</w:t>
      </w:r>
      <w:r w:rsidRPr="00F56913">
        <w:rPr>
          <w:rFonts w:cs="Bookman Old Style"/>
          <w:sz w:val="24"/>
          <w:szCs w:val="24"/>
        </w:rPr>
        <w:t>se</w:t>
      </w:r>
      <w:r w:rsidRPr="001310E9">
        <w:rPr>
          <w:rFonts w:cs="Bookman Old Style"/>
          <w:sz w:val="24"/>
          <w:szCs w:val="24"/>
        </w:rPr>
        <w:t xml:space="preserve">puluh persen), diperoleh dengan perhitungan sebagai berikut: </w:t>
      </w:r>
    </w:p>
    <w:p w14:paraId="3B067CD7" w14:textId="7BDD3F19" w:rsidR="00F52F01" w:rsidRPr="001310E9" w:rsidRDefault="00F52F01" w:rsidP="00F52F01">
      <w:pPr>
        <w:tabs>
          <w:tab w:val="left" w:pos="3828"/>
        </w:tabs>
        <w:adjustRightInd w:val="0"/>
        <w:spacing w:line="276" w:lineRule="auto"/>
        <w:ind w:left="1418" w:hanging="426"/>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 xml:space="preserve"> </w:t>
      </w:r>
      <w:r w:rsidRPr="001310E9">
        <w:rPr>
          <w:rFonts w:cs="Bookman Old Style"/>
          <w:sz w:val="24"/>
          <w:szCs w:val="24"/>
        </w:rPr>
        <w:tab/>
      </w:r>
      <w:proofErr w:type="gramStart"/>
      <w:r>
        <w:rPr>
          <w:rFonts w:cs="Bookman Old Style"/>
          <w:sz w:val="24"/>
          <w:szCs w:val="24"/>
        </w:rPr>
        <w:t>w</w:t>
      </w:r>
      <w:r w:rsidRPr="001310E9">
        <w:rPr>
          <w:rFonts w:cs="Bookman Old Style"/>
          <w:sz w:val="24"/>
          <w:szCs w:val="24"/>
        </w:rPr>
        <w:t>ajar</w:t>
      </w:r>
      <w:proofErr w:type="gramEnd"/>
      <w:r w:rsidRPr="001310E9">
        <w:rPr>
          <w:rFonts w:cs="Bookman Old Style"/>
          <w:sz w:val="24"/>
          <w:szCs w:val="24"/>
        </w:rPr>
        <w:t xml:space="preserve"> Tanpa Pengecualian tahun terakhir, nilai 1.000;</w:t>
      </w:r>
    </w:p>
    <w:p w14:paraId="02F020DF" w14:textId="04EBE5D7" w:rsidR="00F52F01" w:rsidRDefault="00F52F01" w:rsidP="00F52F01">
      <w:pPr>
        <w:tabs>
          <w:tab w:val="left" w:pos="3828"/>
        </w:tabs>
        <w:adjustRightInd w:val="0"/>
        <w:spacing w:line="276" w:lineRule="auto"/>
        <w:ind w:left="1418" w:hanging="426"/>
        <w:jc w:val="both"/>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 xml:space="preserve"> </w:t>
      </w:r>
      <w:r w:rsidRPr="001310E9">
        <w:rPr>
          <w:rFonts w:cs="Bookman Old Style"/>
          <w:sz w:val="24"/>
          <w:szCs w:val="24"/>
        </w:rPr>
        <w:tab/>
      </w:r>
      <w:proofErr w:type="gramStart"/>
      <w:r>
        <w:rPr>
          <w:sz w:val="24"/>
          <w:szCs w:val="24"/>
        </w:rPr>
        <w:t>w</w:t>
      </w:r>
      <w:r w:rsidRPr="001310E9">
        <w:rPr>
          <w:sz w:val="24"/>
          <w:szCs w:val="24"/>
        </w:rPr>
        <w:t>ajar</w:t>
      </w:r>
      <w:proofErr w:type="gramEnd"/>
      <w:r w:rsidRPr="001310E9">
        <w:rPr>
          <w:sz w:val="24"/>
          <w:szCs w:val="24"/>
        </w:rPr>
        <w:t xml:space="preserve"> Dengan Pengecualian </w:t>
      </w:r>
      <w:r w:rsidRPr="001310E9">
        <w:rPr>
          <w:rFonts w:cs="Bookman Old Style"/>
          <w:sz w:val="24"/>
          <w:szCs w:val="24"/>
        </w:rPr>
        <w:t>tahun</w:t>
      </w:r>
      <w:r>
        <w:rPr>
          <w:rFonts w:cs="Bookman Old Style"/>
          <w:sz w:val="24"/>
          <w:szCs w:val="24"/>
        </w:rPr>
        <w:t xml:space="preserve"> </w:t>
      </w:r>
      <w:r w:rsidRPr="001310E9">
        <w:rPr>
          <w:rFonts w:cs="Bookman Old Style"/>
          <w:sz w:val="24"/>
          <w:szCs w:val="24"/>
        </w:rPr>
        <w:t>terakhir,</w:t>
      </w:r>
      <w:r>
        <w:rPr>
          <w:rFonts w:cs="Bookman Old Style"/>
          <w:sz w:val="24"/>
          <w:szCs w:val="24"/>
        </w:rPr>
        <w:t xml:space="preserve"> </w:t>
      </w:r>
      <w:r w:rsidRPr="001310E9">
        <w:rPr>
          <w:rFonts w:cs="Bookman Old Style"/>
          <w:sz w:val="24"/>
          <w:szCs w:val="24"/>
        </w:rPr>
        <w:t>nilai 750;</w:t>
      </w:r>
    </w:p>
    <w:p w14:paraId="5129B98B" w14:textId="065089C9" w:rsidR="00F52F01" w:rsidRPr="001310E9" w:rsidRDefault="00F52F01" w:rsidP="00F52F01">
      <w:pPr>
        <w:tabs>
          <w:tab w:val="left" w:pos="3828"/>
        </w:tabs>
        <w:adjustRightInd w:val="0"/>
        <w:spacing w:line="276" w:lineRule="auto"/>
        <w:ind w:left="1418" w:hanging="426"/>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 xml:space="preserve"> </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idak</w:t>
      </w:r>
      <w:proofErr w:type="gramEnd"/>
      <w:r w:rsidRPr="001310E9">
        <w:rPr>
          <w:rFonts w:cs="Bookman Old Style"/>
          <w:sz w:val="24"/>
          <w:szCs w:val="24"/>
        </w:rPr>
        <w:t xml:space="preserve"> Wajar tahun terakhir,nilai 500; dan</w:t>
      </w:r>
    </w:p>
    <w:p w14:paraId="48BFDB9F" w14:textId="781D9F14" w:rsidR="00F52F01" w:rsidRPr="001310E9" w:rsidRDefault="00F52F01" w:rsidP="00F52F01">
      <w:pPr>
        <w:tabs>
          <w:tab w:val="left" w:pos="3828"/>
        </w:tabs>
        <w:adjustRightInd w:val="0"/>
        <w:spacing w:line="276" w:lineRule="auto"/>
        <w:ind w:left="1418" w:hanging="426"/>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 xml:space="preserve"> </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idak</w:t>
      </w:r>
      <w:proofErr w:type="gramEnd"/>
      <w:r w:rsidRPr="001310E9">
        <w:rPr>
          <w:rFonts w:cs="Bookman Old Style"/>
          <w:sz w:val="24"/>
          <w:szCs w:val="24"/>
        </w:rPr>
        <w:t xml:space="preserve"> memberikan Pendapat tahun terakhir,</w:t>
      </w:r>
      <w:r>
        <w:rPr>
          <w:rFonts w:cs="Bookman Old Style"/>
          <w:sz w:val="24"/>
          <w:szCs w:val="24"/>
        </w:rPr>
        <w:t xml:space="preserve"> </w:t>
      </w:r>
      <w:r w:rsidRPr="001310E9">
        <w:rPr>
          <w:rFonts w:cs="Bookman Old Style"/>
          <w:sz w:val="24"/>
          <w:szCs w:val="24"/>
        </w:rPr>
        <w:t>nilai 250.</w:t>
      </w:r>
    </w:p>
    <w:p w14:paraId="0359303E" w14:textId="77777777" w:rsidR="00F52F01" w:rsidRDefault="00F52F01" w:rsidP="00F52F01">
      <w:pPr>
        <w:adjustRightInd w:val="0"/>
        <w:spacing w:line="276" w:lineRule="auto"/>
        <w:ind w:left="993" w:hanging="425"/>
        <w:jc w:val="both"/>
        <w:rPr>
          <w:rFonts w:cs="Bookman Old Style"/>
          <w:sz w:val="24"/>
          <w:szCs w:val="24"/>
        </w:rPr>
      </w:pPr>
      <w:r w:rsidRPr="001310E9">
        <w:rPr>
          <w:rFonts w:cs="Bookman Old Style"/>
          <w:sz w:val="24"/>
          <w:szCs w:val="24"/>
        </w:rPr>
        <w:lastRenderedPageBreak/>
        <w:t>b.</w:t>
      </w:r>
      <w:r w:rsidRPr="001310E9">
        <w:rPr>
          <w:rFonts w:cs="Bookman Old Style"/>
          <w:sz w:val="24"/>
          <w:szCs w:val="24"/>
        </w:rPr>
        <w:tab/>
        <w:t xml:space="preserve">LPPD dengan bobot </w:t>
      </w:r>
      <w:r w:rsidRPr="00F56913">
        <w:rPr>
          <w:rFonts w:cs="Bookman Old Style"/>
          <w:sz w:val="24"/>
          <w:szCs w:val="24"/>
        </w:rPr>
        <w:t>30</w:t>
      </w:r>
      <w:r w:rsidRPr="001310E9">
        <w:rPr>
          <w:rFonts w:cs="Bookman Old Style"/>
          <w:sz w:val="24"/>
          <w:szCs w:val="24"/>
        </w:rPr>
        <w:t>% (</w:t>
      </w:r>
      <w:r w:rsidRPr="00F56913">
        <w:rPr>
          <w:rFonts w:cs="Bookman Old Style"/>
          <w:sz w:val="24"/>
          <w:szCs w:val="24"/>
        </w:rPr>
        <w:t>tiga</w:t>
      </w:r>
      <w:r w:rsidRPr="001310E9">
        <w:rPr>
          <w:rFonts w:cs="Bookman Old Style"/>
          <w:sz w:val="24"/>
          <w:szCs w:val="24"/>
        </w:rPr>
        <w:t xml:space="preserve"> puluh persen), diperoleh dari tingkat capaian skor kinerja LPPD dengan rincian sebagai berikut: </w:t>
      </w:r>
    </w:p>
    <w:p w14:paraId="0F9C66F6" w14:textId="77777777"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t>LPPD sangat tinggi, nilai 1.000;</w:t>
      </w:r>
    </w:p>
    <w:p w14:paraId="7E2693D3" w14:textId="77777777" w:rsidR="00F52F01" w:rsidRDefault="00F52F01" w:rsidP="00F52F01">
      <w:pPr>
        <w:adjustRightInd w:val="0"/>
        <w:spacing w:line="276" w:lineRule="auto"/>
        <w:ind w:left="1418" w:hanging="426"/>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t>LPPD tinggi, nilai 750;</w:t>
      </w:r>
    </w:p>
    <w:p w14:paraId="29020927" w14:textId="77777777" w:rsidR="00F52F01" w:rsidRPr="001310E9" w:rsidRDefault="00F52F01" w:rsidP="00F52F01">
      <w:pPr>
        <w:adjustRightInd w:val="0"/>
        <w:spacing w:line="276" w:lineRule="auto"/>
        <w:ind w:left="1418" w:hanging="426"/>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t>LPPD sedang, nilai 500; dan</w:t>
      </w:r>
    </w:p>
    <w:p w14:paraId="4E25EE9D" w14:textId="77777777" w:rsidR="00F52F01" w:rsidRDefault="00F52F01" w:rsidP="00F52F01">
      <w:pPr>
        <w:tabs>
          <w:tab w:val="left" w:pos="3402"/>
        </w:tabs>
        <w:adjustRightInd w:val="0"/>
        <w:spacing w:line="276" w:lineRule="auto"/>
        <w:ind w:left="1418" w:hanging="426"/>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t>LPPD rendah, nilai 250.</w:t>
      </w:r>
    </w:p>
    <w:p w14:paraId="203FE7E3" w14:textId="77777777" w:rsidR="00F52F01" w:rsidRPr="001310E9" w:rsidRDefault="00F52F01" w:rsidP="00F52F01">
      <w:pPr>
        <w:adjustRightInd w:val="0"/>
        <w:spacing w:line="276" w:lineRule="auto"/>
        <w:ind w:left="993" w:hanging="425"/>
        <w:jc w:val="both"/>
        <w:rPr>
          <w:rFonts w:cs="Bookman Old Style"/>
          <w:sz w:val="24"/>
          <w:szCs w:val="24"/>
        </w:rPr>
      </w:pPr>
      <w:proofErr w:type="gramStart"/>
      <w:r w:rsidRPr="001310E9">
        <w:rPr>
          <w:rFonts w:cs="Bookman Old Style"/>
          <w:sz w:val="24"/>
          <w:szCs w:val="24"/>
        </w:rPr>
        <w:t>c</w:t>
      </w:r>
      <w:proofErr w:type="gramEnd"/>
      <w:r w:rsidRPr="001310E9">
        <w:rPr>
          <w:rFonts w:cs="Bookman Old Style"/>
          <w:sz w:val="24"/>
          <w:szCs w:val="24"/>
        </w:rPr>
        <w:t>.</w:t>
      </w:r>
      <w:r w:rsidRPr="001310E9">
        <w:rPr>
          <w:rFonts w:cs="Bookman Old Style"/>
          <w:sz w:val="24"/>
          <w:szCs w:val="24"/>
        </w:rPr>
        <w:tab/>
        <w:t xml:space="preserve">Kematangan Penataan Perangkat Daerah dengan bobot </w:t>
      </w:r>
      <w:r w:rsidRPr="00F56913">
        <w:rPr>
          <w:rFonts w:cs="Bookman Old Style"/>
          <w:sz w:val="24"/>
          <w:szCs w:val="24"/>
        </w:rPr>
        <w:t>5%</w:t>
      </w:r>
      <w:r w:rsidRPr="001310E9">
        <w:rPr>
          <w:rFonts w:cs="Bookman Old Style"/>
          <w:sz w:val="24"/>
          <w:szCs w:val="24"/>
        </w:rPr>
        <w:t xml:space="preserve"> (</w:t>
      </w:r>
      <w:r w:rsidRPr="00F56913">
        <w:rPr>
          <w:rFonts w:cs="Bookman Old Style"/>
          <w:sz w:val="24"/>
          <w:szCs w:val="24"/>
        </w:rPr>
        <w:t>lima</w:t>
      </w:r>
      <w:r w:rsidRPr="001310E9">
        <w:rPr>
          <w:rFonts w:cs="Bookman Old Style"/>
          <w:sz w:val="24"/>
          <w:szCs w:val="24"/>
        </w:rPr>
        <w:t xml:space="preserve"> persen), diperoleh dari perhitungan kematangan penataan perangkat daerah dengan rincian: </w:t>
      </w:r>
    </w:p>
    <w:p w14:paraId="4EAFA3B0" w14:textId="3E4B0F18" w:rsidR="00F52F01" w:rsidRPr="001310E9" w:rsidRDefault="00F52F01" w:rsidP="00F52F01">
      <w:pPr>
        <w:adjustRightInd w:val="0"/>
        <w:spacing w:line="276" w:lineRule="auto"/>
        <w:ind w:left="1418" w:hanging="425"/>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sidRPr="001310E9">
        <w:rPr>
          <w:rFonts w:cs="Bookman Old Style"/>
          <w:sz w:val="24"/>
          <w:szCs w:val="24"/>
        </w:rPr>
        <w:t>tingkat</w:t>
      </w:r>
      <w:proofErr w:type="gramEnd"/>
      <w:r w:rsidRPr="001310E9">
        <w:rPr>
          <w:rFonts w:cs="Bookman Old Style"/>
          <w:sz w:val="24"/>
          <w:szCs w:val="24"/>
        </w:rPr>
        <w:t xml:space="preserve"> kematangan sangat tinggi, nilai 1000;</w:t>
      </w:r>
    </w:p>
    <w:p w14:paraId="432787EE" w14:textId="6462B81F" w:rsidR="00F52F01" w:rsidRPr="001310E9" w:rsidRDefault="00F52F01" w:rsidP="00F52F01">
      <w:pPr>
        <w:adjustRightInd w:val="0"/>
        <w:spacing w:line="276" w:lineRule="auto"/>
        <w:ind w:left="1418" w:hanging="425"/>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ingkat</w:t>
      </w:r>
      <w:proofErr w:type="gramEnd"/>
      <w:r w:rsidRPr="001310E9">
        <w:rPr>
          <w:rFonts w:cs="Bookman Old Style"/>
          <w:sz w:val="24"/>
          <w:szCs w:val="24"/>
        </w:rPr>
        <w:t xml:space="preserve"> kematangan tinggi, nilai 800;</w:t>
      </w:r>
    </w:p>
    <w:p w14:paraId="5E968C00" w14:textId="05E243A3" w:rsidR="00F52F01" w:rsidRPr="001310E9" w:rsidRDefault="00F52F01" w:rsidP="00F52F01">
      <w:pPr>
        <w:adjustRightInd w:val="0"/>
        <w:spacing w:line="276" w:lineRule="auto"/>
        <w:ind w:left="1418" w:hanging="425"/>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ingkat</w:t>
      </w:r>
      <w:proofErr w:type="gramEnd"/>
      <w:r w:rsidRPr="001310E9">
        <w:rPr>
          <w:rFonts w:cs="Bookman Old Style"/>
          <w:sz w:val="24"/>
          <w:szCs w:val="24"/>
        </w:rPr>
        <w:t xml:space="preserve"> kematangan sedang, nilai 600;</w:t>
      </w:r>
    </w:p>
    <w:p w14:paraId="5085D456" w14:textId="214255D2" w:rsidR="00F52F01" w:rsidRPr="001310E9" w:rsidRDefault="00F52F01" w:rsidP="00F52F01">
      <w:pPr>
        <w:adjustRightInd w:val="0"/>
        <w:spacing w:line="276" w:lineRule="auto"/>
        <w:ind w:left="1418" w:hanging="425"/>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ingkat</w:t>
      </w:r>
      <w:proofErr w:type="gramEnd"/>
      <w:r w:rsidRPr="001310E9">
        <w:rPr>
          <w:rFonts w:cs="Bookman Old Style"/>
          <w:sz w:val="24"/>
          <w:szCs w:val="24"/>
        </w:rPr>
        <w:t xml:space="preserve"> kematangan rendah, nilai 400;dan</w:t>
      </w:r>
    </w:p>
    <w:p w14:paraId="392FB624" w14:textId="0B72F59A" w:rsidR="00F52F01" w:rsidRDefault="00F52F01" w:rsidP="00F52F01">
      <w:pPr>
        <w:adjustRightInd w:val="0"/>
        <w:spacing w:line="276" w:lineRule="auto"/>
        <w:ind w:left="1418" w:hanging="425"/>
        <w:rPr>
          <w:rFonts w:cs="Bookman Old Style"/>
          <w:sz w:val="24"/>
          <w:szCs w:val="24"/>
        </w:rPr>
      </w:pPr>
      <w:r w:rsidRPr="001310E9">
        <w:rPr>
          <w:rFonts w:cs="Bookman Old Style"/>
          <w:sz w:val="24"/>
          <w:szCs w:val="24"/>
        </w:rPr>
        <w:t>5</w:t>
      </w:r>
      <w:r>
        <w:rPr>
          <w:rFonts w:cs="Bookman Old Style"/>
          <w:sz w:val="24"/>
          <w:szCs w:val="24"/>
        </w:rPr>
        <w:t>.</w:t>
      </w:r>
      <w:r w:rsidRPr="001310E9">
        <w:rPr>
          <w:rFonts w:cs="Bookman Old Style"/>
          <w:sz w:val="24"/>
          <w:szCs w:val="24"/>
        </w:rPr>
        <w:tab/>
      </w:r>
      <w:proofErr w:type="gramStart"/>
      <w:r>
        <w:rPr>
          <w:rFonts w:cs="Bookman Old Style"/>
          <w:sz w:val="24"/>
          <w:szCs w:val="24"/>
        </w:rPr>
        <w:t>t</w:t>
      </w:r>
      <w:r w:rsidRPr="001310E9">
        <w:rPr>
          <w:rFonts w:cs="Bookman Old Style"/>
          <w:sz w:val="24"/>
          <w:szCs w:val="24"/>
        </w:rPr>
        <w:t>ingkat</w:t>
      </w:r>
      <w:proofErr w:type="gramEnd"/>
      <w:r w:rsidRPr="001310E9">
        <w:rPr>
          <w:rFonts w:cs="Bookman Old Style"/>
          <w:sz w:val="24"/>
          <w:szCs w:val="24"/>
        </w:rPr>
        <w:t xml:space="preserve"> kematangan sangat rendah, nilai 200. </w:t>
      </w:r>
    </w:p>
    <w:p w14:paraId="01BDAB7C" w14:textId="5444BB15" w:rsidR="00F52F01" w:rsidRPr="001310E9" w:rsidRDefault="00F52F01" w:rsidP="00F52F01">
      <w:pPr>
        <w:adjustRightInd w:val="0"/>
        <w:spacing w:line="276" w:lineRule="auto"/>
        <w:ind w:left="993" w:hanging="425"/>
        <w:jc w:val="both"/>
        <w:rPr>
          <w:rFonts w:cs="Bookman Old Style"/>
          <w:sz w:val="24"/>
          <w:szCs w:val="24"/>
        </w:rPr>
      </w:pPr>
      <w:proofErr w:type="gramStart"/>
      <w:r w:rsidRPr="001310E9">
        <w:rPr>
          <w:rFonts w:cs="Bookman Old Style"/>
          <w:sz w:val="24"/>
          <w:szCs w:val="24"/>
        </w:rPr>
        <w:t>d</w:t>
      </w:r>
      <w:proofErr w:type="gramEnd"/>
      <w:r w:rsidRPr="001310E9">
        <w:rPr>
          <w:rFonts w:cs="Bookman Old Style"/>
          <w:sz w:val="24"/>
          <w:szCs w:val="24"/>
        </w:rPr>
        <w:t>.</w:t>
      </w:r>
      <w:r w:rsidRPr="001310E9">
        <w:rPr>
          <w:rFonts w:cs="Bookman Old Style"/>
          <w:sz w:val="24"/>
          <w:szCs w:val="24"/>
        </w:rPr>
        <w:tab/>
        <w:t xml:space="preserve">Indeks Inovasi Daerah dengan bobot </w:t>
      </w:r>
      <w:r w:rsidRPr="00F56913">
        <w:rPr>
          <w:rFonts w:cs="Bookman Old Style"/>
          <w:sz w:val="24"/>
          <w:szCs w:val="24"/>
        </w:rPr>
        <w:t>5%</w:t>
      </w:r>
      <w:r w:rsidRPr="001310E9">
        <w:rPr>
          <w:rFonts w:cs="Bookman Old Style"/>
          <w:sz w:val="24"/>
          <w:szCs w:val="24"/>
        </w:rPr>
        <w:t xml:space="preserve"> (</w:t>
      </w:r>
      <w:r w:rsidRPr="00F56913">
        <w:rPr>
          <w:rFonts w:cs="Bookman Old Style"/>
          <w:sz w:val="24"/>
          <w:szCs w:val="24"/>
        </w:rPr>
        <w:t>lima</w:t>
      </w:r>
      <w:r w:rsidRPr="001310E9">
        <w:rPr>
          <w:rFonts w:cs="Bookman Old Style"/>
          <w:sz w:val="24"/>
          <w:szCs w:val="24"/>
        </w:rPr>
        <w:t xml:space="preserve"> persen), dihitung berdasarkan indeks inovasi daerah sebagai berikut: </w:t>
      </w:r>
    </w:p>
    <w:p w14:paraId="64686FD6" w14:textId="685D0F80" w:rsidR="00F52F01" w:rsidRPr="001310E9" w:rsidRDefault="00F52F01" w:rsidP="00F52F01">
      <w:pPr>
        <w:adjustRightInd w:val="0"/>
        <w:spacing w:line="276" w:lineRule="auto"/>
        <w:ind w:left="1418" w:hanging="426"/>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sidR="000D60CB">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inovasi daerah diatas 1000, nilai1000;</w:t>
      </w:r>
    </w:p>
    <w:p w14:paraId="15976300" w14:textId="0FC26B3E" w:rsidR="00F52F01" w:rsidRPr="001310E9" w:rsidRDefault="00F52F01" w:rsidP="00F52F01">
      <w:pPr>
        <w:adjustRightInd w:val="0"/>
        <w:spacing w:line="276" w:lineRule="auto"/>
        <w:ind w:left="1418" w:hanging="426"/>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proofErr w:type="gramStart"/>
      <w:r w:rsidR="000D60CB">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inovasi daerah 501-1000, nilai 800;</w:t>
      </w:r>
    </w:p>
    <w:p w14:paraId="6BBDC3F3" w14:textId="7493CCF6" w:rsidR="00F52F01" w:rsidRPr="001310E9" w:rsidRDefault="00F52F01" w:rsidP="00F52F01">
      <w:pPr>
        <w:adjustRightInd w:val="0"/>
        <w:spacing w:line="276" w:lineRule="auto"/>
        <w:ind w:left="1418" w:hanging="426"/>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sidR="000D60CB">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inovasi daerah 301-500, nilai 600;</w:t>
      </w:r>
    </w:p>
    <w:p w14:paraId="6A133005" w14:textId="3A6AC22B" w:rsidR="00F52F01" w:rsidRPr="001310E9" w:rsidRDefault="00F52F01" w:rsidP="00F52F01">
      <w:pPr>
        <w:adjustRightInd w:val="0"/>
        <w:spacing w:line="276" w:lineRule="auto"/>
        <w:ind w:left="1418" w:hanging="426"/>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proofErr w:type="gramStart"/>
      <w:r w:rsidR="000D60CB">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inovasi daerah 1-300, nilai 400; dan</w:t>
      </w:r>
    </w:p>
    <w:p w14:paraId="7D261BA3" w14:textId="3BCAABFB" w:rsidR="00F52F01" w:rsidRDefault="00F52F01" w:rsidP="00F52F01">
      <w:pPr>
        <w:adjustRightInd w:val="0"/>
        <w:spacing w:line="276" w:lineRule="auto"/>
        <w:ind w:left="1418" w:hanging="426"/>
        <w:rPr>
          <w:rFonts w:cs="Bookman Old Style"/>
          <w:sz w:val="24"/>
          <w:szCs w:val="24"/>
        </w:rPr>
      </w:pPr>
      <w:r w:rsidRPr="001310E9">
        <w:rPr>
          <w:rFonts w:cs="Bookman Old Style"/>
          <w:sz w:val="24"/>
          <w:szCs w:val="24"/>
        </w:rPr>
        <w:t>5</w:t>
      </w:r>
      <w:r>
        <w:rPr>
          <w:rFonts w:cs="Bookman Old Style"/>
          <w:sz w:val="24"/>
          <w:szCs w:val="24"/>
        </w:rPr>
        <w:t>.</w:t>
      </w:r>
      <w:r w:rsidRPr="001310E9">
        <w:rPr>
          <w:rFonts w:cs="Bookman Old Style"/>
          <w:sz w:val="24"/>
          <w:szCs w:val="24"/>
        </w:rPr>
        <w:tab/>
      </w:r>
      <w:proofErr w:type="gramStart"/>
      <w:r w:rsidR="000D60CB">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inovasi daerah dibawah 1, nilai 200.</w:t>
      </w:r>
    </w:p>
    <w:p w14:paraId="39FF24AA" w14:textId="455535C6" w:rsidR="00F52F01" w:rsidRPr="001310E9" w:rsidRDefault="00F52F01" w:rsidP="00F52F01">
      <w:pPr>
        <w:adjustRightInd w:val="0"/>
        <w:spacing w:line="276" w:lineRule="auto"/>
        <w:ind w:left="993" w:hanging="425"/>
        <w:jc w:val="both"/>
        <w:rPr>
          <w:rFonts w:cs="Bookman Old Style"/>
          <w:sz w:val="24"/>
          <w:szCs w:val="24"/>
        </w:rPr>
      </w:pPr>
      <w:proofErr w:type="gramStart"/>
      <w:r w:rsidRPr="001310E9">
        <w:rPr>
          <w:rFonts w:cs="Bookman Old Style"/>
          <w:sz w:val="24"/>
          <w:szCs w:val="24"/>
        </w:rPr>
        <w:t>e</w:t>
      </w:r>
      <w:proofErr w:type="gramEnd"/>
      <w:r w:rsidRPr="001310E9">
        <w:rPr>
          <w:rFonts w:cs="Bookman Old Style"/>
          <w:sz w:val="24"/>
          <w:szCs w:val="24"/>
        </w:rPr>
        <w:t>.</w:t>
      </w:r>
      <w:r w:rsidRPr="001310E9">
        <w:rPr>
          <w:rFonts w:cs="Bookman Old Style"/>
          <w:sz w:val="24"/>
          <w:szCs w:val="24"/>
        </w:rPr>
        <w:tab/>
        <w:t>Prestasi Kerja Pemerintah Daerah</w:t>
      </w:r>
      <w:r>
        <w:rPr>
          <w:rFonts w:cs="Bookman Old Style"/>
          <w:sz w:val="24"/>
          <w:szCs w:val="24"/>
        </w:rPr>
        <w:t xml:space="preserve"> dengan </w:t>
      </w:r>
      <w:r w:rsidRPr="001310E9">
        <w:rPr>
          <w:rFonts w:cs="Bookman Old Style"/>
          <w:sz w:val="24"/>
          <w:szCs w:val="24"/>
        </w:rPr>
        <w:t xml:space="preserve">bobot </w:t>
      </w:r>
      <w:r w:rsidRPr="00F56913">
        <w:rPr>
          <w:rFonts w:cs="Bookman Old Style"/>
          <w:sz w:val="24"/>
          <w:szCs w:val="24"/>
        </w:rPr>
        <w:t>5</w:t>
      </w:r>
      <w:r w:rsidRPr="001310E9">
        <w:rPr>
          <w:rFonts w:cs="Bookman Old Style"/>
          <w:sz w:val="24"/>
          <w:szCs w:val="24"/>
        </w:rPr>
        <w:t>% (</w:t>
      </w:r>
      <w:r w:rsidRPr="00F56913">
        <w:rPr>
          <w:rFonts w:cs="Bookman Old Style"/>
          <w:sz w:val="24"/>
          <w:szCs w:val="24"/>
        </w:rPr>
        <w:t xml:space="preserve">lima </w:t>
      </w:r>
      <w:r w:rsidRPr="001310E9">
        <w:rPr>
          <w:rFonts w:cs="Bookman Old Style"/>
          <w:sz w:val="24"/>
          <w:szCs w:val="24"/>
        </w:rPr>
        <w:t xml:space="preserve">persen), dihitung berdasarkan </w:t>
      </w:r>
      <w:r>
        <w:rPr>
          <w:rFonts w:cs="Bookman Old Style"/>
          <w:sz w:val="24"/>
          <w:szCs w:val="24"/>
        </w:rPr>
        <w:t xml:space="preserve">Ketentuan </w:t>
      </w:r>
      <w:r w:rsidRPr="001310E9">
        <w:rPr>
          <w:rFonts w:cs="Bookman Old Style"/>
          <w:sz w:val="24"/>
          <w:szCs w:val="24"/>
        </w:rPr>
        <w:t>Per</w:t>
      </w:r>
      <w:r>
        <w:rPr>
          <w:rFonts w:cs="Bookman Old Style"/>
          <w:sz w:val="24"/>
          <w:szCs w:val="24"/>
        </w:rPr>
        <w:t>aturan Perundang-undangan</w:t>
      </w:r>
      <w:r w:rsidRPr="001310E9">
        <w:rPr>
          <w:rFonts w:cs="Bookman Old Style"/>
          <w:sz w:val="24"/>
          <w:szCs w:val="24"/>
        </w:rPr>
        <w:t xml:space="preserve">. </w:t>
      </w:r>
    </w:p>
    <w:p w14:paraId="0C2E6FB1" w14:textId="1DCBBFA0"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r w:rsidR="000D60CB">
        <w:rPr>
          <w:rFonts w:cs="Bookman Old Style"/>
          <w:sz w:val="24"/>
          <w:szCs w:val="24"/>
        </w:rPr>
        <w:t>t</w:t>
      </w:r>
      <w:r w:rsidRPr="001310E9">
        <w:rPr>
          <w:rFonts w:cs="Bookman Old Style"/>
          <w:sz w:val="24"/>
          <w:szCs w:val="24"/>
        </w:rPr>
        <w:t>ata-rata besaran efektivitas dan efisiensi unit kerja diatas 1 dengan prestasi kerja sangat baik (A), nilai 1.000;</w:t>
      </w:r>
    </w:p>
    <w:p w14:paraId="6C7F9C49" w14:textId="3F11A839"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r w:rsidR="000D60CB">
        <w:rPr>
          <w:rFonts w:cs="Bookman Old Style"/>
          <w:sz w:val="24"/>
          <w:szCs w:val="24"/>
        </w:rPr>
        <w:t>r</w:t>
      </w:r>
      <w:r w:rsidRPr="001310E9">
        <w:rPr>
          <w:rFonts w:cs="Bookman Old Style"/>
          <w:sz w:val="24"/>
          <w:szCs w:val="24"/>
        </w:rPr>
        <w:t>ata-rata besaran efektivitas dan efisiensi unit kerja 0</w:t>
      </w:r>
      <w:proofErr w:type="gramStart"/>
      <w:r w:rsidRPr="001310E9">
        <w:rPr>
          <w:rFonts w:cs="Bookman Old Style"/>
          <w:sz w:val="24"/>
          <w:szCs w:val="24"/>
        </w:rPr>
        <w:t>,9</w:t>
      </w:r>
      <w:proofErr w:type="gramEnd"/>
      <w:r w:rsidRPr="001310E9">
        <w:rPr>
          <w:rFonts w:cs="Bookman Old Style"/>
          <w:sz w:val="24"/>
          <w:szCs w:val="24"/>
        </w:rPr>
        <w:t xml:space="preserve"> sampai dengan 1,00 dengan prestasi kerja baik (B), nilai 800;</w:t>
      </w:r>
    </w:p>
    <w:p w14:paraId="769B8531" w14:textId="0644D5C8"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r w:rsidR="000D60CB">
        <w:rPr>
          <w:rFonts w:cs="Bookman Old Style"/>
          <w:sz w:val="24"/>
          <w:szCs w:val="24"/>
        </w:rPr>
        <w:t>r</w:t>
      </w:r>
      <w:r w:rsidRPr="001310E9">
        <w:rPr>
          <w:rFonts w:cs="Bookman Old Style"/>
          <w:sz w:val="24"/>
          <w:szCs w:val="24"/>
        </w:rPr>
        <w:t>ata-rata besaran efektivitas dan efisiensi unit kerja 0</w:t>
      </w:r>
      <w:proofErr w:type="gramStart"/>
      <w:r w:rsidRPr="001310E9">
        <w:rPr>
          <w:rFonts w:cs="Bookman Old Style"/>
          <w:sz w:val="24"/>
          <w:szCs w:val="24"/>
        </w:rPr>
        <w:t>,70</w:t>
      </w:r>
      <w:proofErr w:type="gramEnd"/>
      <w:r w:rsidRPr="001310E9">
        <w:rPr>
          <w:rFonts w:cs="Bookman Old Style"/>
          <w:sz w:val="24"/>
          <w:szCs w:val="24"/>
        </w:rPr>
        <w:t xml:space="preserve"> sampai dengan 0,89 dengan prestasi kerja cukup (C), nilai 600;</w:t>
      </w:r>
    </w:p>
    <w:p w14:paraId="47519F90" w14:textId="79C527BC"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r w:rsidR="000D60CB">
        <w:rPr>
          <w:rFonts w:cs="Bookman Old Style"/>
          <w:sz w:val="24"/>
          <w:szCs w:val="24"/>
        </w:rPr>
        <w:t>r</w:t>
      </w:r>
      <w:r w:rsidRPr="001310E9">
        <w:rPr>
          <w:rFonts w:cs="Bookman Old Style"/>
          <w:sz w:val="24"/>
          <w:szCs w:val="24"/>
        </w:rPr>
        <w:t>ata-rata besaran efektivitas dan efisiensi unit kerja 0</w:t>
      </w:r>
      <w:proofErr w:type="gramStart"/>
      <w:r w:rsidRPr="001310E9">
        <w:rPr>
          <w:rFonts w:cs="Bookman Old Style"/>
          <w:sz w:val="24"/>
          <w:szCs w:val="24"/>
        </w:rPr>
        <w:t>,50</w:t>
      </w:r>
      <w:proofErr w:type="gramEnd"/>
      <w:r w:rsidRPr="001310E9">
        <w:rPr>
          <w:rFonts w:cs="Bookman Old Style"/>
          <w:sz w:val="24"/>
          <w:szCs w:val="24"/>
        </w:rPr>
        <w:t xml:space="preserve"> sampai dengan 0,69 dengan prestasi kerja sedang (D), nilai 400;dan</w:t>
      </w:r>
    </w:p>
    <w:p w14:paraId="21632D68" w14:textId="544E280C" w:rsidR="00F52F01" w:rsidRPr="001310E9" w:rsidRDefault="00F52F01" w:rsidP="00F52F01">
      <w:pPr>
        <w:tabs>
          <w:tab w:val="left" w:pos="3402"/>
        </w:tabs>
        <w:adjustRightInd w:val="0"/>
        <w:spacing w:line="276" w:lineRule="auto"/>
        <w:ind w:left="1418" w:hanging="425"/>
        <w:jc w:val="both"/>
        <w:rPr>
          <w:rFonts w:cs="Bookman Old Style"/>
          <w:sz w:val="24"/>
          <w:szCs w:val="24"/>
        </w:rPr>
      </w:pPr>
      <w:r w:rsidRPr="001310E9">
        <w:rPr>
          <w:rFonts w:cs="Bookman Old Style"/>
          <w:sz w:val="24"/>
          <w:szCs w:val="24"/>
        </w:rPr>
        <w:t>5</w:t>
      </w:r>
      <w:r>
        <w:rPr>
          <w:rFonts w:cs="Bookman Old Style"/>
          <w:sz w:val="24"/>
          <w:szCs w:val="24"/>
        </w:rPr>
        <w:t>.</w:t>
      </w:r>
      <w:r w:rsidRPr="001310E9">
        <w:rPr>
          <w:rFonts w:cs="Bookman Old Style"/>
          <w:sz w:val="24"/>
          <w:szCs w:val="24"/>
        </w:rPr>
        <w:tab/>
      </w:r>
      <w:r w:rsidR="000D60CB">
        <w:rPr>
          <w:rFonts w:cs="Bookman Old Style"/>
          <w:sz w:val="24"/>
          <w:szCs w:val="24"/>
        </w:rPr>
        <w:t>r</w:t>
      </w:r>
      <w:r w:rsidRPr="001310E9">
        <w:rPr>
          <w:rFonts w:cs="Bookman Old Style"/>
          <w:sz w:val="24"/>
          <w:szCs w:val="24"/>
        </w:rPr>
        <w:t>ata-rata besaran efektivitas dan efisiensi unit kerja dibawah 0</w:t>
      </w:r>
      <w:proofErr w:type="gramStart"/>
      <w:r w:rsidRPr="001310E9">
        <w:rPr>
          <w:rFonts w:cs="Bookman Old Style"/>
          <w:sz w:val="24"/>
          <w:szCs w:val="24"/>
        </w:rPr>
        <w:t>,5</w:t>
      </w:r>
      <w:proofErr w:type="gramEnd"/>
      <w:r w:rsidRPr="001310E9">
        <w:rPr>
          <w:rFonts w:cs="Bookman Old Style"/>
          <w:sz w:val="24"/>
          <w:szCs w:val="24"/>
        </w:rPr>
        <w:t xml:space="preserve"> dengan prestasi kerja kurang (E), nilai 200.</w:t>
      </w:r>
    </w:p>
    <w:p w14:paraId="74D1BD4E" w14:textId="77777777" w:rsidR="00F52F01" w:rsidRPr="001310E9" w:rsidRDefault="00F52F01" w:rsidP="00F52F01">
      <w:pPr>
        <w:adjustRightInd w:val="0"/>
        <w:spacing w:line="276" w:lineRule="auto"/>
        <w:ind w:left="993" w:hanging="425"/>
        <w:jc w:val="both"/>
        <w:rPr>
          <w:rFonts w:cs="Bookman Old Style"/>
          <w:sz w:val="24"/>
          <w:szCs w:val="24"/>
        </w:rPr>
      </w:pPr>
      <w:proofErr w:type="gramStart"/>
      <w:r w:rsidRPr="001310E9">
        <w:rPr>
          <w:rFonts w:cs="Bookman Old Style"/>
          <w:sz w:val="24"/>
          <w:szCs w:val="24"/>
        </w:rPr>
        <w:t>f</w:t>
      </w:r>
      <w:proofErr w:type="gramEnd"/>
      <w:r w:rsidRPr="001310E9">
        <w:rPr>
          <w:rFonts w:cs="Bookman Old Style"/>
          <w:sz w:val="24"/>
          <w:szCs w:val="24"/>
        </w:rPr>
        <w:t>.</w:t>
      </w:r>
      <w:r w:rsidRPr="001310E9">
        <w:rPr>
          <w:rFonts w:cs="Bookman Old Style"/>
          <w:sz w:val="24"/>
          <w:szCs w:val="24"/>
        </w:rPr>
        <w:tab/>
        <w:t xml:space="preserve">Rasio Belanja Perjalanan Dinas dengan bobot </w:t>
      </w:r>
      <w:r w:rsidRPr="00F56913">
        <w:rPr>
          <w:rFonts w:cs="Bookman Old Style"/>
          <w:sz w:val="24"/>
          <w:szCs w:val="24"/>
        </w:rPr>
        <w:t>5</w:t>
      </w:r>
      <w:r w:rsidRPr="001310E9">
        <w:rPr>
          <w:rFonts w:cs="Bookman Old Style"/>
          <w:sz w:val="24"/>
          <w:szCs w:val="24"/>
        </w:rPr>
        <w:t>% (</w:t>
      </w:r>
      <w:r w:rsidRPr="00F56913">
        <w:rPr>
          <w:rFonts w:cs="Bookman Old Style"/>
          <w:sz w:val="24"/>
          <w:szCs w:val="24"/>
        </w:rPr>
        <w:t>lima</w:t>
      </w:r>
      <w:r w:rsidRPr="001310E9">
        <w:rPr>
          <w:rFonts w:cs="Bookman Old Style"/>
          <w:sz w:val="24"/>
          <w:szCs w:val="24"/>
        </w:rPr>
        <w:t xml:space="preserve"> persen),</w:t>
      </w:r>
      <w:r>
        <w:rPr>
          <w:rFonts w:cs="Bookman Old Style"/>
          <w:sz w:val="24"/>
          <w:szCs w:val="24"/>
        </w:rPr>
        <w:t xml:space="preserve"> </w:t>
      </w:r>
      <w:r w:rsidRPr="001310E9">
        <w:rPr>
          <w:rFonts w:cs="Bookman Old Style"/>
          <w:sz w:val="24"/>
          <w:szCs w:val="24"/>
        </w:rPr>
        <w:t xml:space="preserve">dihitung berdasarkan persentase belanja perjalanan dinas terhadap APBD diluar Belanja Pegawai dengan interval nilai sebagai berikut: </w:t>
      </w:r>
    </w:p>
    <w:p w14:paraId="2D5840F7" w14:textId="0BE0F3BE"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belanja dibawah atau sama dengan 2%</w:t>
      </w:r>
      <w:r>
        <w:rPr>
          <w:rFonts w:cs="Bookman Old Style"/>
          <w:sz w:val="24"/>
          <w:szCs w:val="24"/>
        </w:rPr>
        <w:t xml:space="preserve"> (dua persen)</w:t>
      </w:r>
      <w:r w:rsidRPr="001310E9">
        <w:rPr>
          <w:rFonts w:cs="Bookman Old Style"/>
          <w:sz w:val="24"/>
          <w:szCs w:val="24"/>
        </w:rPr>
        <w:t>, nilai 1.000;</w:t>
      </w:r>
    </w:p>
    <w:p w14:paraId="2DC0FF4D" w14:textId="49D3A4F9"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belanja 2,01% sampai dengan 4%</w:t>
      </w:r>
      <w:r>
        <w:rPr>
          <w:rFonts w:cs="Bookman Old Style"/>
          <w:sz w:val="24"/>
          <w:szCs w:val="24"/>
        </w:rPr>
        <w:t xml:space="preserve"> (empat persen)</w:t>
      </w:r>
      <w:r w:rsidRPr="001310E9">
        <w:rPr>
          <w:rFonts w:cs="Bookman Old Style"/>
          <w:sz w:val="24"/>
          <w:szCs w:val="24"/>
        </w:rPr>
        <w:t xml:space="preserve"> nilai 800;</w:t>
      </w:r>
    </w:p>
    <w:p w14:paraId="600EEFF5" w14:textId="02BBD08D" w:rsidR="00F52F01"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belanja 4,01% sampai dengan 6%</w:t>
      </w:r>
      <w:r>
        <w:rPr>
          <w:rFonts w:cs="Bookman Old Style"/>
          <w:sz w:val="24"/>
          <w:szCs w:val="24"/>
        </w:rPr>
        <w:t xml:space="preserve"> (enam persen)</w:t>
      </w:r>
      <w:r w:rsidRPr="001310E9">
        <w:rPr>
          <w:rFonts w:cs="Bookman Old Style"/>
          <w:sz w:val="24"/>
          <w:szCs w:val="24"/>
        </w:rPr>
        <w:t>, nilai 600;</w:t>
      </w:r>
    </w:p>
    <w:p w14:paraId="381872AE" w14:textId="7A5A53EA" w:rsidR="00F52F01" w:rsidRPr="001310E9" w:rsidRDefault="00F52F01" w:rsidP="00F52F01">
      <w:pPr>
        <w:adjustRightInd w:val="0"/>
        <w:spacing w:line="276" w:lineRule="auto"/>
        <w:ind w:left="1418" w:hanging="425"/>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belanja 6,01% sampai dengan 8%</w:t>
      </w:r>
      <w:r>
        <w:rPr>
          <w:rFonts w:cs="Bookman Old Style"/>
          <w:sz w:val="24"/>
          <w:szCs w:val="24"/>
        </w:rPr>
        <w:t xml:space="preserve"> (delapan persen)</w:t>
      </w:r>
      <w:r w:rsidRPr="001310E9">
        <w:rPr>
          <w:rFonts w:cs="Bookman Old Style"/>
          <w:sz w:val="24"/>
          <w:szCs w:val="24"/>
        </w:rPr>
        <w:t xml:space="preserve"> nilai 400; dan </w:t>
      </w:r>
    </w:p>
    <w:p w14:paraId="1CF44D89" w14:textId="490A1AF8" w:rsidR="00F52F01" w:rsidRDefault="00F52F01" w:rsidP="00F52F01">
      <w:pPr>
        <w:tabs>
          <w:tab w:val="left" w:pos="3402"/>
        </w:tabs>
        <w:adjustRightInd w:val="0"/>
        <w:spacing w:line="276" w:lineRule="auto"/>
        <w:ind w:left="1418" w:hanging="425"/>
        <w:jc w:val="both"/>
        <w:rPr>
          <w:rFonts w:cs="Bookman Old Style"/>
          <w:sz w:val="24"/>
          <w:szCs w:val="24"/>
        </w:rPr>
      </w:pPr>
      <w:r w:rsidRPr="001310E9">
        <w:rPr>
          <w:rFonts w:cs="Bookman Old Style"/>
          <w:sz w:val="24"/>
          <w:szCs w:val="24"/>
        </w:rPr>
        <w:t>5</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belanja diatas 8% </w:t>
      </w:r>
      <w:r>
        <w:rPr>
          <w:rFonts w:cs="Bookman Old Style"/>
          <w:sz w:val="24"/>
          <w:szCs w:val="24"/>
        </w:rPr>
        <w:t>(delapan persen)</w:t>
      </w:r>
      <w:r w:rsidRPr="00F56913">
        <w:rPr>
          <w:rFonts w:cs="Bookman Old Style"/>
          <w:sz w:val="24"/>
          <w:szCs w:val="24"/>
        </w:rPr>
        <w:t xml:space="preserve"> </w:t>
      </w:r>
      <w:r w:rsidRPr="001310E9">
        <w:rPr>
          <w:rFonts w:cs="Bookman Old Style"/>
          <w:sz w:val="24"/>
          <w:szCs w:val="24"/>
        </w:rPr>
        <w:t>Nilai 200.</w:t>
      </w:r>
    </w:p>
    <w:p w14:paraId="040A3D91" w14:textId="77777777" w:rsidR="00F52F01" w:rsidRDefault="00F52F01" w:rsidP="00F52F01">
      <w:pPr>
        <w:adjustRightInd w:val="0"/>
        <w:spacing w:line="276" w:lineRule="auto"/>
        <w:ind w:left="993" w:hanging="425"/>
        <w:jc w:val="both"/>
        <w:rPr>
          <w:rFonts w:cs="Bookman Old Style"/>
          <w:sz w:val="24"/>
          <w:szCs w:val="24"/>
        </w:rPr>
      </w:pPr>
      <w:proofErr w:type="gramStart"/>
      <w:r w:rsidRPr="001310E9">
        <w:rPr>
          <w:rFonts w:cs="Bookman Old Style"/>
          <w:sz w:val="24"/>
          <w:szCs w:val="24"/>
        </w:rPr>
        <w:t>g</w:t>
      </w:r>
      <w:proofErr w:type="gramEnd"/>
      <w:r w:rsidRPr="001310E9">
        <w:rPr>
          <w:rFonts w:cs="Bookman Old Style"/>
          <w:sz w:val="24"/>
          <w:szCs w:val="24"/>
        </w:rPr>
        <w:t>.</w:t>
      </w:r>
      <w:r w:rsidRPr="001310E9">
        <w:rPr>
          <w:rFonts w:cs="Bookman Old Style"/>
          <w:sz w:val="24"/>
          <w:szCs w:val="24"/>
        </w:rPr>
        <w:tab/>
        <w:t xml:space="preserve">Indeks Reformasi Birokrasi Pemerintah Daerah dengan bobot </w:t>
      </w:r>
      <w:r w:rsidRPr="00F56913">
        <w:rPr>
          <w:rFonts w:cs="Bookman Old Style"/>
          <w:sz w:val="24"/>
          <w:szCs w:val="24"/>
        </w:rPr>
        <w:t>30</w:t>
      </w:r>
      <w:r w:rsidRPr="001310E9">
        <w:rPr>
          <w:rFonts w:cs="Bookman Old Style"/>
          <w:sz w:val="24"/>
          <w:szCs w:val="24"/>
        </w:rPr>
        <w:t>% (</w:t>
      </w:r>
      <w:r w:rsidRPr="00F56913">
        <w:rPr>
          <w:rFonts w:cs="Bookman Old Style"/>
          <w:sz w:val="24"/>
          <w:szCs w:val="24"/>
        </w:rPr>
        <w:t>tiga puluh</w:t>
      </w:r>
      <w:r w:rsidRPr="001310E9">
        <w:rPr>
          <w:rFonts w:cs="Bookman Old Style"/>
          <w:sz w:val="24"/>
          <w:szCs w:val="24"/>
        </w:rPr>
        <w:t xml:space="preserve"> persen), dihitung berdasarkan: </w:t>
      </w:r>
    </w:p>
    <w:p w14:paraId="50632BB2" w14:textId="468FBB37"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Reformasi Birokrasi Pemerintah Daerah diatas 80, nilai 1.000;</w:t>
      </w:r>
    </w:p>
    <w:p w14:paraId="0790194B" w14:textId="1B5C6125"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lastRenderedPageBreak/>
        <w:t>2</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Reformasi Birokrasi Pemerintah Daerah 71 sampai dengan 80, nilai 800;</w:t>
      </w:r>
    </w:p>
    <w:p w14:paraId="46B7CEE2" w14:textId="4A3D5B1D" w:rsidR="006B76AE" w:rsidRDefault="00F52F01" w:rsidP="00117C2A">
      <w:pPr>
        <w:adjustRightInd w:val="0"/>
        <w:spacing w:line="276" w:lineRule="auto"/>
        <w:ind w:left="1418" w:hanging="426"/>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Reformasi Birokrasi Pemerintah Daerah 61 sampai dengan 70, nilai 600;</w:t>
      </w:r>
    </w:p>
    <w:p w14:paraId="7B1BCFFA" w14:textId="2EB9EF10"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Reformasi Birokrasi Pemerintah Daerah 51 sampai dengan 60, nilai 400; dan </w:t>
      </w:r>
    </w:p>
    <w:p w14:paraId="7506AE11" w14:textId="77DB74F6" w:rsidR="00F52F01"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5</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Reformasi Birokrasi Pemerintah Daerah dibawah 51 Nilai 200.</w:t>
      </w:r>
    </w:p>
    <w:p w14:paraId="5EEDAFA0" w14:textId="77777777" w:rsidR="00F52F01" w:rsidRPr="001310E9" w:rsidRDefault="00F52F01" w:rsidP="00D37A9E">
      <w:pPr>
        <w:widowControl/>
        <w:numPr>
          <w:ilvl w:val="0"/>
          <w:numId w:val="42"/>
        </w:numPr>
        <w:tabs>
          <w:tab w:val="left" w:pos="2977"/>
        </w:tabs>
        <w:autoSpaceDE/>
        <w:autoSpaceDN/>
        <w:spacing w:line="276" w:lineRule="auto"/>
        <w:ind w:left="567" w:hanging="567"/>
        <w:jc w:val="both"/>
        <w:rPr>
          <w:sz w:val="24"/>
          <w:szCs w:val="24"/>
        </w:rPr>
      </w:pPr>
      <w:r w:rsidRPr="001310E9">
        <w:rPr>
          <w:sz w:val="24"/>
          <w:szCs w:val="24"/>
        </w:rPr>
        <w:t>Komponen variabel hasil sebagaimana dimaksud pada ayat (1) terdiri atas :</w:t>
      </w:r>
    </w:p>
    <w:p w14:paraId="5F77726D" w14:textId="77777777" w:rsidR="00F52F01" w:rsidRPr="001310E9" w:rsidRDefault="00F52F01" w:rsidP="00F52F01">
      <w:pPr>
        <w:adjustRightInd w:val="0"/>
        <w:spacing w:line="276" w:lineRule="auto"/>
        <w:ind w:left="993" w:hanging="425"/>
        <w:jc w:val="both"/>
        <w:rPr>
          <w:rFonts w:cs="Bookman Old Style"/>
          <w:sz w:val="24"/>
          <w:szCs w:val="24"/>
        </w:rPr>
      </w:pPr>
      <w:r w:rsidRPr="001310E9">
        <w:rPr>
          <w:rFonts w:cs="Bookman Old Style"/>
          <w:sz w:val="24"/>
          <w:szCs w:val="24"/>
        </w:rPr>
        <w:t>a.</w:t>
      </w:r>
      <w:r w:rsidRPr="001310E9">
        <w:rPr>
          <w:rFonts w:cs="Bookman Old Style"/>
          <w:sz w:val="24"/>
          <w:szCs w:val="24"/>
        </w:rPr>
        <w:tab/>
        <w:t xml:space="preserve">IPM, dengan bobot 6% (enam persen), didasarkan atas hasil </w:t>
      </w:r>
      <w:r w:rsidRPr="001310E9">
        <w:rPr>
          <w:rFonts w:cs="Bookman Old Style"/>
          <w:i/>
          <w:sz w:val="24"/>
          <w:szCs w:val="24"/>
        </w:rPr>
        <w:t>survey</w:t>
      </w:r>
      <w:r w:rsidRPr="001310E9">
        <w:rPr>
          <w:rFonts w:cs="Bookman Old Style"/>
          <w:sz w:val="24"/>
          <w:szCs w:val="24"/>
        </w:rPr>
        <w:t xml:space="preserve"> Badan Pusat Statistik sebagai berikut: </w:t>
      </w:r>
    </w:p>
    <w:p w14:paraId="046DAF9F" w14:textId="0A0197CA"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IPM sama dengan atau diatas 80, nilai1.000;</w:t>
      </w:r>
    </w:p>
    <w:p w14:paraId="7EF70913" w14:textId="08FE8B7F"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IPM 70 sampai dengan 79, nilai 750;</w:t>
      </w:r>
    </w:p>
    <w:p w14:paraId="66242572" w14:textId="5ED5D476"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IPM 60 sampai dengan 69, nilai 500;dan</w:t>
      </w:r>
    </w:p>
    <w:p w14:paraId="13BD76E2" w14:textId="7FC7EB8A" w:rsidR="00F52F01"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4</w:t>
      </w:r>
      <w:r>
        <w:rPr>
          <w:rFonts w:cs="Bookman Old Style"/>
          <w:sz w:val="24"/>
          <w:szCs w:val="24"/>
        </w:rPr>
        <w:t>.</w:t>
      </w:r>
      <w:r w:rsidRPr="001310E9">
        <w:rPr>
          <w:rFonts w:cs="Bookman Old Style"/>
          <w:sz w:val="24"/>
          <w:szCs w:val="24"/>
        </w:rPr>
        <w:tab/>
      </w:r>
      <w:proofErr w:type="gramStart"/>
      <w:r>
        <w:rPr>
          <w:rFonts w:cs="Bookman Old Style"/>
          <w:sz w:val="24"/>
          <w:szCs w:val="24"/>
        </w:rPr>
        <w:t>b</w:t>
      </w:r>
      <w:r w:rsidRPr="001310E9">
        <w:rPr>
          <w:rFonts w:cs="Bookman Old Style"/>
          <w:sz w:val="24"/>
          <w:szCs w:val="24"/>
        </w:rPr>
        <w:t>esaran</w:t>
      </w:r>
      <w:proofErr w:type="gramEnd"/>
      <w:r w:rsidRPr="001310E9">
        <w:rPr>
          <w:rFonts w:cs="Bookman Old Style"/>
          <w:sz w:val="24"/>
          <w:szCs w:val="24"/>
        </w:rPr>
        <w:t xml:space="preserve"> IPM dibawah 60, nilai 250.</w:t>
      </w:r>
    </w:p>
    <w:p w14:paraId="6686883A" w14:textId="77777777" w:rsidR="00F52F01" w:rsidRPr="001310E9" w:rsidRDefault="00F52F01" w:rsidP="00F52F01">
      <w:pPr>
        <w:adjustRightInd w:val="0"/>
        <w:spacing w:line="276" w:lineRule="auto"/>
        <w:ind w:left="993" w:hanging="425"/>
        <w:jc w:val="both"/>
        <w:rPr>
          <w:rFonts w:cs="Bookman Old Style"/>
          <w:sz w:val="24"/>
          <w:szCs w:val="24"/>
        </w:rPr>
      </w:pPr>
      <w:r w:rsidRPr="001310E9">
        <w:rPr>
          <w:rFonts w:cs="Bookman Old Style"/>
          <w:sz w:val="24"/>
          <w:szCs w:val="24"/>
        </w:rPr>
        <w:t>b.</w:t>
      </w:r>
      <w:r w:rsidRPr="001310E9">
        <w:rPr>
          <w:rFonts w:cs="Bookman Old Style"/>
          <w:sz w:val="24"/>
          <w:szCs w:val="24"/>
        </w:rPr>
        <w:tab/>
        <w:t xml:space="preserve">Indeks gini ratio, dengan bobot 4% (empat persen), didasarkan atas hasil </w:t>
      </w:r>
      <w:r w:rsidRPr="001310E9">
        <w:rPr>
          <w:rFonts w:cs="Bookman Old Style"/>
          <w:i/>
          <w:sz w:val="24"/>
          <w:szCs w:val="24"/>
        </w:rPr>
        <w:t>survey</w:t>
      </w:r>
      <w:r w:rsidRPr="001310E9">
        <w:rPr>
          <w:rFonts w:cs="Bookman Old Style"/>
          <w:sz w:val="24"/>
          <w:szCs w:val="24"/>
        </w:rPr>
        <w:t xml:space="preserve"> Badan Pusat Statistik sebagai berikut:</w:t>
      </w:r>
    </w:p>
    <w:p w14:paraId="522507E3" w14:textId="36BA7856"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1</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Gini Ratio sama dengan atau dibawah 0,35, nilai 1.000;</w:t>
      </w:r>
    </w:p>
    <w:p w14:paraId="71AC821A" w14:textId="2DB185EB" w:rsidR="00F52F01" w:rsidRPr="001310E9"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2</w:t>
      </w:r>
      <w:r>
        <w:rPr>
          <w:rFonts w:cs="Bookman Old Style"/>
          <w:sz w:val="24"/>
          <w:szCs w:val="24"/>
        </w:rPr>
        <w:t>.</w:t>
      </w:r>
      <w:r w:rsidRPr="001310E9">
        <w:rPr>
          <w:rFonts w:cs="Bookman Old Style"/>
          <w:sz w:val="24"/>
          <w:szCs w:val="24"/>
        </w:rPr>
        <w:tab/>
      </w:r>
      <w:r>
        <w:rPr>
          <w:rFonts w:cs="Bookman Old Style"/>
          <w:sz w:val="24"/>
          <w:szCs w:val="24"/>
        </w:rPr>
        <w:t>i</w:t>
      </w:r>
      <w:r w:rsidRPr="001310E9">
        <w:rPr>
          <w:rFonts w:cs="Bookman Old Style"/>
          <w:sz w:val="24"/>
          <w:szCs w:val="24"/>
        </w:rPr>
        <w:t>ndeks Gini Ratio 0</w:t>
      </w:r>
      <w:proofErr w:type="gramStart"/>
      <w:r w:rsidRPr="001310E9">
        <w:rPr>
          <w:rFonts w:cs="Bookman Old Style"/>
          <w:sz w:val="24"/>
          <w:szCs w:val="24"/>
        </w:rPr>
        <w:t>,36</w:t>
      </w:r>
      <w:proofErr w:type="gramEnd"/>
      <w:r w:rsidRPr="001310E9">
        <w:rPr>
          <w:rFonts w:cs="Bookman Old Style"/>
          <w:sz w:val="24"/>
          <w:szCs w:val="24"/>
        </w:rPr>
        <w:t xml:space="preserve"> sampai dengan 0,49, nilai 700;dan</w:t>
      </w:r>
    </w:p>
    <w:p w14:paraId="02081C34" w14:textId="73276479" w:rsidR="00F52F01" w:rsidRDefault="00F52F01" w:rsidP="00F52F01">
      <w:pPr>
        <w:adjustRightInd w:val="0"/>
        <w:spacing w:line="276" w:lineRule="auto"/>
        <w:ind w:left="1418" w:hanging="426"/>
        <w:jc w:val="both"/>
        <w:rPr>
          <w:rFonts w:cs="Bookman Old Style"/>
          <w:sz w:val="24"/>
          <w:szCs w:val="24"/>
        </w:rPr>
      </w:pPr>
      <w:r w:rsidRPr="001310E9">
        <w:rPr>
          <w:rFonts w:cs="Bookman Old Style"/>
          <w:sz w:val="24"/>
          <w:szCs w:val="24"/>
        </w:rPr>
        <w:t>3</w:t>
      </w:r>
      <w:r>
        <w:rPr>
          <w:rFonts w:cs="Bookman Old Style"/>
          <w:sz w:val="24"/>
          <w:szCs w:val="24"/>
        </w:rPr>
        <w:t>.</w:t>
      </w:r>
      <w:r w:rsidRPr="001310E9">
        <w:rPr>
          <w:rFonts w:cs="Bookman Old Style"/>
          <w:sz w:val="24"/>
          <w:szCs w:val="24"/>
        </w:rPr>
        <w:tab/>
      </w:r>
      <w:proofErr w:type="gramStart"/>
      <w:r>
        <w:rPr>
          <w:rFonts w:cs="Bookman Old Style"/>
          <w:sz w:val="24"/>
          <w:szCs w:val="24"/>
        </w:rPr>
        <w:t>i</w:t>
      </w:r>
      <w:r w:rsidRPr="001310E9">
        <w:rPr>
          <w:rFonts w:cs="Bookman Old Style"/>
          <w:sz w:val="24"/>
          <w:szCs w:val="24"/>
        </w:rPr>
        <w:t>ndeks</w:t>
      </w:r>
      <w:proofErr w:type="gramEnd"/>
      <w:r w:rsidRPr="001310E9">
        <w:rPr>
          <w:rFonts w:cs="Bookman Old Style"/>
          <w:sz w:val="24"/>
          <w:szCs w:val="24"/>
        </w:rPr>
        <w:t xml:space="preserve"> Gini Ratio sama dengan atau diatas 0,5, nilai 350.</w:t>
      </w:r>
    </w:p>
    <w:p w14:paraId="377635A5" w14:textId="77777777" w:rsidR="0069062B" w:rsidRDefault="0069062B" w:rsidP="004E66A4">
      <w:pPr>
        <w:jc w:val="center"/>
        <w:rPr>
          <w:b/>
          <w:sz w:val="24"/>
        </w:rPr>
      </w:pPr>
    </w:p>
    <w:p w14:paraId="36A9EC0B" w14:textId="3170E86C" w:rsidR="004E66A4" w:rsidRPr="004E66A4" w:rsidRDefault="004E66A4" w:rsidP="004E66A4">
      <w:pPr>
        <w:jc w:val="center"/>
        <w:rPr>
          <w:b/>
          <w:sz w:val="24"/>
        </w:rPr>
      </w:pPr>
      <w:r w:rsidRPr="004E66A4">
        <w:rPr>
          <w:b/>
          <w:sz w:val="24"/>
        </w:rPr>
        <w:t>Bagian Ke</w:t>
      </w:r>
      <w:r>
        <w:rPr>
          <w:b/>
          <w:sz w:val="24"/>
        </w:rPr>
        <w:t>tiga</w:t>
      </w:r>
    </w:p>
    <w:p w14:paraId="2FD142F4" w14:textId="673DB7E0" w:rsidR="004E66A4" w:rsidRPr="004E66A4" w:rsidRDefault="004E66A4" w:rsidP="004E66A4">
      <w:pPr>
        <w:jc w:val="center"/>
        <w:rPr>
          <w:b/>
          <w:sz w:val="24"/>
        </w:rPr>
      </w:pPr>
      <w:r>
        <w:rPr>
          <w:b/>
          <w:sz w:val="24"/>
        </w:rPr>
        <w:t xml:space="preserve">Penilaian </w:t>
      </w:r>
      <w:r w:rsidR="00345813">
        <w:rPr>
          <w:b/>
          <w:sz w:val="24"/>
        </w:rPr>
        <w:t>Kinerja</w:t>
      </w:r>
    </w:p>
    <w:p w14:paraId="67294E33" w14:textId="1F4E81EE" w:rsidR="004E66A4" w:rsidRPr="00713912" w:rsidRDefault="004E66A4" w:rsidP="004E66A4">
      <w:pPr>
        <w:pStyle w:val="BodyText"/>
        <w:spacing w:line="276" w:lineRule="auto"/>
        <w:ind w:right="49"/>
        <w:jc w:val="center"/>
        <w:rPr>
          <w:lang w:val="id-ID"/>
        </w:rPr>
      </w:pPr>
      <w:r>
        <w:t xml:space="preserve">Pasal </w:t>
      </w:r>
      <w:r w:rsidR="00713912">
        <w:rPr>
          <w:lang w:val="id-ID"/>
        </w:rPr>
        <w:t>1</w:t>
      </w:r>
      <w:r w:rsidR="001B2CAA">
        <w:rPr>
          <w:lang w:val="id-ID"/>
        </w:rPr>
        <w:t>6</w:t>
      </w:r>
    </w:p>
    <w:p w14:paraId="719CF47D" w14:textId="77777777" w:rsidR="0069062B" w:rsidRDefault="0069062B" w:rsidP="00BD68E2">
      <w:pPr>
        <w:pStyle w:val="BodyText"/>
        <w:spacing w:line="276" w:lineRule="auto"/>
        <w:ind w:right="49"/>
        <w:jc w:val="center"/>
      </w:pPr>
    </w:p>
    <w:p w14:paraId="5B4D9DCF" w14:textId="6978DB63" w:rsidR="0069062B" w:rsidRDefault="0069062B" w:rsidP="00D37A9E">
      <w:pPr>
        <w:pStyle w:val="BodyText"/>
        <w:numPr>
          <w:ilvl w:val="0"/>
          <w:numId w:val="37"/>
        </w:numPr>
        <w:spacing w:line="276" w:lineRule="auto"/>
        <w:ind w:left="567" w:right="49" w:hanging="567"/>
        <w:jc w:val="both"/>
      </w:pPr>
      <w:r>
        <w:t>Pembayaran TPP PNS</w:t>
      </w:r>
      <w:r w:rsidR="004A5712">
        <w:t xml:space="preserve"> setiap bulan dinilai berdasarkan </w:t>
      </w:r>
      <w:r w:rsidR="00345813">
        <w:t>penilaian</w:t>
      </w:r>
      <w:r w:rsidR="004A5712">
        <w:t xml:space="preserve"> k</w:t>
      </w:r>
      <w:r w:rsidR="00345813">
        <w:t>in</w:t>
      </w:r>
      <w:r w:rsidR="004A5712">
        <w:t>erja</w:t>
      </w:r>
      <w:r w:rsidR="00345813">
        <w:t>.</w:t>
      </w:r>
      <w:r w:rsidR="004A5712">
        <w:t xml:space="preserve"> </w:t>
      </w:r>
    </w:p>
    <w:p w14:paraId="37640E47" w14:textId="77777777" w:rsidR="004A5712" w:rsidRDefault="004A5712" w:rsidP="00D37A9E">
      <w:pPr>
        <w:pStyle w:val="BodyText"/>
        <w:numPr>
          <w:ilvl w:val="0"/>
          <w:numId w:val="37"/>
        </w:numPr>
        <w:spacing w:line="276" w:lineRule="auto"/>
        <w:ind w:left="567" w:right="49" w:hanging="567"/>
        <w:jc w:val="both"/>
      </w:pPr>
      <w:r>
        <w:t>Pembayaran TPP PNS pada ayat (1) dibayarkan berdasarkan :</w:t>
      </w:r>
    </w:p>
    <w:p w14:paraId="60DB9B93" w14:textId="4332E2E9" w:rsidR="004A5712" w:rsidRDefault="0009066C" w:rsidP="00D37A9E">
      <w:pPr>
        <w:pStyle w:val="BodyText"/>
        <w:numPr>
          <w:ilvl w:val="0"/>
          <w:numId w:val="38"/>
        </w:numPr>
        <w:spacing w:line="276" w:lineRule="auto"/>
        <w:ind w:right="49"/>
        <w:jc w:val="both"/>
      </w:pPr>
      <w:r>
        <w:t xml:space="preserve">produktivitas kerja sebesar </w:t>
      </w:r>
      <w:r>
        <w:rPr>
          <w:lang w:val="id-ID"/>
        </w:rPr>
        <w:t>6</w:t>
      </w:r>
      <w:r w:rsidR="004A5712">
        <w:t xml:space="preserve">0% </w:t>
      </w:r>
      <w:r w:rsidR="00532103">
        <w:t>(</w:t>
      </w:r>
      <w:r>
        <w:rPr>
          <w:lang w:val="id-ID"/>
        </w:rPr>
        <w:t>enam</w:t>
      </w:r>
      <w:r w:rsidR="00532103">
        <w:t xml:space="preserve"> puluh persen)</w:t>
      </w:r>
      <w:r w:rsidR="004A5712">
        <w:t>; dan</w:t>
      </w:r>
    </w:p>
    <w:p w14:paraId="2A1408BF" w14:textId="70ED6FA2" w:rsidR="0069062B" w:rsidRDefault="004A5712" w:rsidP="00D37A9E">
      <w:pPr>
        <w:pStyle w:val="BodyText"/>
        <w:numPr>
          <w:ilvl w:val="0"/>
          <w:numId w:val="38"/>
        </w:numPr>
        <w:spacing w:line="276" w:lineRule="auto"/>
        <w:ind w:right="49"/>
        <w:jc w:val="both"/>
      </w:pPr>
      <w:proofErr w:type="gramStart"/>
      <w:r>
        <w:t>disiplin</w:t>
      </w:r>
      <w:proofErr w:type="gramEnd"/>
      <w:r>
        <w:t xml:space="preserve"> kerja sebesar </w:t>
      </w:r>
      <w:r w:rsidR="0009066C">
        <w:rPr>
          <w:lang w:val="id-ID"/>
        </w:rPr>
        <w:t>4</w:t>
      </w:r>
      <w:r>
        <w:t xml:space="preserve">0% </w:t>
      </w:r>
      <w:r w:rsidR="00532103">
        <w:t>(</w:t>
      </w:r>
      <w:r w:rsidR="0009066C">
        <w:rPr>
          <w:lang w:val="id-ID"/>
        </w:rPr>
        <w:t>empat</w:t>
      </w:r>
      <w:r w:rsidR="00532103">
        <w:t xml:space="preserve"> puluh persen)</w:t>
      </w:r>
      <w:r>
        <w:t>.</w:t>
      </w:r>
      <w:r w:rsidR="0069062B">
        <w:t xml:space="preserve"> </w:t>
      </w:r>
    </w:p>
    <w:p w14:paraId="6AC294E7" w14:textId="6FB48C28" w:rsidR="00532103" w:rsidRDefault="0069062B" w:rsidP="00D37A9E">
      <w:pPr>
        <w:pStyle w:val="BodyText"/>
        <w:numPr>
          <w:ilvl w:val="0"/>
          <w:numId w:val="37"/>
        </w:numPr>
        <w:spacing w:line="276" w:lineRule="auto"/>
        <w:ind w:left="567" w:right="49" w:hanging="567"/>
        <w:jc w:val="both"/>
      </w:pPr>
      <w:r>
        <w:t>Penilaian produktivitas</w:t>
      </w:r>
      <w:r w:rsidR="004A5712">
        <w:t xml:space="preserve"> kerja sebagaimana dimaksud pada ayat (2) </w:t>
      </w:r>
      <w:r w:rsidR="00532103">
        <w:t xml:space="preserve">          </w:t>
      </w:r>
      <w:r w:rsidR="004A5712">
        <w:t xml:space="preserve">huruf a, dilakukan berdasarkan </w:t>
      </w:r>
    </w:p>
    <w:p w14:paraId="4C7F61A1" w14:textId="66C5508C" w:rsidR="000D60CB" w:rsidRDefault="000D60CB" w:rsidP="00D37A9E">
      <w:pPr>
        <w:pStyle w:val="BodyText"/>
        <w:numPr>
          <w:ilvl w:val="0"/>
          <w:numId w:val="43"/>
        </w:numPr>
        <w:spacing w:line="276" w:lineRule="auto"/>
        <w:ind w:right="49"/>
        <w:jc w:val="both"/>
      </w:pPr>
      <w:r>
        <w:t xml:space="preserve">pelaksanaan tugas </w:t>
      </w:r>
      <w:r w:rsidR="00532103">
        <w:t xml:space="preserve">jabatan </w:t>
      </w:r>
      <w:r>
        <w:t>PNS; dan</w:t>
      </w:r>
    </w:p>
    <w:p w14:paraId="62642FBA" w14:textId="4C721D42" w:rsidR="000D60CB" w:rsidRDefault="000D60CB" w:rsidP="00D37A9E">
      <w:pPr>
        <w:pStyle w:val="BodyText"/>
        <w:numPr>
          <w:ilvl w:val="0"/>
          <w:numId w:val="43"/>
        </w:numPr>
        <w:spacing w:line="276" w:lineRule="auto"/>
        <w:ind w:right="49"/>
        <w:jc w:val="both"/>
      </w:pPr>
      <w:proofErr w:type="gramStart"/>
      <w:r>
        <w:t>penilaian</w:t>
      </w:r>
      <w:proofErr w:type="gramEnd"/>
      <w:r>
        <w:t xml:space="preserve"> dari Pejabat Penilai terhadap hasil pelaksanaan tugas PNS.</w:t>
      </w:r>
    </w:p>
    <w:p w14:paraId="0F4BCCC2" w14:textId="1A6DBBA4" w:rsidR="000D60CB" w:rsidRDefault="000D60CB" w:rsidP="00D37A9E">
      <w:pPr>
        <w:pStyle w:val="BodyText"/>
        <w:numPr>
          <w:ilvl w:val="0"/>
          <w:numId w:val="37"/>
        </w:numPr>
        <w:spacing w:line="276" w:lineRule="auto"/>
        <w:ind w:left="567" w:right="49" w:hanging="567"/>
        <w:jc w:val="both"/>
      </w:pPr>
      <w:r>
        <w:t>Pelaksanaan tugas sebagaimana dimaksud pada ayat (</w:t>
      </w:r>
      <w:r w:rsidR="00532103">
        <w:t>3</w:t>
      </w:r>
      <w:r>
        <w:t xml:space="preserve">) huruf a </w:t>
      </w:r>
      <w:r w:rsidR="00532103">
        <w:t>memuat target kinerja yang meliputi :</w:t>
      </w:r>
    </w:p>
    <w:p w14:paraId="7EC453CC" w14:textId="3A158846" w:rsidR="00532103" w:rsidRDefault="00532103" w:rsidP="00D37A9E">
      <w:pPr>
        <w:pStyle w:val="BodyText"/>
        <w:numPr>
          <w:ilvl w:val="0"/>
          <w:numId w:val="44"/>
        </w:numPr>
        <w:spacing w:line="276" w:lineRule="auto"/>
        <w:ind w:right="49"/>
        <w:jc w:val="both"/>
      </w:pPr>
      <w:r>
        <w:t xml:space="preserve">capaian SKP dengan bobot </w:t>
      </w:r>
      <w:r w:rsidR="0009066C">
        <w:rPr>
          <w:lang w:val="id-ID"/>
        </w:rPr>
        <w:t>6</w:t>
      </w:r>
      <w:r w:rsidR="0009066C">
        <w:t>0% (</w:t>
      </w:r>
      <w:r w:rsidR="0009066C">
        <w:rPr>
          <w:lang w:val="id-ID"/>
        </w:rPr>
        <w:t>enam</w:t>
      </w:r>
      <w:r w:rsidR="0009066C">
        <w:t xml:space="preserve"> puluh persen); </w:t>
      </w:r>
      <w:r>
        <w:t xml:space="preserve">dan </w:t>
      </w:r>
    </w:p>
    <w:p w14:paraId="01C4AFB1" w14:textId="2889A54E" w:rsidR="00532103" w:rsidRDefault="00532103" w:rsidP="00D37A9E">
      <w:pPr>
        <w:pStyle w:val="BodyText"/>
        <w:numPr>
          <w:ilvl w:val="0"/>
          <w:numId w:val="44"/>
        </w:numPr>
        <w:spacing w:line="276" w:lineRule="auto"/>
        <w:ind w:right="49"/>
        <w:jc w:val="both"/>
      </w:pPr>
      <w:proofErr w:type="gramStart"/>
      <w:r>
        <w:t>nilai</w:t>
      </w:r>
      <w:proofErr w:type="gramEnd"/>
      <w:r>
        <w:t xml:space="preserve"> perilaku kerja dengan bobot </w:t>
      </w:r>
      <w:r w:rsidR="0009066C">
        <w:rPr>
          <w:lang w:val="id-ID"/>
        </w:rPr>
        <w:t>4</w:t>
      </w:r>
      <w:r w:rsidR="0009066C">
        <w:t>0% (</w:t>
      </w:r>
      <w:r w:rsidR="0009066C">
        <w:rPr>
          <w:lang w:val="id-ID"/>
        </w:rPr>
        <w:t>empat</w:t>
      </w:r>
      <w:r w:rsidR="0009066C">
        <w:t xml:space="preserve"> puluh persen)</w:t>
      </w:r>
      <w:r>
        <w:t>.</w:t>
      </w:r>
    </w:p>
    <w:p w14:paraId="473B11FB" w14:textId="77777777" w:rsidR="00532103" w:rsidRDefault="00532103" w:rsidP="00BD68E2">
      <w:pPr>
        <w:pStyle w:val="BodyText"/>
        <w:spacing w:line="276" w:lineRule="auto"/>
        <w:ind w:right="49"/>
        <w:jc w:val="both"/>
      </w:pPr>
    </w:p>
    <w:p w14:paraId="30D7F8EA" w14:textId="75031D3E" w:rsidR="00532103" w:rsidRPr="00713912" w:rsidRDefault="00532103" w:rsidP="00BD68E2">
      <w:pPr>
        <w:pStyle w:val="BodyText"/>
        <w:spacing w:line="276" w:lineRule="auto"/>
        <w:ind w:right="49"/>
        <w:jc w:val="center"/>
        <w:rPr>
          <w:lang w:val="id-ID"/>
        </w:rPr>
      </w:pPr>
      <w:r>
        <w:t xml:space="preserve">Pasal </w:t>
      </w:r>
      <w:r w:rsidR="00713912">
        <w:rPr>
          <w:lang w:val="id-ID"/>
        </w:rPr>
        <w:t>1</w:t>
      </w:r>
      <w:r w:rsidR="001B2CAA">
        <w:rPr>
          <w:lang w:val="id-ID"/>
        </w:rPr>
        <w:t>7</w:t>
      </w:r>
    </w:p>
    <w:p w14:paraId="6874FCA0" w14:textId="77777777" w:rsidR="00532103" w:rsidRDefault="00532103" w:rsidP="00BD68E2">
      <w:pPr>
        <w:pStyle w:val="BodyText"/>
        <w:spacing w:line="276" w:lineRule="auto"/>
        <w:ind w:right="49"/>
        <w:jc w:val="both"/>
      </w:pPr>
    </w:p>
    <w:p w14:paraId="451C7DF6" w14:textId="1CD83B6E" w:rsidR="00532103" w:rsidRPr="00E85A29" w:rsidRDefault="00532103" w:rsidP="00E85A29">
      <w:pPr>
        <w:pStyle w:val="ListParagraph"/>
        <w:numPr>
          <w:ilvl w:val="2"/>
          <w:numId w:val="59"/>
        </w:numPr>
        <w:spacing w:line="276" w:lineRule="auto"/>
        <w:ind w:left="567"/>
        <w:jc w:val="both"/>
        <w:rPr>
          <w:sz w:val="24"/>
          <w:szCs w:val="24"/>
        </w:rPr>
      </w:pPr>
      <w:r w:rsidRPr="00E85A29">
        <w:rPr>
          <w:sz w:val="24"/>
          <w:szCs w:val="24"/>
        </w:rPr>
        <w:t xml:space="preserve">SKP sebagaimana dimaksud dalam Pasal </w:t>
      </w:r>
      <w:r w:rsidR="00E15C0E" w:rsidRPr="00E85A29">
        <w:rPr>
          <w:sz w:val="24"/>
          <w:szCs w:val="24"/>
          <w:lang w:val="id-ID"/>
        </w:rPr>
        <w:t>16</w:t>
      </w:r>
      <w:r w:rsidRPr="00E85A29">
        <w:rPr>
          <w:sz w:val="24"/>
          <w:szCs w:val="24"/>
        </w:rPr>
        <w:t xml:space="preserve"> ayat (4) huruf a disusun oleh </w:t>
      </w:r>
      <w:r w:rsidR="00657D1E" w:rsidRPr="00E85A29">
        <w:rPr>
          <w:sz w:val="24"/>
          <w:szCs w:val="24"/>
        </w:rPr>
        <w:t>PNS</w:t>
      </w:r>
      <w:r w:rsidRPr="00E85A29">
        <w:rPr>
          <w:sz w:val="24"/>
          <w:szCs w:val="24"/>
        </w:rPr>
        <w:t xml:space="preserve"> dan Pejabat Penilai Kinerja </w:t>
      </w:r>
      <w:r w:rsidR="00657D1E" w:rsidRPr="00E85A29">
        <w:rPr>
          <w:sz w:val="24"/>
          <w:szCs w:val="24"/>
        </w:rPr>
        <w:t>PNS</w:t>
      </w:r>
      <w:r w:rsidRPr="00E85A29">
        <w:rPr>
          <w:sz w:val="24"/>
          <w:szCs w:val="24"/>
        </w:rPr>
        <w:t xml:space="preserve"> paling lambat minggu kedua bulan Januari dengan memperhatikan</w:t>
      </w:r>
      <w:r w:rsidR="00E85A29">
        <w:rPr>
          <w:sz w:val="24"/>
          <w:szCs w:val="24"/>
          <w:lang w:val="id-ID"/>
        </w:rPr>
        <w:t xml:space="preserve"> </w:t>
      </w:r>
      <w:r w:rsidRPr="00E85A29">
        <w:rPr>
          <w:sz w:val="24"/>
          <w:szCs w:val="24"/>
        </w:rPr>
        <w:t>:</w:t>
      </w:r>
    </w:p>
    <w:p w14:paraId="711927C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perencanaan strategis Instansi Pemerintah;</w:t>
      </w:r>
    </w:p>
    <w:p w14:paraId="6D17B5DD"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perjanjian kinerja;</w:t>
      </w:r>
    </w:p>
    <w:p w14:paraId="41A8BE8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organisasi dan tata kerja;</w:t>
      </w:r>
    </w:p>
    <w:p w14:paraId="01A1C910"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uraian jabatan; dan/atau</w:t>
      </w:r>
    </w:p>
    <w:p w14:paraId="36AB2F00" w14:textId="77777777" w:rsidR="00532103" w:rsidRPr="001310E9" w:rsidRDefault="00532103" w:rsidP="00BD68E2">
      <w:pPr>
        <w:tabs>
          <w:tab w:val="left" w:pos="3544"/>
        </w:tabs>
        <w:spacing w:line="276" w:lineRule="auto"/>
        <w:ind w:left="993" w:hanging="426"/>
        <w:jc w:val="both"/>
        <w:rPr>
          <w:sz w:val="24"/>
          <w:szCs w:val="24"/>
        </w:rPr>
      </w:pPr>
      <w:r w:rsidRPr="001310E9">
        <w:rPr>
          <w:sz w:val="24"/>
          <w:szCs w:val="24"/>
        </w:rPr>
        <w:t>e.</w:t>
      </w:r>
      <w:r w:rsidRPr="001310E9">
        <w:rPr>
          <w:sz w:val="24"/>
          <w:szCs w:val="24"/>
        </w:rPr>
        <w:tab/>
        <w:t>SKP atasan langsung.</w:t>
      </w:r>
    </w:p>
    <w:p w14:paraId="6036D1B7" w14:textId="77777777" w:rsidR="00532103" w:rsidRPr="001310E9" w:rsidRDefault="00532103" w:rsidP="00BD68E2">
      <w:pPr>
        <w:spacing w:line="276" w:lineRule="auto"/>
        <w:ind w:left="567" w:hanging="567"/>
        <w:jc w:val="both"/>
        <w:rPr>
          <w:sz w:val="24"/>
          <w:szCs w:val="24"/>
        </w:rPr>
      </w:pPr>
      <w:r w:rsidRPr="001310E9">
        <w:rPr>
          <w:sz w:val="24"/>
          <w:szCs w:val="24"/>
        </w:rPr>
        <w:lastRenderedPageBreak/>
        <w:t>(2)</w:t>
      </w:r>
      <w:r w:rsidRPr="001310E9">
        <w:rPr>
          <w:sz w:val="24"/>
          <w:szCs w:val="24"/>
        </w:rPr>
        <w:tab/>
        <w:t>SKP sebagaimana dimaksud pada ayat (1) memuat kinerja utama yang harus dicapai seorang PNS setiap tahun.</w:t>
      </w:r>
    </w:p>
    <w:p w14:paraId="3218400F" w14:textId="77777777" w:rsidR="00532103" w:rsidRDefault="00532103" w:rsidP="00BD68E2">
      <w:pPr>
        <w:spacing w:line="276" w:lineRule="auto"/>
        <w:ind w:left="567" w:hanging="567"/>
        <w:jc w:val="both"/>
        <w:rPr>
          <w:sz w:val="24"/>
          <w:szCs w:val="24"/>
        </w:rPr>
      </w:pPr>
      <w:r w:rsidRPr="001310E9">
        <w:rPr>
          <w:sz w:val="24"/>
          <w:szCs w:val="24"/>
        </w:rPr>
        <w:t>(3)</w:t>
      </w:r>
      <w:r w:rsidRPr="001310E9">
        <w:rPr>
          <w:sz w:val="24"/>
          <w:szCs w:val="24"/>
        </w:rPr>
        <w:tab/>
        <w:t>Selain kinerja utama sebagaimana dimaksud pada ayat (2), SKP dapat memuat kinerja tambahan.</w:t>
      </w:r>
    </w:p>
    <w:p w14:paraId="675E4C79" w14:textId="77777777" w:rsidR="00532103" w:rsidRDefault="00532103" w:rsidP="00BD68E2">
      <w:pPr>
        <w:spacing w:line="276" w:lineRule="auto"/>
        <w:ind w:left="567" w:hanging="567"/>
        <w:jc w:val="both"/>
        <w:rPr>
          <w:sz w:val="24"/>
          <w:szCs w:val="24"/>
        </w:rPr>
      </w:pPr>
      <w:r w:rsidRPr="001310E9">
        <w:rPr>
          <w:sz w:val="24"/>
          <w:szCs w:val="24"/>
        </w:rPr>
        <w:t>(4)</w:t>
      </w:r>
      <w:r w:rsidRPr="001310E9">
        <w:rPr>
          <w:sz w:val="24"/>
          <w:szCs w:val="24"/>
        </w:rPr>
        <w:tab/>
        <w:t xml:space="preserve">Kinerja utama dan kinerja tambahan sebagaimana dimaksud pada ayat (2) dan ayat (3) paling sedikit </w:t>
      </w:r>
      <w:proofErr w:type="gramStart"/>
      <w:r w:rsidRPr="001310E9">
        <w:rPr>
          <w:sz w:val="24"/>
          <w:szCs w:val="24"/>
        </w:rPr>
        <w:t>memuat :</w:t>
      </w:r>
      <w:proofErr w:type="gramEnd"/>
    </w:p>
    <w:p w14:paraId="27A8B3AC" w14:textId="5591EA08"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r>
      <w:r>
        <w:rPr>
          <w:sz w:val="24"/>
          <w:szCs w:val="24"/>
        </w:rPr>
        <w:t>i</w:t>
      </w:r>
      <w:r w:rsidRPr="001310E9">
        <w:rPr>
          <w:sz w:val="24"/>
          <w:szCs w:val="24"/>
        </w:rPr>
        <w:t>ndikator Kinerja Individu;</w:t>
      </w:r>
      <w:r w:rsidR="006B76AE">
        <w:rPr>
          <w:sz w:val="24"/>
          <w:szCs w:val="24"/>
        </w:rPr>
        <w:t xml:space="preserve"> </w:t>
      </w:r>
      <w:r>
        <w:rPr>
          <w:sz w:val="24"/>
          <w:szCs w:val="24"/>
        </w:rPr>
        <w:t>dan</w:t>
      </w:r>
    </w:p>
    <w:p w14:paraId="0E018EAD" w14:textId="04C82153"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r>
      <w:r>
        <w:rPr>
          <w:sz w:val="24"/>
          <w:szCs w:val="24"/>
        </w:rPr>
        <w:t>t</w:t>
      </w:r>
      <w:r w:rsidRPr="001310E9">
        <w:rPr>
          <w:sz w:val="24"/>
          <w:szCs w:val="24"/>
        </w:rPr>
        <w:t>arget Kinerja.</w:t>
      </w:r>
    </w:p>
    <w:p w14:paraId="6CCB375F" w14:textId="77777777" w:rsidR="00532103" w:rsidRPr="001310E9" w:rsidRDefault="00532103" w:rsidP="00BD68E2">
      <w:pPr>
        <w:spacing w:line="276" w:lineRule="auto"/>
        <w:ind w:left="567" w:hanging="567"/>
        <w:jc w:val="both"/>
        <w:rPr>
          <w:sz w:val="24"/>
          <w:szCs w:val="24"/>
        </w:rPr>
      </w:pPr>
      <w:r w:rsidRPr="001310E9">
        <w:rPr>
          <w:sz w:val="24"/>
          <w:szCs w:val="24"/>
        </w:rPr>
        <w:t>(5)</w:t>
      </w:r>
      <w:r w:rsidRPr="001310E9">
        <w:rPr>
          <w:sz w:val="24"/>
          <w:szCs w:val="24"/>
        </w:rPr>
        <w:tab/>
        <w:t>Indikator Kinerja Individu sebagaimana dimaksud pada ayat (</w:t>
      </w:r>
      <w:r>
        <w:rPr>
          <w:sz w:val="24"/>
          <w:szCs w:val="24"/>
        </w:rPr>
        <w:t>4</w:t>
      </w:r>
      <w:r w:rsidRPr="001310E9">
        <w:rPr>
          <w:sz w:val="24"/>
          <w:szCs w:val="24"/>
        </w:rPr>
        <w:t>) huruf a disusun dengan memperhitung</w:t>
      </w:r>
      <w:r>
        <w:rPr>
          <w:sz w:val="24"/>
          <w:szCs w:val="24"/>
        </w:rPr>
        <w:t>ka</w:t>
      </w:r>
      <w:r w:rsidRPr="001310E9">
        <w:rPr>
          <w:sz w:val="24"/>
          <w:szCs w:val="24"/>
        </w:rPr>
        <w:t>n kriteria:</w:t>
      </w:r>
    </w:p>
    <w:p w14:paraId="4B181E03"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spesifik;</w:t>
      </w:r>
    </w:p>
    <w:p w14:paraId="77444582"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terukur;</w:t>
      </w:r>
    </w:p>
    <w:p w14:paraId="112B8610"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realistis;</w:t>
      </w:r>
    </w:p>
    <w:p w14:paraId="4DC2D4C6"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memiliki batas waktu pencapaian; dan</w:t>
      </w:r>
    </w:p>
    <w:p w14:paraId="46699C47"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e</w:t>
      </w:r>
      <w:proofErr w:type="gramEnd"/>
      <w:r w:rsidRPr="001310E9">
        <w:rPr>
          <w:sz w:val="24"/>
          <w:szCs w:val="24"/>
        </w:rPr>
        <w:t>.</w:t>
      </w:r>
      <w:r w:rsidRPr="001310E9">
        <w:rPr>
          <w:sz w:val="24"/>
          <w:szCs w:val="24"/>
        </w:rPr>
        <w:tab/>
        <w:t>menyesuaikan kondisi internal dan eksternal.</w:t>
      </w:r>
    </w:p>
    <w:p w14:paraId="5C9D1C4B" w14:textId="77777777" w:rsidR="00532103" w:rsidRPr="001310E9" w:rsidRDefault="00532103" w:rsidP="00BD68E2">
      <w:pPr>
        <w:spacing w:line="276" w:lineRule="auto"/>
        <w:ind w:left="567" w:hanging="567"/>
        <w:jc w:val="both"/>
        <w:rPr>
          <w:sz w:val="24"/>
          <w:szCs w:val="24"/>
        </w:rPr>
      </w:pPr>
      <w:r w:rsidRPr="001310E9">
        <w:rPr>
          <w:sz w:val="24"/>
          <w:szCs w:val="24"/>
        </w:rPr>
        <w:t>(6)</w:t>
      </w:r>
      <w:r w:rsidRPr="001310E9">
        <w:rPr>
          <w:sz w:val="24"/>
          <w:szCs w:val="24"/>
        </w:rPr>
        <w:tab/>
        <w:t>Target kinerja sebagaimana dimaksud pada ayat (</w:t>
      </w:r>
      <w:r>
        <w:rPr>
          <w:sz w:val="24"/>
          <w:szCs w:val="24"/>
        </w:rPr>
        <w:t>4</w:t>
      </w:r>
      <w:r w:rsidRPr="001310E9">
        <w:rPr>
          <w:sz w:val="24"/>
          <w:szCs w:val="24"/>
        </w:rPr>
        <w:t>) huruf b meliputi aspek:</w:t>
      </w:r>
    </w:p>
    <w:p w14:paraId="1253548C"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kuantitas;</w:t>
      </w:r>
    </w:p>
    <w:p w14:paraId="21DF3689"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kualitas;</w:t>
      </w:r>
    </w:p>
    <w:p w14:paraId="0B3BD7AD"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waktu; dan/atau</w:t>
      </w:r>
    </w:p>
    <w:p w14:paraId="11CDBA47"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biaya.</w:t>
      </w:r>
    </w:p>
    <w:p w14:paraId="4C1A4130" w14:textId="77777777" w:rsidR="00532103" w:rsidRPr="001310E9" w:rsidRDefault="00532103" w:rsidP="00BD68E2">
      <w:pPr>
        <w:tabs>
          <w:tab w:val="left" w:pos="3544"/>
        </w:tabs>
        <w:spacing w:line="276" w:lineRule="auto"/>
        <w:ind w:left="567" w:hanging="567"/>
        <w:jc w:val="both"/>
        <w:rPr>
          <w:sz w:val="24"/>
          <w:szCs w:val="24"/>
        </w:rPr>
      </w:pPr>
    </w:p>
    <w:p w14:paraId="2643B34B" w14:textId="0C94A0E0" w:rsidR="00532103" w:rsidRPr="00713912" w:rsidRDefault="00532103" w:rsidP="00BD68E2">
      <w:pPr>
        <w:tabs>
          <w:tab w:val="left" w:pos="2977"/>
        </w:tabs>
        <w:spacing w:line="276" w:lineRule="auto"/>
        <w:ind w:left="567" w:hanging="567"/>
        <w:jc w:val="center"/>
        <w:rPr>
          <w:sz w:val="24"/>
          <w:szCs w:val="24"/>
          <w:lang w:val="id-ID"/>
        </w:rPr>
      </w:pPr>
      <w:r w:rsidRPr="001310E9">
        <w:rPr>
          <w:sz w:val="24"/>
          <w:szCs w:val="24"/>
        </w:rPr>
        <w:t xml:space="preserve">Pasal </w:t>
      </w:r>
      <w:r w:rsidR="00713912">
        <w:rPr>
          <w:sz w:val="24"/>
          <w:szCs w:val="24"/>
          <w:lang w:val="id-ID"/>
        </w:rPr>
        <w:t>1</w:t>
      </w:r>
      <w:r w:rsidR="001B2CAA">
        <w:rPr>
          <w:sz w:val="24"/>
          <w:szCs w:val="24"/>
          <w:lang w:val="id-ID"/>
        </w:rPr>
        <w:t>8</w:t>
      </w:r>
    </w:p>
    <w:p w14:paraId="0E420A75" w14:textId="77777777" w:rsidR="00532103" w:rsidRPr="001310E9" w:rsidRDefault="00532103" w:rsidP="00BD68E2">
      <w:pPr>
        <w:tabs>
          <w:tab w:val="left" w:pos="2977"/>
        </w:tabs>
        <w:spacing w:line="276" w:lineRule="auto"/>
        <w:ind w:left="567" w:hanging="567"/>
        <w:jc w:val="both"/>
        <w:rPr>
          <w:sz w:val="24"/>
          <w:szCs w:val="24"/>
        </w:rPr>
      </w:pPr>
    </w:p>
    <w:p w14:paraId="1697E58D" w14:textId="45774E98" w:rsidR="00532103" w:rsidRPr="001310E9" w:rsidRDefault="00532103" w:rsidP="00BD68E2">
      <w:pPr>
        <w:spacing w:line="276" w:lineRule="auto"/>
        <w:ind w:left="567" w:hanging="567"/>
        <w:jc w:val="both"/>
        <w:rPr>
          <w:sz w:val="24"/>
          <w:szCs w:val="24"/>
        </w:rPr>
      </w:pPr>
      <w:r w:rsidRPr="001310E9">
        <w:rPr>
          <w:sz w:val="24"/>
          <w:szCs w:val="24"/>
        </w:rPr>
        <w:t>(1)</w:t>
      </w:r>
      <w:r w:rsidRPr="001310E9">
        <w:rPr>
          <w:sz w:val="24"/>
          <w:szCs w:val="24"/>
        </w:rPr>
        <w:tab/>
        <w:t>Kinerja utama sebagaimana dimaksud dalam</w:t>
      </w:r>
      <w:r>
        <w:rPr>
          <w:sz w:val="24"/>
          <w:szCs w:val="24"/>
        </w:rPr>
        <w:t xml:space="preserve"> </w:t>
      </w:r>
      <w:r w:rsidRPr="001310E9">
        <w:rPr>
          <w:sz w:val="24"/>
          <w:szCs w:val="24"/>
        </w:rPr>
        <w:t xml:space="preserve">Pasal </w:t>
      </w:r>
      <w:r w:rsidR="00E15C0E">
        <w:rPr>
          <w:sz w:val="24"/>
          <w:szCs w:val="24"/>
          <w:lang w:val="id-ID"/>
        </w:rPr>
        <w:t>17</w:t>
      </w:r>
      <w:r w:rsidRPr="001310E9">
        <w:rPr>
          <w:sz w:val="24"/>
          <w:szCs w:val="24"/>
        </w:rPr>
        <w:t xml:space="preserve"> ayat (</w:t>
      </w:r>
      <w:r>
        <w:rPr>
          <w:sz w:val="24"/>
          <w:szCs w:val="24"/>
        </w:rPr>
        <w:t>2</w:t>
      </w:r>
      <w:r w:rsidRPr="001310E9">
        <w:rPr>
          <w:sz w:val="24"/>
          <w:szCs w:val="24"/>
        </w:rPr>
        <w:t xml:space="preserve">) merupakan penjabaran kinerja dari kinerja utama atasan </w:t>
      </w:r>
      <w:r w:rsidRPr="00F56913">
        <w:rPr>
          <w:sz w:val="24"/>
          <w:szCs w:val="24"/>
        </w:rPr>
        <w:t>langsung</w:t>
      </w:r>
      <w:r w:rsidRPr="001310E9">
        <w:rPr>
          <w:sz w:val="24"/>
          <w:szCs w:val="24"/>
        </w:rPr>
        <w:t xml:space="preserve">, </w:t>
      </w:r>
      <w:proofErr w:type="gramStart"/>
      <w:r w:rsidRPr="001310E9">
        <w:rPr>
          <w:sz w:val="24"/>
          <w:szCs w:val="24"/>
        </w:rPr>
        <w:t>yaitu :</w:t>
      </w:r>
      <w:proofErr w:type="gramEnd"/>
    </w:p>
    <w:p w14:paraId="5C4E0ACB"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kinerja utama bagi pejabat pimpinan tinggi pratama merupakan penjabaran sasaran unit/organisasi;</w:t>
      </w:r>
    </w:p>
    <w:p w14:paraId="3900ECE8"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kinerja utama bagi pejabat administrasi merupakan penjabaran kegiatan atasan langsung;</w:t>
      </w:r>
    </w:p>
    <w:p w14:paraId="738D4DFB"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kinerja utama bagi pejabat fungsional merupakan akumulasi nilai pelaksanaan butir kegiatan jabatan fungsional yang sesuai dengan penjabaran sasaran unit/organisasi dan/atau kegiatan atasan langsung.</w:t>
      </w:r>
    </w:p>
    <w:p w14:paraId="0EF57DE3" w14:textId="21C31BF7" w:rsidR="00532103" w:rsidRDefault="00532103" w:rsidP="00BD68E2">
      <w:pPr>
        <w:spacing w:line="276" w:lineRule="auto"/>
        <w:ind w:left="567" w:hanging="567"/>
        <w:jc w:val="both"/>
        <w:rPr>
          <w:sz w:val="24"/>
          <w:szCs w:val="24"/>
        </w:rPr>
      </w:pPr>
      <w:r w:rsidRPr="001310E9">
        <w:rPr>
          <w:sz w:val="24"/>
          <w:szCs w:val="24"/>
        </w:rPr>
        <w:t>(2)</w:t>
      </w:r>
      <w:r w:rsidRPr="001310E9">
        <w:rPr>
          <w:sz w:val="24"/>
          <w:szCs w:val="24"/>
        </w:rPr>
        <w:tab/>
        <w:t>Proses penjabaran sebagaimana dimaksud pada</w:t>
      </w:r>
      <w:r>
        <w:rPr>
          <w:sz w:val="24"/>
          <w:szCs w:val="24"/>
        </w:rPr>
        <w:t xml:space="preserve"> </w:t>
      </w:r>
      <w:r w:rsidRPr="001310E9">
        <w:rPr>
          <w:sz w:val="24"/>
          <w:szCs w:val="24"/>
        </w:rPr>
        <w:t>ayat (1) melalui pembahasan dengan Pejabat Penilai Kinerja PNS.</w:t>
      </w:r>
    </w:p>
    <w:p w14:paraId="7AEB2FEC" w14:textId="77777777" w:rsidR="00532103" w:rsidRDefault="00532103" w:rsidP="00BD68E2">
      <w:pPr>
        <w:spacing w:line="276" w:lineRule="auto"/>
        <w:ind w:left="567" w:hanging="567"/>
        <w:jc w:val="both"/>
        <w:rPr>
          <w:color w:val="FF0000"/>
          <w:sz w:val="24"/>
          <w:szCs w:val="24"/>
        </w:rPr>
      </w:pPr>
    </w:p>
    <w:p w14:paraId="2B9A755C" w14:textId="53C0728C" w:rsidR="00532103" w:rsidRPr="001B2CAA" w:rsidRDefault="00532103" w:rsidP="00BD68E2">
      <w:pPr>
        <w:tabs>
          <w:tab w:val="left" w:pos="2977"/>
        </w:tabs>
        <w:spacing w:line="276" w:lineRule="auto"/>
        <w:ind w:left="567" w:hanging="567"/>
        <w:jc w:val="center"/>
        <w:rPr>
          <w:sz w:val="24"/>
          <w:szCs w:val="24"/>
          <w:lang w:val="id-ID"/>
        </w:rPr>
      </w:pPr>
      <w:r w:rsidRPr="001310E9">
        <w:rPr>
          <w:sz w:val="24"/>
          <w:szCs w:val="24"/>
        </w:rPr>
        <w:t xml:space="preserve">Pasal </w:t>
      </w:r>
      <w:r w:rsidR="001B2CAA">
        <w:rPr>
          <w:sz w:val="24"/>
          <w:szCs w:val="24"/>
          <w:lang w:val="id-ID"/>
        </w:rPr>
        <w:t>19</w:t>
      </w:r>
    </w:p>
    <w:p w14:paraId="5F951161" w14:textId="77777777" w:rsidR="00532103" w:rsidRPr="001310E9" w:rsidRDefault="00532103" w:rsidP="00BD68E2">
      <w:pPr>
        <w:tabs>
          <w:tab w:val="left" w:pos="2977"/>
        </w:tabs>
        <w:spacing w:line="276" w:lineRule="auto"/>
        <w:ind w:left="567" w:hanging="567"/>
        <w:jc w:val="both"/>
        <w:rPr>
          <w:sz w:val="24"/>
          <w:szCs w:val="24"/>
        </w:rPr>
      </w:pPr>
    </w:p>
    <w:p w14:paraId="74C89099" w14:textId="45052DF6" w:rsidR="00532103" w:rsidRPr="00E85A29" w:rsidRDefault="00532103" w:rsidP="00E85A29">
      <w:pPr>
        <w:pStyle w:val="ListParagraph"/>
        <w:numPr>
          <w:ilvl w:val="0"/>
          <w:numId w:val="61"/>
        </w:numPr>
        <w:spacing w:line="276" w:lineRule="auto"/>
        <w:ind w:left="567" w:hanging="567"/>
        <w:jc w:val="both"/>
        <w:rPr>
          <w:sz w:val="24"/>
          <w:szCs w:val="24"/>
        </w:rPr>
      </w:pPr>
      <w:r w:rsidRPr="00E85A29">
        <w:rPr>
          <w:sz w:val="24"/>
          <w:szCs w:val="24"/>
        </w:rPr>
        <w:t xml:space="preserve">Kinerja tambahan sebagaimana dimaksud dalam Pasal </w:t>
      </w:r>
      <w:r w:rsidR="00E15C0E" w:rsidRPr="00E85A29">
        <w:rPr>
          <w:sz w:val="24"/>
          <w:szCs w:val="24"/>
          <w:lang w:val="id-ID"/>
        </w:rPr>
        <w:t>17</w:t>
      </w:r>
      <w:r w:rsidRPr="00E85A29">
        <w:rPr>
          <w:sz w:val="24"/>
          <w:szCs w:val="24"/>
        </w:rPr>
        <w:t xml:space="preserve"> ayat (3) berupa tugas tambahan.</w:t>
      </w:r>
    </w:p>
    <w:p w14:paraId="4D604008" w14:textId="0C6F9F3A" w:rsidR="00532103" w:rsidRPr="001310E9" w:rsidRDefault="00532103" w:rsidP="00BD68E2">
      <w:pPr>
        <w:spacing w:line="276" w:lineRule="auto"/>
        <w:ind w:left="567" w:hanging="567"/>
        <w:jc w:val="both"/>
        <w:rPr>
          <w:sz w:val="24"/>
          <w:szCs w:val="24"/>
        </w:rPr>
      </w:pPr>
      <w:r w:rsidRPr="001310E9">
        <w:rPr>
          <w:sz w:val="24"/>
          <w:szCs w:val="24"/>
        </w:rPr>
        <w:t>(2)</w:t>
      </w:r>
      <w:r w:rsidRPr="001310E9">
        <w:rPr>
          <w:sz w:val="24"/>
          <w:szCs w:val="24"/>
        </w:rPr>
        <w:tab/>
        <w:t>Tugas tambahan sebagaimana dimaksud pada</w:t>
      </w:r>
      <w:r>
        <w:rPr>
          <w:sz w:val="24"/>
          <w:szCs w:val="24"/>
        </w:rPr>
        <w:t xml:space="preserve"> </w:t>
      </w:r>
      <w:r w:rsidRPr="001310E9">
        <w:rPr>
          <w:sz w:val="24"/>
          <w:szCs w:val="24"/>
        </w:rPr>
        <w:t>ayat (1) merupakan tugas yang diberikan oleh pimpinan unit kerja dengan karakteristik sebagai berikut:</w:t>
      </w:r>
    </w:p>
    <w:p w14:paraId="008555E4"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disepakati antara pimpinan Unit Kerja atau Pejabat Penilai Kinerja PNS dengan yang bersangkutan;</w:t>
      </w:r>
    </w:p>
    <w:p w14:paraId="163CBD49" w14:textId="78780944"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 xml:space="preserve">diformalkan dalam </w:t>
      </w:r>
      <w:r>
        <w:rPr>
          <w:sz w:val="24"/>
          <w:szCs w:val="24"/>
        </w:rPr>
        <w:t>K</w:t>
      </w:r>
      <w:r w:rsidRPr="001310E9">
        <w:rPr>
          <w:sz w:val="24"/>
          <w:szCs w:val="24"/>
        </w:rPr>
        <w:t>eputusan;</w:t>
      </w:r>
    </w:p>
    <w:p w14:paraId="33364880"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lastRenderedPageBreak/>
        <w:t>c</w:t>
      </w:r>
      <w:proofErr w:type="gramEnd"/>
      <w:r w:rsidRPr="001310E9">
        <w:rPr>
          <w:sz w:val="24"/>
          <w:szCs w:val="24"/>
        </w:rPr>
        <w:t>.</w:t>
      </w:r>
      <w:r w:rsidRPr="001310E9">
        <w:rPr>
          <w:sz w:val="24"/>
          <w:szCs w:val="24"/>
        </w:rPr>
        <w:tab/>
        <w:t>di luar tugas pokok jabatan;</w:t>
      </w:r>
    </w:p>
    <w:p w14:paraId="44883792"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sesuai dengan kapasitas yang dimiliki pegawai yang bersangkutan; dan/atau</w:t>
      </w:r>
    </w:p>
    <w:p w14:paraId="38C8AECC"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e</w:t>
      </w:r>
      <w:proofErr w:type="gramEnd"/>
      <w:r w:rsidRPr="001310E9">
        <w:rPr>
          <w:sz w:val="24"/>
          <w:szCs w:val="24"/>
        </w:rPr>
        <w:t>.</w:t>
      </w:r>
      <w:r w:rsidRPr="001310E9">
        <w:rPr>
          <w:sz w:val="24"/>
          <w:szCs w:val="24"/>
        </w:rPr>
        <w:tab/>
        <w:t xml:space="preserve">terkait langsung dengan tugas atau </w:t>
      </w:r>
      <w:r w:rsidRPr="001310E9">
        <w:rPr>
          <w:i/>
          <w:sz w:val="24"/>
          <w:szCs w:val="24"/>
        </w:rPr>
        <w:t>output</w:t>
      </w:r>
      <w:r w:rsidRPr="001310E9">
        <w:rPr>
          <w:sz w:val="24"/>
          <w:szCs w:val="24"/>
        </w:rPr>
        <w:t xml:space="preserve"> organisasi.</w:t>
      </w:r>
    </w:p>
    <w:p w14:paraId="05E6A6AC" w14:textId="77777777" w:rsidR="00532103" w:rsidRDefault="00532103" w:rsidP="00BD68E2">
      <w:pPr>
        <w:tabs>
          <w:tab w:val="left" w:pos="3544"/>
        </w:tabs>
        <w:spacing w:line="276" w:lineRule="auto"/>
        <w:ind w:left="567" w:hanging="567"/>
        <w:jc w:val="both"/>
        <w:rPr>
          <w:sz w:val="24"/>
          <w:szCs w:val="24"/>
        </w:rPr>
      </w:pPr>
    </w:p>
    <w:p w14:paraId="7C94D0CC" w14:textId="62637138" w:rsidR="00532103" w:rsidRPr="001310E9" w:rsidRDefault="00532103" w:rsidP="00BD68E2">
      <w:pPr>
        <w:tabs>
          <w:tab w:val="left" w:pos="2977"/>
        </w:tabs>
        <w:spacing w:line="276" w:lineRule="auto"/>
        <w:ind w:left="567" w:hanging="567"/>
        <w:jc w:val="center"/>
        <w:rPr>
          <w:sz w:val="24"/>
          <w:szCs w:val="24"/>
        </w:rPr>
      </w:pPr>
      <w:r w:rsidRPr="001310E9">
        <w:rPr>
          <w:sz w:val="24"/>
          <w:szCs w:val="24"/>
        </w:rPr>
        <w:t>Pasal 2</w:t>
      </w:r>
      <w:r w:rsidR="001B2CAA">
        <w:rPr>
          <w:sz w:val="24"/>
          <w:szCs w:val="24"/>
          <w:lang w:val="id-ID"/>
        </w:rPr>
        <w:t>0</w:t>
      </w:r>
    </w:p>
    <w:p w14:paraId="741B2AC7" w14:textId="77777777" w:rsidR="00532103" w:rsidRPr="001310E9" w:rsidRDefault="00532103" w:rsidP="00BD68E2">
      <w:pPr>
        <w:tabs>
          <w:tab w:val="left" w:pos="2977"/>
        </w:tabs>
        <w:spacing w:line="276" w:lineRule="auto"/>
        <w:ind w:left="567" w:hanging="567"/>
        <w:jc w:val="both"/>
        <w:rPr>
          <w:sz w:val="24"/>
          <w:szCs w:val="24"/>
        </w:rPr>
      </w:pPr>
    </w:p>
    <w:p w14:paraId="5144FA1F" w14:textId="77777777" w:rsidR="00532103" w:rsidRPr="001310E9" w:rsidRDefault="00532103" w:rsidP="00BD68E2">
      <w:pPr>
        <w:spacing w:line="276" w:lineRule="auto"/>
        <w:ind w:left="567" w:hanging="567"/>
        <w:jc w:val="both"/>
        <w:rPr>
          <w:sz w:val="24"/>
          <w:szCs w:val="24"/>
        </w:rPr>
      </w:pPr>
      <w:r w:rsidRPr="001310E9">
        <w:rPr>
          <w:sz w:val="24"/>
          <w:szCs w:val="24"/>
        </w:rPr>
        <w:t>(1)</w:t>
      </w:r>
      <w:r w:rsidRPr="001310E9">
        <w:rPr>
          <w:sz w:val="24"/>
          <w:szCs w:val="24"/>
        </w:rPr>
        <w:tab/>
        <w:t>SKP bagi pejabat pimpinan tinggi atau pejabat pimpinan Unit Kerja mandiri disusun berdasarkan perjanjian kinerja Unit Kerja yang dipimpinnya dengan memperhatikan:</w:t>
      </w:r>
    </w:p>
    <w:p w14:paraId="5E3C4B68"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 xml:space="preserve">rencana strategis; dan </w:t>
      </w:r>
    </w:p>
    <w:p w14:paraId="4A25ADF2"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rencana kerja tahunan.</w:t>
      </w:r>
    </w:p>
    <w:p w14:paraId="228EFC9A" w14:textId="59D6F9FE" w:rsidR="00532103" w:rsidRDefault="00532103" w:rsidP="00BD68E2">
      <w:pPr>
        <w:spacing w:line="276" w:lineRule="auto"/>
        <w:ind w:left="567" w:hanging="567"/>
        <w:jc w:val="both"/>
        <w:rPr>
          <w:sz w:val="24"/>
          <w:szCs w:val="24"/>
        </w:rPr>
      </w:pPr>
      <w:r w:rsidRPr="001310E9">
        <w:rPr>
          <w:sz w:val="24"/>
          <w:szCs w:val="24"/>
        </w:rPr>
        <w:t>(2)</w:t>
      </w:r>
      <w:r w:rsidRPr="001310E9">
        <w:rPr>
          <w:sz w:val="24"/>
          <w:szCs w:val="24"/>
        </w:rPr>
        <w:tab/>
        <w:t>Perjanjian kinerja sebagaimana dimaksud pada</w:t>
      </w:r>
      <w:r>
        <w:rPr>
          <w:sz w:val="24"/>
          <w:szCs w:val="24"/>
        </w:rPr>
        <w:t xml:space="preserve"> </w:t>
      </w:r>
      <w:r w:rsidRPr="001310E9">
        <w:rPr>
          <w:sz w:val="24"/>
          <w:szCs w:val="24"/>
        </w:rPr>
        <w:t xml:space="preserve">ayat (1) disusun berdasarkan </w:t>
      </w:r>
      <w:r w:rsidR="00657D1E">
        <w:rPr>
          <w:sz w:val="24"/>
          <w:szCs w:val="24"/>
        </w:rPr>
        <w:t xml:space="preserve">ketentuan </w:t>
      </w:r>
      <w:r w:rsidRPr="001310E9">
        <w:rPr>
          <w:sz w:val="24"/>
          <w:szCs w:val="24"/>
        </w:rPr>
        <w:t>peraturan perundang-undaangan.</w:t>
      </w:r>
    </w:p>
    <w:p w14:paraId="627D51B2" w14:textId="77777777" w:rsidR="00532103" w:rsidRDefault="00532103" w:rsidP="00BD68E2">
      <w:pPr>
        <w:spacing w:line="276" w:lineRule="auto"/>
        <w:ind w:left="567" w:hanging="567"/>
        <w:jc w:val="both"/>
        <w:rPr>
          <w:sz w:val="24"/>
          <w:szCs w:val="24"/>
        </w:rPr>
      </w:pPr>
      <w:r w:rsidRPr="001310E9">
        <w:rPr>
          <w:sz w:val="24"/>
          <w:szCs w:val="24"/>
        </w:rPr>
        <w:t>(3)</w:t>
      </w:r>
      <w:r w:rsidRPr="001310E9">
        <w:rPr>
          <w:sz w:val="24"/>
          <w:szCs w:val="24"/>
        </w:rPr>
        <w:tab/>
        <w:t>SKP bagi pejabat pimpinan Unit Kerja mandiri paling sedikit mencantumkan indikator kinerja yang terkait dengan tugas dan fungsi serta kinerja penggunaan anggaran.</w:t>
      </w:r>
    </w:p>
    <w:p w14:paraId="7CB40AE1" w14:textId="77777777" w:rsidR="00532103" w:rsidRPr="001310E9" w:rsidRDefault="00532103" w:rsidP="00BD68E2">
      <w:pPr>
        <w:spacing w:line="276" w:lineRule="auto"/>
        <w:ind w:left="567" w:hanging="567"/>
        <w:jc w:val="both"/>
        <w:rPr>
          <w:sz w:val="24"/>
          <w:szCs w:val="24"/>
        </w:rPr>
      </w:pPr>
      <w:r w:rsidRPr="001310E9">
        <w:rPr>
          <w:sz w:val="24"/>
          <w:szCs w:val="24"/>
        </w:rPr>
        <w:t>(4)</w:t>
      </w:r>
      <w:r w:rsidRPr="001310E9">
        <w:rPr>
          <w:sz w:val="24"/>
          <w:szCs w:val="24"/>
        </w:rPr>
        <w:tab/>
        <w:t>Penyusunan SKP bagi pejabat adminsitrasi disusun berdasarkan SKP atasan langsung dengan memperhatikan:</w:t>
      </w:r>
    </w:p>
    <w:p w14:paraId="22124530"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 xml:space="preserve">organisasi dan tata kerja; dan </w:t>
      </w:r>
    </w:p>
    <w:p w14:paraId="31F50832"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uraian jabatan.</w:t>
      </w:r>
    </w:p>
    <w:p w14:paraId="20484420" w14:textId="77777777" w:rsidR="00532103" w:rsidRPr="001310E9" w:rsidRDefault="00532103" w:rsidP="00BD68E2">
      <w:pPr>
        <w:spacing w:line="276" w:lineRule="auto"/>
        <w:ind w:left="567" w:hanging="567"/>
        <w:jc w:val="both"/>
        <w:rPr>
          <w:sz w:val="24"/>
          <w:szCs w:val="24"/>
        </w:rPr>
      </w:pPr>
      <w:r w:rsidRPr="001310E9">
        <w:rPr>
          <w:sz w:val="24"/>
          <w:szCs w:val="24"/>
        </w:rPr>
        <w:t>(5)</w:t>
      </w:r>
      <w:r w:rsidRPr="001310E9">
        <w:rPr>
          <w:sz w:val="24"/>
          <w:szCs w:val="24"/>
        </w:rPr>
        <w:tab/>
        <w:t>Penyusunan SKP bagi pejabat fungsional disusun berdasarkan SKP atasan langsung dengan memperhatikan:</w:t>
      </w:r>
    </w:p>
    <w:p w14:paraId="0F6A50ED"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 xml:space="preserve">rencana kerja tahunan; </w:t>
      </w:r>
    </w:p>
    <w:p w14:paraId="7CAF4AA4"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perjanjian kinerja;</w:t>
      </w:r>
    </w:p>
    <w:p w14:paraId="6BCF7EC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 xml:space="preserve">organisasi dan tata kerja; dan </w:t>
      </w:r>
    </w:p>
    <w:p w14:paraId="123F3BE3"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uraian jabatan.</w:t>
      </w:r>
    </w:p>
    <w:p w14:paraId="1EE931BC" w14:textId="12E66461" w:rsidR="00532103" w:rsidRPr="001310E9" w:rsidRDefault="00532103" w:rsidP="00BD68E2">
      <w:pPr>
        <w:spacing w:line="276" w:lineRule="auto"/>
        <w:ind w:left="567" w:hanging="567"/>
        <w:jc w:val="both"/>
        <w:rPr>
          <w:sz w:val="24"/>
          <w:szCs w:val="24"/>
        </w:rPr>
      </w:pPr>
      <w:r w:rsidRPr="001310E9">
        <w:rPr>
          <w:sz w:val="24"/>
          <w:szCs w:val="24"/>
        </w:rPr>
        <w:t>(6)</w:t>
      </w:r>
      <w:r w:rsidRPr="001310E9">
        <w:rPr>
          <w:sz w:val="24"/>
          <w:szCs w:val="24"/>
        </w:rPr>
        <w:tab/>
        <w:t>Selain ketentuan sebagaimana dimaksud pada</w:t>
      </w:r>
      <w:r w:rsidR="00657D1E">
        <w:rPr>
          <w:sz w:val="24"/>
          <w:szCs w:val="24"/>
        </w:rPr>
        <w:t xml:space="preserve"> </w:t>
      </w:r>
      <w:r w:rsidRPr="001310E9">
        <w:rPr>
          <w:sz w:val="24"/>
          <w:szCs w:val="24"/>
        </w:rPr>
        <w:t>ayat (5) penyusunan SKP</w:t>
      </w:r>
      <w:r>
        <w:rPr>
          <w:sz w:val="24"/>
          <w:szCs w:val="24"/>
        </w:rPr>
        <w:t xml:space="preserve"> </w:t>
      </w:r>
      <w:r w:rsidRPr="001310E9">
        <w:rPr>
          <w:sz w:val="24"/>
          <w:szCs w:val="24"/>
        </w:rPr>
        <w:t>bagi pejabat</w:t>
      </w:r>
      <w:r w:rsidRPr="00F56913">
        <w:rPr>
          <w:sz w:val="24"/>
          <w:szCs w:val="24"/>
        </w:rPr>
        <w:t xml:space="preserve"> fungsional juga memperhatikan </w:t>
      </w:r>
      <w:r w:rsidRPr="001310E9">
        <w:rPr>
          <w:sz w:val="24"/>
          <w:szCs w:val="24"/>
        </w:rPr>
        <w:t>butir kegiatan untuk jabatan fungsional.</w:t>
      </w:r>
    </w:p>
    <w:p w14:paraId="7325AA99" w14:textId="77777777" w:rsidR="00532103" w:rsidRPr="001310E9" w:rsidRDefault="00532103" w:rsidP="00BD68E2">
      <w:pPr>
        <w:tabs>
          <w:tab w:val="left" w:pos="3544"/>
        </w:tabs>
        <w:spacing w:line="276" w:lineRule="auto"/>
        <w:ind w:left="567" w:hanging="567"/>
        <w:jc w:val="both"/>
        <w:rPr>
          <w:sz w:val="24"/>
          <w:szCs w:val="24"/>
        </w:rPr>
      </w:pPr>
      <w:r w:rsidRPr="001310E9">
        <w:rPr>
          <w:sz w:val="24"/>
          <w:szCs w:val="24"/>
        </w:rPr>
        <w:tab/>
      </w:r>
    </w:p>
    <w:p w14:paraId="070E9D5B" w14:textId="1740050B" w:rsidR="00532103" w:rsidRPr="001310E9" w:rsidRDefault="00532103" w:rsidP="00BD68E2">
      <w:pPr>
        <w:tabs>
          <w:tab w:val="left" w:pos="2977"/>
        </w:tabs>
        <w:spacing w:line="276" w:lineRule="auto"/>
        <w:ind w:left="567" w:hanging="567"/>
        <w:jc w:val="center"/>
        <w:rPr>
          <w:sz w:val="24"/>
          <w:szCs w:val="24"/>
        </w:rPr>
      </w:pPr>
      <w:r w:rsidRPr="001310E9">
        <w:rPr>
          <w:sz w:val="24"/>
          <w:szCs w:val="24"/>
        </w:rPr>
        <w:t>Pasal 2</w:t>
      </w:r>
      <w:r w:rsidR="001B2CAA">
        <w:rPr>
          <w:sz w:val="24"/>
          <w:szCs w:val="24"/>
          <w:lang w:val="id-ID"/>
        </w:rPr>
        <w:t>1</w:t>
      </w:r>
    </w:p>
    <w:p w14:paraId="56B76394" w14:textId="77777777" w:rsidR="00532103" w:rsidRPr="001310E9" w:rsidRDefault="00532103" w:rsidP="00BD68E2">
      <w:pPr>
        <w:tabs>
          <w:tab w:val="left" w:pos="2977"/>
        </w:tabs>
        <w:spacing w:line="276" w:lineRule="auto"/>
        <w:ind w:left="567" w:hanging="567"/>
        <w:jc w:val="both"/>
        <w:rPr>
          <w:sz w:val="24"/>
          <w:szCs w:val="24"/>
        </w:rPr>
      </w:pPr>
    </w:p>
    <w:p w14:paraId="54741575" w14:textId="2A6A521A" w:rsidR="00532103" w:rsidRPr="001310E9" w:rsidRDefault="00532103" w:rsidP="00BD68E2">
      <w:pPr>
        <w:spacing w:line="276" w:lineRule="auto"/>
        <w:ind w:left="567" w:hanging="567"/>
        <w:jc w:val="both"/>
        <w:rPr>
          <w:sz w:val="24"/>
          <w:szCs w:val="24"/>
        </w:rPr>
      </w:pPr>
      <w:r w:rsidRPr="001310E9">
        <w:rPr>
          <w:sz w:val="24"/>
          <w:szCs w:val="24"/>
        </w:rPr>
        <w:t>(1)</w:t>
      </w:r>
      <w:r w:rsidRPr="001310E9">
        <w:rPr>
          <w:sz w:val="24"/>
          <w:szCs w:val="24"/>
        </w:rPr>
        <w:tab/>
        <w:t xml:space="preserve">SKP yang telah disusun dan disepakati sebagaimana dimaksud dalam </w:t>
      </w:r>
      <w:r>
        <w:rPr>
          <w:sz w:val="24"/>
          <w:szCs w:val="24"/>
        </w:rPr>
        <w:t>P</w:t>
      </w:r>
      <w:r w:rsidRPr="001310E9">
        <w:rPr>
          <w:sz w:val="24"/>
          <w:szCs w:val="24"/>
        </w:rPr>
        <w:t>asal 2</w:t>
      </w:r>
      <w:r w:rsidR="00E15C0E">
        <w:rPr>
          <w:sz w:val="24"/>
          <w:szCs w:val="24"/>
          <w:lang w:val="id-ID"/>
        </w:rPr>
        <w:t>0</w:t>
      </w:r>
      <w:r w:rsidRPr="001310E9">
        <w:rPr>
          <w:sz w:val="24"/>
          <w:szCs w:val="24"/>
        </w:rPr>
        <w:t xml:space="preserve"> ditandatangani oleh PNS dan ditetapkan oleh Pejabat Penilai Kinerja setelah dilakukan penginputan pada aplikasi </w:t>
      </w:r>
      <w:r w:rsidR="00657D1E">
        <w:rPr>
          <w:sz w:val="24"/>
          <w:szCs w:val="24"/>
        </w:rPr>
        <w:t>SIPEKERJA</w:t>
      </w:r>
      <w:r w:rsidRPr="001310E9">
        <w:rPr>
          <w:sz w:val="24"/>
          <w:szCs w:val="24"/>
        </w:rPr>
        <w:t>.</w:t>
      </w:r>
    </w:p>
    <w:p w14:paraId="04680A8A" w14:textId="77777777" w:rsidR="00532103" w:rsidRDefault="00532103" w:rsidP="00BD68E2">
      <w:pPr>
        <w:spacing w:line="276" w:lineRule="auto"/>
        <w:ind w:left="567" w:hanging="567"/>
        <w:jc w:val="both"/>
        <w:rPr>
          <w:sz w:val="24"/>
          <w:szCs w:val="24"/>
        </w:rPr>
      </w:pPr>
      <w:r w:rsidRPr="001310E9">
        <w:rPr>
          <w:sz w:val="24"/>
          <w:szCs w:val="24"/>
        </w:rPr>
        <w:t>(2)</w:t>
      </w:r>
      <w:r w:rsidRPr="001310E9">
        <w:rPr>
          <w:sz w:val="24"/>
          <w:szCs w:val="24"/>
        </w:rPr>
        <w:tab/>
        <w:t>SKP sebagaimana dimaksud pada ayat (1) ditetapkan setiap tahun pada bulan Januari.</w:t>
      </w:r>
    </w:p>
    <w:p w14:paraId="26690C3A" w14:textId="7ED798E2" w:rsidR="00532103" w:rsidRPr="001310E9" w:rsidRDefault="00532103" w:rsidP="00BD68E2">
      <w:pPr>
        <w:spacing w:line="276" w:lineRule="auto"/>
        <w:ind w:left="567" w:hanging="567"/>
        <w:jc w:val="both"/>
        <w:rPr>
          <w:sz w:val="24"/>
          <w:szCs w:val="24"/>
        </w:rPr>
      </w:pPr>
      <w:r w:rsidRPr="001310E9">
        <w:rPr>
          <w:sz w:val="24"/>
          <w:szCs w:val="24"/>
        </w:rPr>
        <w:t>(3)</w:t>
      </w:r>
      <w:r w:rsidRPr="001310E9">
        <w:rPr>
          <w:sz w:val="24"/>
          <w:szCs w:val="24"/>
        </w:rPr>
        <w:tab/>
        <w:t xml:space="preserve">Dalam hal terjadi perpindahan </w:t>
      </w:r>
      <w:r w:rsidR="00657D1E">
        <w:rPr>
          <w:sz w:val="24"/>
          <w:szCs w:val="24"/>
        </w:rPr>
        <w:t>PNS</w:t>
      </w:r>
      <w:r>
        <w:rPr>
          <w:sz w:val="24"/>
          <w:szCs w:val="24"/>
        </w:rPr>
        <w:t xml:space="preserve"> </w:t>
      </w:r>
      <w:r w:rsidRPr="001310E9">
        <w:rPr>
          <w:sz w:val="24"/>
          <w:szCs w:val="24"/>
        </w:rPr>
        <w:t xml:space="preserve">setelah SKP disetujui dan ditetapkan oleh Pejabat Penilai Kinerja </w:t>
      </w:r>
      <w:r w:rsidR="00657D1E">
        <w:rPr>
          <w:sz w:val="24"/>
          <w:szCs w:val="24"/>
        </w:rPr>
        <w:t>PNS</w:t>
      </w:r>
      <w:r w:rsidRPr="001310E9">
        <w:rPr>
          <w:sz w:val="24"/>
          <w:szCs w:val="24"/>
        </w:rPr>
        <w:t xml:space="preserve"> maka, </w:t>
      </w:r>
      <w:r w:rsidR="00657D1E">
        <w:rPr>
          <w:sz w:val="24"/>
          <w:szCs w:val="24"/>
        </w:rPr>
        <w:t xml:space="preserve">PNS </w:t>
      </w:r>
      <w:r w:rsidRPr="001310E9">
        <w:rPr>
          <w:sz w:val="24"/>
          <w:szCs w:val="24"/>
        </w:rPr>
        <w:t>menyusun SKP pada jabatan baru.</w:t>
      </w:r>
    </w:p>
    <w:p w14:paraId="2706DA79" w14:textId="30110213" w:rsidR="00532103" w:rsidRPr="001310E9" w:rsidRDefault="00532103" w:rsidP="00BD68E2">
      <w:pPr>
        <w:spacing w:line="276" w:lineRule="auto"/>
        <w:ind w:left="567" w:hanging="567"/>
        <w:jc w:val="both"/>
        <w:rPr>
          <w:sz w:val="24"/>
          <w:szCs w:val="24"/>
        </w:rPr>
      </w:pPr>
      <w:r w:rsidRPr="001310E9">
        <w:rPr>
          <w:sz w:val="24"/>
          <w:szCs w:val="24"/>
        </w:rPr>
        <w:t>(4)</w:t>
      </w:r>
      <w:r w:rsidRPr="001310E9">
        <w:rPr>
          <w:sz w:val="24"/>
          <w:szCs w:val="24"/>
        </w:rPr>
        <w:tab/>
        <w:t>Penetapan SKP sebagaimana dimaksud pada ayat (1) dituangkan dalam dokumen SKP.</w:t>
      </w:r>
    </w:p>
    <w:p w14:paraId="4CF81FC9" w14:textId="77777777" w:rsidR="00532103" w:rsidRDefault="00532103" w:rsidP="00BD68E2">
      <w:pPr>
        <w:tabs>
          <w:tab w:val="left" w:pos="3544"/>
        </w:tabs>
        <w:spacing w:line="276" w:lineRule="auto"/>
        <w:ind w:left="567" w:hanging="567"/>
        <w:jc w:val="both"/>
        <w:rPr>
          <w:sz w:val="24"/>
          <w:szCs w:val="24"/>
        </w:rPr>
      </w:pPr>
    </w:p>
    <w:p w14:paraId="2EDD35D6" w14:textId="77777777" w:rsidR="00117C2A" w:rsidRDefault="00117C2A" w:rsidP="00BD68E2">
      <w:pPr>
        <w:tabs>
          <w:tab w:val="left" w:pos="3544"/>
        </w:tabs>
        <w:spacing w:line="276" w:lineRule="auto"/>
        <w:ind w:left="567" w:hanging="567"/>
        <w:jc w:val="both"/>
        <w:rPr>
          <w:sz w:val="24"/>
          <w:szCs w:val="24"/>
        </w:rPr>
      </w:pPr>
    </w:p>
    <w:p w14:paraId="77672576" w14:textId="77777777" w:rsidR="00117C2A" w:rsidRDefault="00117C2A" w:rsidP="00BD68E2">
      <w:pPr>
        <w:tabs>
          <w:tab w:val="left" w:pos="3544"/>
        </w:tabs>
        <w:spacing w:line="276" w:lineRule="auto"/>
        <w:ind w:left="567" w:hanging="567"/>
        <w:jc w:val="both"/>
        <w:rPr>
          <w:sz w:val="24"/>
          <w:szCs w:val="24"/>
        </w:rPr>
      </w:pPr>
    </w:p>
    <w:p w14:paraId="4B150E16" w14:textId="77777777" w:rsidR="00117C2A" w:rsidRPr="001310E9" w:rsidRDefault="00117C2A" w:rsidP="00BD68E2">
      <w:pPr>
        <w:tabs>
          <w:tab w:val="left" w:pos="3544"/>
        </w:tabs>
        <w:spacing w:line="276" w:lineRule="auto"/>
        <w:ind w:left="567" w:hanging="567"/>
        <w:jc w:val="both"/>
        <w:rPr>
          <w:sz w:val="24"/>
          <w:szCs w:val="24"/>
        </w:rPr>
      </w:pPr>
    </w:p>
    <w:p w14:paraId="65E834F7" w14:textId="7A21A0F0" w:rsidR="00532103" w:rsidRPr="001310E9" w:rsidRDefault="00532103" w:rsidP="00BD68E2">
      <w:pPr>
        <w:tabs>
          <w:tab w:val="left" w:pos="2977"/>
        </w:tabs>
        <w:spacing w:line="276" w:lineRule="auto"/>
        <w:ind w:left="567" w:hanging="567"/>
        <w:jc w:val="center"/>
        <w:rPr>
          <w:sz w:val="24"/>
          <w:szCs w:val="24"/>
        </w:rPr>
      </w:pPr>
      <w:r w:rsidRPr="001310E9">
        <w:rPr>
          <w:sz w:val="24"/>
          <w:szCs w:val="24"/>
        </w:rPr>
        <w:lastRenderedPageBreak/>
        <w:t>Pasal 2</w:t>
      </w:r>
      <w:r w:rsidR="001B2CAA">
        <w:rPr>
          <w:sz w:val="24"/>
          <w:szCs w:val="24"/>
          <w:lang w:val="id-ID"/>
        </w:rPr>
        <w:t>2</w:t>
      </w:r>
    </w:p>
    <w:p w14:paraId="1844C47F" w14:textId="77777777" w:rsidR="00532103" w:rsidRPr="001310E9" w:rsidRDefault="00532103" w:rsidP="00BD68E2">
      <w:pPr>
        <w:spacing w:line="276" w:lineRule="auto"/>
        <w:ind w:left="567" w:hanging="567"/>
        <w:jc w:val="both"/>
        <w:rPr>
          <w:sz w:val="24"/>
          <w:szCs w:val="24"/>
        </w:rPr>
      </w:pPr>
    </w:p>
    <w:p w14:paraId="2132EAAB" w14:textId="65F8EDC9" w:rsidR="00532103" w:rsidRPr="001310E9" w:rsidRDefault="00532103" w:rsidP="00BD68E2">
      <w:pPr>
        <w:spacing w:line="276" w:lineRule="auto"/>
        <w:ind w:left="567" w:hanging="567"/>
        <w:jc w:val="both"/>
        <w:rPr>
          <w:sz w:val="24"/>
          <w:szCs w:val="24"/>
        </w:rPr>
      </w:pPr>
      <w:r w:rsidRPr="001310E9">
        <w:rPr>
          <w:sz w:val="24"/>
          <w:szCs w:val="24"/>
        </w:rPr>
        <w:t>(1)</w:t>
      </w:r>
      <w:r w:rsidRPr="001310E9">
        <w:rPr>
          <w:sz w:val="24"/>
          <w:szCs w:val="24"/>
        </w:rPr>
        <w:tab/>
        <w:t>Perilaku Kerja sebagaimana dimaksud dalam</w:t>
      </w:r>
      <w:r>
        <w:rPr>
          <w:sz w:val="24"/>
          <w:szCs w:val="24"/>
        </w:rPr>
        <w:t xml:space="preserve"> </w:t>
      </w:r>
      <w:r w:rsidRPr="001310E9">
        <w:rPr>
          <w:sz w:val="24"/>
          <w:szCs w:val="24"/>
        </w:rPr>
        <w:t xml:space="preserve">Pasal </w:t>
      </w:r>
      <w:r w:rsidR="00E15C0E">
        <w:rPr>
          <w:sz w:val="24"/>
          <w:szCs w:val="24"/>
          <w:lang w:val="id-ID"/>
        </w:rPr>
        <w:t>16</w:t>
      </w:r>
      <w:r w:rsidRPr="00F56913">
        <w:rPr>
          <w:sz w:val="24"/>
          <w:szCs w:val="24"/>
        </w:rPr>
        <w:t xml:space="preserve"> ayat (</w:t>
      </w:r>
      <w:r w:rsidR="00657D1E">
        <w:rPr>
          <w:sz w:val="24"/>
          <w:szCs w:val="24"/>
        </w:rPr>
        <w:t>4</w:t>
      </w:r>
      <w:r w:rsidRPr="00F56913">
        <w:rPr>
          <w:sz w:val="24"/>
          <w:szCs w:val="24"/>
        </w:rPr>
        <w:t>)</w:t>
      </w:r>
      <w:r w:rsidRPr="001310E9">
        <w:rPr>
          <w:sz w:val="24"/>
          <w:szCs w:val="24"/>
        </w:rPr>
        <w:t xml:space="preserve"> huruf b meliputi aspek:</w:t>
      </w:r>
    </w:p>
    <w:p w14:paraId="3961743E"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orientasi pelayanan;</w:t>
      </w:r>
    </w:p>
    <w:p w14:paraId="6AB54B5B"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komitmen;</w:t>
      </w:r>
    </w:p>
    <w:p w14:paraId="4818E449"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inisiatif kerja;</w:t>
      </w:r>
    </w:p>
    <w:p w14:paraId="7DFA9284"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kerjasama; dan</w:t>
      </w:r>
    </w:p>
    <w:p w14:paraId="10D3D588"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e</w:t>
      </w:r>
      <w:proofErr w:type="gramEnd"/>
      <w:r w:rsidRPr="001310E9">
        <w:rPr>
          <w:sz w:val="24"/>
          <w:szCs w:val="24"/>
        </w:rPr>
        <w:t>.</w:t>
      </w:r>
      <w:r w:rsidRPr="001310E9">
        <w:rPr>
          <w:sz w:val="24"/>
          <w:szCs w:val="24"/>
        </w:rPr>
        <w:tab/>
        <w:t>kepemimpinan.</w:t>
      </w:r>
    </w:p>
    <w:p w14:paraId="59CC21A0" w14:textId="01CA4354" w:rsidR="006B76AE" w:rsidRDefault="00657D1E" w:rsidP="00117C2A">
      <w:pPr>
        <w:widowControl/>
        <w:autoSpaceDE/>
        <w:autoSpaceDN/>
        <w:spacing w:line="276" w:lineRule="auto"/>
        <w:ind w:left="567" w:hanging="567"/>
        <w:jc w:val="both"/>
        <w:rPr>
          <w:sz w:val="24"/>
          <w:szCs w:val="24"/>
        </w:rPr>
      </w:pPr>
      <w:r>
        <w:rPr>
          <w:sz w:val="24"/>
          <w:szCs w:val="24"/>
        </w:rPr>
        <w:t xml:space="preserve">(2) </w:t>
      </w:r>
      <w:r>
        <w:rPr>
          <w:sz w:val="24"/>
          <w:szCs w:val="24"/>
        </w:rPr>
        <w:tab/>
      </w:r>
      <w:r w:rsidR="00532103" w:rsidRPr="001310E9">
        <w:rPr>
          <w:sz w:val="24"/>
          <w:szCs w:val="24"/>
        </w:rPr>
        <w:t>Orientasi pelayanan sebagaimana dimaksud pada ayat (1) huruf a</w:t>
      </w:r>
      <w:r w:rsidR="00532103">
        <w:rPr>
          <w:sz w:val="24"/>
          <w:szCs w:val="24"/>
        </w:rPr>
        <w:t xml:space="preserve"> merupakan </w:t>
      </w:r>
      <w:r w:rsidR="00532103" w:rsidRPr="001310E9">
        <w:rPr>
          <w:sz w:val="24"/>
          <w:szCs w:val="24"/>
        </w:rPr>
        <w:t>sikap dan perilaku kerja PNS dalam memberikan pelayanan terbaik kepada yang dilayani antara lain masyarakat, atasan, rekan kerja, unit kerja terkait, dan/atau instansi lain.</w:t>
      </w:r>
    </w:p>
    <w:p w14:paraId="05AEA39B" w14:textId="77777777" w:rsidR="00532103" w:rsidRDefault="00532103" w:rsidP="00BD68E2">
      <w:pPr>
        <w:spacing w:line="276" w:lineRule="auto"/>
        <w:ind w:left="567" w:hanging="567"/>
        <w:jc w:val="both"/>
        <w:rPr>
          <w:sz w:val="24"/>
          <w:szCs w:val="24"/>
        </w:rPr>
      </w:pPr>
      <w:r w:rsidRPr="001310E9">
        <w:rPr>
          <w:sz w:val="24"/>
          <w:szCs w:val="24"/>
        </w:rPr>
        <w:t>(3)</w:t>
      </w:r>
      <w:r w:rsidRPr="001310E9">
        <w:rPr>
          <w:sz w:val="24"/>
          <w:szCs w:val="24"/>
        </w:rPr>
        <w:tab/>
        <w:t xml:space="preserve">Komitmen sebagaimana dimaksud pada ayat (1) huruf b adalah kemauan dan kemampuan untuk menyelaraskan sikap dan tindakan PNS untuk mewujudkan tujuan organisasi dengan mengutamakan kepentingan </w:t>
      </w:r>
      <w:proofErr w:type="gramStart"/>
      <w:r w:rsidRPr="001310E9">
        <w:rPr>
          <w:sz w:val="24"/>
          <w:szCs w:val="24"/>
        </w:rPr>
        <w:t>dinas</w:t>
      </w:r>
      <w:proofErr w:type="gramEnd"/>
      <w:r w:rsidRPr="001310E9">
        <w:rPr>
          <w:sz w:val="24"/>
          <w:szCs w:val="24"/>
        </w:rPr>
        <w:t xml:space="preserve"> dari pada kepentingan diri sendiri, seseorang, dan/atau golongan.</w:t>
      </w:r>
    </w:p>
    <w:p w14:paraId="17C71A99" w14:textId="50D5BD60" w:rsidR="00532103" w:rsidRDefault="00657D1E" w:rsidP="00BD68E2">
      <w:pPr>
        <w:spacing w:line="276" w:lineRule="auto"/>
        <w:ind w:left="567" w:hanging="567"/>
        <w:jc w:val="both"/>
        <w:rPr>
          <w:sz w:val="24"/>
          <w:szCs w:val="24"/>
        </w:rPr>
      </w:pPr>
      <w:r>
        <w:rPr>
          <w:sz w:val="24"/>
          <w:szCs w:val="24"/>
        </w:rPr>
        <w:t xml:space="preserve">(4)  </w:t>
      </w:r>
      <w:r>
        <w:rPr>
          <w:sz w:val="24"/>
          <w:szCs w:val="24"/>
        </w:rPr>
        <w:tab/>
      </w:r>
      <w:r w:rsidR="00532103" w:rsidRPr="001310E9">
        <w:rPr>
          <w:sz w:val="24"/>
          <w:szCs w:val="24"/>
        </w:rPr>
        <w:t>Inisiatif kerja sebagaimana dimaksud pada ayat (1) huruf c adalah kemauan dan kemampuan untuk melahirkan ide baru, cara baru, untuk peningkatan kinerja, kemauan untuk membantu rekan kerja yang membutuhkan bantuan, melihat asalah sebagai peluang bukan ancaman, kemauan penuh semangat dan antusiasme, termasuk inovasi yang dilakukan oleh PNS.</w:t>
      </w:r>
    </w:p>
    <w:p w14:paraId="4C541647" w14:textId="77777777" w:rsidR="00532103" w:rsidRPr="001310E9" w:rsidRDefault="00532103" w:rsidP="00BD68E2">
      <w:pPr>
        <w:spacing w:line="276" w:lineRule="auto"/>
        <w:ind w:left="567" w:hanging="567"/>
        <w:jc w:val="both"/>
        <w:rPr>
          <w:sz w:val="24"/>
          <w:szCs w:val="24"/>
        </w:rPr>
      </w:pPr>
      <w:r w:rsidRPr="001310E9">
        <w:rPr>
          <w:sz w:val="24"/>
          <w:szCs w:val="24"/>
        </w:rPr>
        <w:t>(5)</w:t>
      </w:r>
      <w:r w:rsidRPr="001310E9">
        <w:rPr>
          <w:sz w:val="24"/>
          <w:szCs w:val="24"/>
        </w:rPr>
        <w:tab/>
        <w:t xml:space="preserve">Kerja </w:t>
      </w:r>
      <w:proofErr w:type="gramStart"/>
      <w:r w:rsidRPr="001310E9">
        <w:rPr>
          <w:sz w:val="24"/>
          <w:szCs w:val="24"/>
        </w:rPr>
        <w:t>sama</w:t>
      </w:r>
      <w:proofErr w:type="gramEnd"/>
      <w:r w:rsidRPr="001310E9">
        <w:rPr>
          <w:sz w:val="24"/>
          <w:szCs w:val="24"/>
        </w:rPr>
        <w:t xml:space="preserve"> sebagaimana dimaksud pada ayat (1) huruf d </w:t>
      </w:r>
      <w:r>
        <w:rPr>
          <w:sz w:val="24"/>
          <w:szCs w:val="24"/>
        </w:rPr>
        <w:t xml:space="preserve">yakni </w:t>
      </w:r>
      <w:r w:rsidRPr="001310E9">
        <w:rPr>
          <w:sz w:val="24"/>
          <w:szCs w:val="24"/>
        </w:rPr>
        <w:t>kemauan dan kemampuan PNS untuk bekerja sama dengan rekan kerja, atasan, bawahan dalam unit kerjanya serta instansi lain dalam menyelesaiak</w:t>
      </w:r>
      <w:r>
        <w:rPr>
          <w:sz w:val="24"/>
          <w:szCs w:val="24"/>
        </w:rPr>
        <w:t>a</w:t>
      </w:r>
      <w:r w:rsidRPr="001310E9">
        <w:rPr>
          <w:sz w:val="24"/>
          <w:szCs w:val="24"/>
        </w:rPr>
        <w:t>n suatu tugas dan tanggung jawab yang ditentukan, sehingga mencapai daya guna dan hasi</w:t>
      </w:r>
      <w:r>
        <w:rPr>
          <w:sz w:val="24"/>
          <w:szCs w:val="24"/>
        </w:rPr>
        <w:t>l</w:t>
      </w:r>
      <w:r w:rsidRPr="001310E9">
        <w:rPr>
          <w:sz w:val="24"/>
          <w:szCs w:val="24"/>
        </w:rPr>
        <w:t xml:space="preserve"> guna yang sebesar-besarnya.</w:t>
      </w:r>
    </w:p>
    <w:p w14:paraId="50E7928F" w14:textId="77777777" w:rsidR="00532103" w:rsidRPr="001310E9" w:rsidRDefault="00532103" w:rsidP="00BD68E2">
      <w:pPr>
        <w:spacing w:line="276" w:lineRule="auto"/>
        <w:ind w:left="567" w:hanging="567"/>
        <w:jc w:val="both"/>
        <w:rPr>
          <w:sz w:val="24"/>
          <w:szCs w:val="24"/>
        </w:rPr>
      </w:pPr>
      <w:r w:rsidRPr="001310E9">
        <w:rPr>
          <w:sz w:val="24"/>
          <w:szCs w:val="24"/>
        </w:rPr>
        <w:t>(6)</w:t>
      </w:r>
      <w:r w:rsidRPr="001310E9">
        <w:rPr>
          <w:sz w:val="24"/>
          <w:szCs w:val="24"/>
        </w:rPr>
        <w:tab/>
      </w:r>
      <w:proofErr w:type="gramStart"/>
      <w:r w:rsidRPr="001310E9">
        <w:rPr>
          <w:sz w:val="24"/>
          <w:szCs w:val="24"/>
        </w:rPr>
        <w:t>kepemimpinan</w:t>
      </w:r>
      <w:proofErr w:type="gramEnd"/>
      <w:r>
        <w:rPr>
          <w:sz w:val="24"/>
          <w:szCs w:val="24"/>
        </w:rPr>
        <w:t xml:space="preserve"> </w:t>
      </w:r>
      <w:r w:rsidRPr="001310E9">
        <w:rPr>
          <w:sz w:val="24"/>
          <w:szCs w:val="24"/>
        </w:rPr>
        <w:t xml:space="preserve">sebagaimana dimaksud pada ayat (1) huruf e </w:t>
      </w:r>
      <w:r>
        <w:rPr>
          <w:sz w:val="24"/>
          <w:szCs w:val="24"/>
        </w:rPr>
        <w:t xml:space="preserve">merupakan </w:t>
      </w:r>
      <w:r w:rsidRPr="001310E9">
        <w:rPr>
          <w:sz w:val="24"/>
          <w:szCs w:val="24"/>
        </w:rPr>
        <w:t>kemampuan dan kemauan PNS untuk memotivasi dan mempengaruhi bawahan atau orang lain yang berkaitan dengan bidang tugasnya demi tercapainya tujuan organisasi dengan karakter sebagai panutan</w:t>
      </w:r>
      <w:r w:rsidRPr="001310E9">
        <w:rPr>
          <w:i/>
          <w:sz w:val="24"/>
          <w:szCs w:val="24"/>
        </w:rPr>
        <w:t>,</w:t>
      </w:r>
      <w:r w:rsidRPr="001310E9">
        <w:rPr>
          <w:sz w:val="24"/>
          <w:szCs w:val="24"/>
        </w:rPr>
        <w:t xml:space="preserve"> penyemangat</w:t>
      </w:r>
      <w:r w:rsidRPr="001310E9">
        <w:rPr>
          <w:i/>
          <w:sz w:val="24"/>
          <w:szCs w:val="24"/>
        </w:rPr>
        <w:t>,</w:t>
      </w:r>
      <w:r w:rsidRPr="001310E9">
        <w:rPr>
          <w:sz w:val="24"/>
          <w:szCs w:val="24"/>
        </w:rPr>
        <w:t xml:space="preserve"> dan pemberdaya</w:t>
      </w:r>
      <w:r>
        <w:rPr>
          <w:sz w:val="24"/>
          <w:szCs w:val="24"/>
        </w:rPr>
        <w:t>.</w:t>
      </w:r>
    </w:p>
    <w:p w14:paraId="5EEE5FF3" w14:textId="77777777" w:rsidR="00532103" w:rsidRPr="001310E9" w:rsidRDefault="00532103" w:rsidP="00BD68E2">
      <w:pPr>
        <w:spacing w:line="276" w:lineRule="auto"/>
        <w:ind w:left="567" w:hanging="567"/>
        <w:jc w:val="both"/>
        <w:rPr>
          <w:sz w:val="24"/>
          <w:szCs w:val="24"/>
        </w:rPr>
      </w:pPr>
      <w:r w:rsidRPr="001310E9">
        <w:rPr>
          <w:sz w:val="24"/>
          <w:szCs w:val="24"/>
        </w:rPr>
        <w:t>(7)</w:t>
      </w:r>
      <w:r w:rsidRPr="001310E9">
        <w:rPr>
          <w:sz w:val="24"/>
          <w:szCs w:val="24"/>
        </w:rPr>
        <w:tab/>
        <w:t xml:space="preserve">Aspek kepemimpinan sebagaimana dimaksud pada ayat (1) huruf e hanya dilakukan bagi </w:t>
      </w:r>
      <w:proofErr w:type="gramStart"/>
      <w:r w:rsidRPr="001310E9">
        <w:rPr>
          <w:sz w:val="24"/>
          <w:szCs w:val="24"/>
        </w:rPr>
        <w:t>PNS  yang</w:t>
      </w:r>
      <w:proofErr w:type="gramEnd"/>
      <w:r w:rsidRPr="001310E9">
        <w:rPr>
          <w:sz w:val="24"/>
          <w:szCs w:val="24"/>
        </w:rPr>
        <w:t xml:space="preserve"> menduduki:</w:t>
      </w:r>
    </w:p>
    <w:p w14:paraId="79E3CB9C"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jabatan pimpinan tinggi;</w:t>
      </w:r>
    </w:p>
    <w:p w14:paraId="330713D0"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jabatan administrator;</w:t>
      </w:r>
    </w:p>
    <w:p w14:paraId="318FDB0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jabatan pengawas;</w:t>
      </w:r>
      <w:r>
        <w:rPr>
          <w:sz w:val="24"/>
          <w:szCs w:val="24"/>
        </w:rPr>
        <w:t>dan</w:t>
      </w:r>
    </w:p>
    <w:p w14:paraId="76D21B17"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jabatan fungsional yang karakteristik kegiatannya membutuhkan aspek kepemimpinan.</w:t>
      </w:r>
    </w:p>
    <w:p w14:paraId="75663E1C" w14:textId="77777777" w:rsidR="00532103" w:rsidRPr="00F56913" w:rsidRDefault="00532103" w:rsidP="00BD68E2">
      <w:pPr>
        <w:tabs>
          <w:tab w:val="left" w:pos="2977"/>
        </w:tabs>
        <w:spacing w:line="276" w:lineRule="auto"/>
        <w:ind w:left="567" w:hanging="567"/>
        <w:jc w:val="center"/>
        <w:rPr>
          <w:sz w:val="24"/>
          <w:szCs w:val="24"/>
        </w:rPr>
      </w:pPr>
    </w:p>
    <w:p w14:paraId="6E69A2A4" w14:textId="572A73AE" w:rsidR="00532103" w:rsidRPr="001310E9" w:rsidRDefault="00532103" w:rsidP="00BD68E2">
      <w:pPr>
        <w:tabs>
          <w:tab w:val="left" w:pos="2977"/>
        </w:tabs>
        <w:spacing w:line="276" w:lineRule="auto"/>
        <w:ind w:left="567" w:hanging="567"/>
        <w:jc w:val="center"/>
        <w:rPr>
          <w:sz w:val="24"/>
          <w:szCs w:val="24"/>
        </w:rPr>
      </w:pPr>
      <w:r w:rsidRPr="001310E9">
        <w:rPr>
          <w:sz w:val="24"/>
          <w:szCs w:val="24"/>
        </w:rPr>
        <w:t>Pasal 2</w:t>
      </w:r>
      <w:r w:rsidR="001B2CAA">
        <w:rPr>
          <w:sz w:val="24"/>
          <w:szCs w:val="24"/>
          <w:lang w:val="id-ID"/>
        </w:rPr>
        <w:t>3</w:t>
      </w:r>
    </w:p>
    <w:p w14:paraId="65917220" w14:textId="77777777" w:rsidR="00532103" w:rsidRPr="001310E9" w:rsidRDefault="00532103" w:rsidP="00BD68E2">
      <w:pPr>
        <w:tabs>
          <w:tab w:val="left" w:pos="2977"/>
        </w:tabs>
        <w:spacing w:line="276" w:lineRule="auto"/>
        <w:ind w:left="567" w:hanging="567"/>
        <w:jc w:val="center"/>
        <w:rPr>
          <w:b/>
          <w:sz w:val="24"/>
          <w:szCs w:val="24"/>
        </w:rPr>
      </w:pPr>
    </w:p>
    <w:p w14:paraId="17D41BE8" w14:textId="07B3F7B0" w:rsidR="00532103" w:rsidRPr="000C62D5" w:rsidRDefault="00532103" w:rsidP="00D37A9E">
      <w:pPr>
        <w:widowControl/>
        <w:numPr>
          <w:ilvl w:val="0"/>
          <w:numId w:val="45"/>
        </w:numPr>
        <w:adjustRightInd w:val="0"/>
        <w:spacing w:line="276" w:lineRule="auto"/>
        <w:ind w:left="567" w:hanging="567"/>
        <w:jc w:val="both"/>
        <w:rPr>
          <w:sz w:val="24"/>
          <w:szCs w:val="24"/>
        </w:rPr>
      </w:pPr>
      <w:r w:rsidRPr="001310E9">
        <w:rPr>
          <w:rFonts w:cs="Bookman Old Style"/>
          <w:sz w:val="24"/>
          <w:szCs w:val="24"/>
        </w:rPr>
        <w:t xml:space="preserve">Penilaian Disiplin Kerja </w:t>
      </w:r>
      <w:r w:rsidR="00AF2E21">
        <w:rPr>
          <w:rFonts w:cs="Bookman Old Style"/>
          <w:sz w:val="24"/>
          <w:szCs w:val="24"/>
          <w:lang w:val="id-ID"/>
        </w:rPr>
        <w:t xml:space="preserve">sebagaimana dimaksud dalam Pasal </w:t>
      </w:r>
      <w:r w:rsidR="00E15C0E">
        <w:rPr>
          <w:rFonts w:cs="Bookman Old Style"/>
          <w:sz w:val="24"/>
          <w:szCs w:val="24"/>
          <w:lang w:val="id-ID"/>
        </w:rPr>
        <w:t>16</w:t>
      </w:r>
      <w:r w:rsidR="00AF2E21">
        <w:rPr>
          <w:rFonts w:cs="Bookman Old Style"/>
          <w:sz w:val="24"/>
          <w:szCs w:val="24"/>
          <w:lang w:val="id-ID"/>
        </w:rPr>
        <w:t xml:space="preserve"> ayat (2) huruf b, </w:t>
      </w:r>
      <w:r w:rsidRPr="001310E9">
        <w:rPr>
          <w:rFonts w:cs="Bookman Old Style"/>
          <w:sz w:val="24"/>
          <w:szCs w:val="24"/>
        </w:rPr>
        <w:t>dilakukan berdasarkan pengisian daftar hadir secara elektronik menurut hari dan jam kerja yang telah ditentukan berdasarkan peraturan perundang undangan.</w:t>
      </w:r>
    </w:p>
    <w:p w14:paraId="3F3F446F" w14:textId="4A89B34B" w:rsidR="00532103" w:rsidRPr="0071594D" w:rsidRDefault="00532103" w:rsidP="00D37A9E">
      <w:pPr>
        <w:widowControl/>
        <w:numPr>
          <w:ilvl w:val="0"/>
          <w:numId w:val="45"/>
        </w:numPr>
        <w:adjustRightInd w:val="0"/>
        <w:spacing w:line="276" w:lineRule="auto"/>
        <w:ind w:left="567" w:hanging="567"/>
        <w:jc w:val="both"/>
        <w:rPr>
          <w:sz w:val="24"/>
          <w:szCs w:val="24"/>
        </w:rPr>
      </w:pPr>
      <w:r w:rsidRPr="001310E9">
        <w:rPr>
          <w:rFonts w:cs="Bookman Old Style"/>
          <w:sz w:val="24"/>
          <w:szCs w:val="24"/>
        </w:rPr>
        <w:lastRenderedPageBreak/>
        <w:t>Penilaian sebagaimana dimaksud pada ayat (1), dilakukan sesuai dengan persentase hasil laporan rekapitulasi Daftar Hadir Elektronik bulanan sebagai dasar pembayaran TPP dari penilaian Disiplin Kerja</w:t>
      </w:r>
      <w:r>
        <w:rPr>
          <w:rFonts w:cs="Bookman Old Style"/>
          <w:sz w:val="24"/>
          <w:szCs w:val="24"/>
        </w:rPr>
        <w:t>.</w:t>
      </w:r>
    </w:p>
    <w:p w14:paraId="0277AEEF" w14:textId="77777777" w:rsidR="00E85A29" w:rsidRDefault="00E85A29" w:rsidP="00BD68E2">
      <w:pPr>
        <w:spacing w:line="276" w:lineRule="auto"/>
        <w:ind w:left="567" w:hanging="567"/>
        <w:jc w:val="center"/>
        <w:rPr>
          <w:b/>
          <w:sz w:val="24"/>
          <w:szCs w:val="24"/>
          <w:lang w:val="id-ID"/>
        </w:rPr>
      </w:pPr>
    </w:p>
    <w:p w14:paraId="1B141EA0" w14:textId="6DE793F9" w:rsidR="000541CA" w:rsidRDefault="000541CA" w:rsidP="00BD68E2">
      <w:pPr>
        <w:spacing w:line="276" w:lineRule="auto"/>
        <w:ind w:left="567" w:hanging="567"/>
        <w:jc w:val="center"/>
        <w:rPr>
          <w:b/>
          <w:sz w:val="24"/>
          <w:szCs w:val="24"/>
          <w:lang w:val="id-ID"/>
        </w:rPr>
      </w:pPr>
      <w:r>
        <w:rPr>
          <w:b/>
          <w:sz w:val="24"/>
          <w:szCs w:val="24"/>
          <w:lang w:val="id-ID"/>
        </w:rPr>
        <w:t>Bagian Keempat</w:t>
      </w:r>
    </w:p>
    <w:p w14:paraId="3B290724" w14:textId="3003D455" w:rsidR="00B66660" w:rsidRPr="00B66660" w:rsidRDefault="00B66660" w:rsidP="00BD68E2">
      <w:pPr>
        <w:spacing w:line="276" w:lineRule="auto"/>
        <w:ind w:left="567" w:hanging="567"/>
        <w:jc w:val="center"/>
        <w:rPr>
          <w:b/>
          <w:sz w:val="24"/>
          <w:szCs w:val="24"/>
          <w:lang w:val="id-ID"/>
        </w:rPr>
      </w:pPr>
      <w:r w:rsidRPr="00B66660">
        <w:rPr>
          <w:b/>
          <w:sz w:val="24"/>
          <w:szCs w:val="24"/>
          <w:lang w:val="id-ID"/>
        </w:rPr>
        <w:t>Pemantauan Kinerja</w:t>
      </w:r>
    </w:p>
    <w:p w14:paraId="7D9EE7A4" w14:textId="537F69B0" w:rsidR="00532103" w:rsidRPr="001310E9" w:rsidRDefault="00532103" w:rsidP="00BD68E2">
      <w:pPr>
        <w:spacing w:line="276" w:lineRule="auto"/>
        <w:ind w:left="567" w:hanging="567"/>
        <w:jc w:val="center"/>
        <w:rPr>
          <w:sz w:val="24"/>
          <w:szCs w:val="24"/>
        </w:rPr>
      </w:pPr>
      <w:r w:rsidRPr="001310E9">
        <w:rPr>
          <w:sz w:val="24"/>
          <w:szCs w:val="24"/>
        </w:rPr>
        <w:t xml:space="preserve">Pasal </w:t>
      </w:r>
      <w:r w:rsidRPr="00F56913">
        <w:rPr>
          <w:sz w:val="24"/>
          <w:szCs w:val="24"/>
        </w:rPr>
        <w:t>2</w:t>
      </w:r>
      <w:r w:rsidR="001B2CAA">
        <w:rPr>
          <w:sz w:val="24"/>
          <w:szCs w:val="24"/>
          <w:lang w:val="id-ID"/>
        </w:rPr>
        <w:t>4</w:t>
      </w:r>
    </w:p>
    <w:p w14:paraId="54297DE1" w14:textId="77777777" w:rsidR="00532103" w:rsidRPr="001310E9" w:rsidRDefault="00532103" w:rsidP="00BD68E2">
      <w:pPr>
        <w:spacing w:line="276" w:lineRule="auto"/>
        <w:ind w:left="567" w:hanging="567"/>
        <w:jc w:val="center"/>
        <w:rPr>
          <w:sz w:val="24"/>
          <w:szCs w:val="24"/>
        </w:rPr>
      </w:pPr>
    </w:p>
    <w:p w14:paraId="56CF11F4" w14:textId="4C20B51D" w:rsidR="00532103" w:rsidRDefault="00532103" w:rsidP="00D37A9E">
      <w:pPr>
        <w:widowControl/>
        <w:numPr>
          <w:ilvl w:val="0"/>
          <w:numId w:val="46"/>
        </w:numPr>
        <w:autoSpaceDE/>
        <w:autoSpaceDN/>
        <w:spacing w:line="276" w:lineRule="auto"/>
        <w:ind w:left="567" w:hanging="567"/>
        <w:jc w:val="both"/>
        <w:rPr>
          <w:sz w:val="24"/>
          <w:szCs w:val="24"/>
        </w:rPr>
      </w:pPr>
      <w:r w:rsidRPr="001310E9">
        <w:rPr>
          <w:sz w:val="24"/>
          <w:szCs w:val="24"/>
        </w:rPr>
        <w:t xml:space="preserve">Pemantauan kinerja dilakukan oleh </w:t>
      </w:r>
      <w:r w:rsidRPr="00E15C0E">
        <w:rPr>
          <w:sz w:val="24"/>
          <w:szCs w:val="24"/>
        </w:rPr>
        <w:t xml:space="preserve">Pejabat Penilai Kinerja </w:t>
      </w:r>
      <w:r w:rsidR="00657D1E" w:rsidRPr="00E15C0E">
        <w:rPr>
          <w:sz w:val="24"/>
          <w:szCs w:val="24"/>
        </w:rPr>
        <w:t>P</w:t>
      </w:r>
      <w:r w:rsidRPr="00E15C0E">
        <w:rPr>
          <w:sz w:val="24"/>
          <w:szCs w:val="24"/>
        </w:rPr>
        <w:t>N</w:t>
      </w:r>
      <w:r w:rsidR="00657D1E" w:rsidRPr="00E15C0E">
        <w:rPr>
          <w:sz w:val="24"/>
          <w:szCs w:val="24"/>
        </w:rPr>
        <w:t>S</w:t>
      </w:r>
      <w:r w:rsidRPr="001310E9">
        <w:rPr>
          <w:sz w:val="24"/>
          <w:szCs w:val="24"/>
        </w:rPr>
        <w:t xml:space="preserve"> terhadap</w:t>
      </w:r>
      <w:r>
        <w:rPr>
          <w:sz w:val="24"/>
          <w:szCs w:val="24"/>
        </w:rPr>
        <w:t xml:space="preserve"> </w:t>
      </w:r>
      <w:r w:rsidR="00657D1E">
        <w:rPr>
          <w:sz w:val="24"/>
          <w:szCs w:val="24"/>
        </w:rPr>
        <w:t>P</w:t>
      </w:r>
      <w:r w:rsidR="00657D1E" w:rsidRPr="001310E9">
        <w:rPr>
          <w:sz w:val="24"/>
          <w:szCs w:val="24"/>
        </w:rPr>
        <w:t>N</w:t>
      </w:r>
      <w:r w:rsidR="00657D1E">
        <w:rPr>
          <w:sz w:val="24"/>
          <w:szCs w:val="24"/>
        </w:rPr>
        <w:t>S</w:t>
      </w:r>
      <w:r w:rsidR="00657D1E" w:rsidRPr="001310E9">
        <w:rPr>
          <w:sz w:val="24"/>
          <w:szCs w:val="24"/>
        </w:rPr>
        <w:t xml:space="preserve"> </w:t>
      </w:r>
      <w:r w:rsidRPr="001310E9">
        <w:rPr>
          <w:sz w:val="24"/>
          <w:szCs w:val="24"/>
        </w:rPr>
        <w:t xml:space="preserve">secara berkala dan berkelanjutan dalam proses pelaksanaan SKP paling </w:t>
      </w:r>
      <w:r>
        <w:rPr>
          <w:sz w:val="24"/>
          <w:szCs w:val="24"/>
        </w:rPr>
        <w:t xml:space="preserve">rendah </w:t>
      </w:r>
      <w:r w:rsidRPr="001310E9">
        <w:rPr>
          <w:sz w:val="24"/>
          <w:szCs w:val="24"/>
        </w:rPr>
        <w:t>1 (satu) kali dalam setiap semester pada tahun berjalan.</w:t>
      </w:r>
    </w:p>
    <w:p w14:paraId="65FFBF80" w14:textId="47859F1E" w:rsidR="006B76AE" w:rsidRPr="001310E9" w:rsidRDefault="00532103" w:rsidP="00117C2A">
      <w:pPr>
        <w:spacing w:line="276" w:lineRule="auto"/>
        <w:ind w:left="567" w:hanging="567"/>
        <w:jc w:val="both"/>
        <w:rPr>
          <w:sz w:val="24"/>
          <w:szCs w:val="24"/>
        </w:rPr>
      </w:pPr>
      <w:r w:rsidRPr="001310E9">
        <w:rPr>
          <w:sz w:val="24"/>
          <w:szCs w:val="24"/>
        </w:rPr>
        <w:t>(2)</w:t>
      </w:r>
      <w:r w:rsidRPr="001310E9">
        <w:rPr>
          <w:sz w:val="24"/>
          <w:szCs w:val="24"/>
        </w:rPr>
        <w:tab/>
        <w:t>Pemantauan kinerja sebagaimana dimaksud pada ayat</w:t>
      </w:r>
      <w:r>
        <w:rPr>
          <w:sz w:val="24"/>
          <w:szCs w:val="24"/>
        </w:rPr>
        <w:t xml:space="preserve"> </w:t>
      </w:r>
      <w:r w:rsidRPr="001310E9">
        <w:rPr>
          <w:sz w:val="24"/>
          <w:szCs w:val="24"/>
        </w:rPr>
        <w:t>(1) dilakukan dengan mengamati Capaian Kinerja melalui dokumentasi kinerja yang terdapat dala</w:t>
      </w:r>
      <w:r w:rsidR="005652A2">
        <w:rPr>
          <w:sz w:val="24"/>
          <w:szCs w:val="24"/>
          <w:lang w:val="id-ID"/>
        </w:rPr>
        <w:t>m</w:t>
      </w:r>
      <w:r w:rsidRPr="001310E9">
        <w:rPr>
          <w:sz w:val="24"/>
          <w:szCs w:val="24"/>
        </w:rPr>
        <w:t xml:space="preserve"> sistem informasi aplikasi </w:t>
      </w:r>
      <w:r w:rsidR="00657D1E">
        <w:rPr>
          <w:sz w:val="24"/>
          <w:szCs w:val="24"/>
        </w:rPr>
        <w:t>SIPEKERJA</w:t>
      </w:r>
      <w:r w:rsidRPr="001310E9">
        <w:rPr>
          <w:sz w:val="24"/>
          <w:szCs w:val="24"/>
        </w:rPr>
        <w:t>.</w:t>
      </w:r>
    </w:p>
    <w:p w14:paraId="0B939CF8" w14:textId="72AE2BB6" w:rsidR="00532103" w:rsidRDefault="00532103" w:rsidP="00BD68E2">
      <w:pPr>
        <w:spacing w:line="276" w:lineRule="auto"/>
        <w:ind w:left="567" w:hanging="567"/>
        <w:jc w:val="both"/>
        <w:rPr>
          <w:sz w:val="24"/>
          <w:szCs w:val="24"/>
        </w:rPr>
      </w:pPr>
      <w:r w:rsidRPr="001310E9">
        <w:rPr>
          <w:sz w:val="24"/>
          <w:szCs w:val="24"/>
        </w:rPr>
        <w:t>(3)</w:t>
      </w:r>
      <w:r w:rsidRPr="001310E9">
        <w:rPr>
          <w:sz w:val="24"/>
          <w:szCs w:val="24"/>
        </w:rPr>
        <w:tab/>
        <w:t xml:space="preserve">Pemantauan kinerja sebagaimana dimaksud pada ayat (1) digunakan untk mengetahui kemajuan kinerja </w:t>
      </w:r>
      <w:r w:rsidR="00657D1E">
        <w:rPr>
          <w:sz w:val="24"/>
          <w:szCs w:val="24"/>
        </w:rPr>
        <w:t>P</w:t>
      </w:r>
      <w:r w:rsidR="00657D1E" w:rsidRPr="001310E9">
        <w:rPr>
          <w:sz w:val="24"/>
          <w:szCs w:val="24"/>
        </w:rPr>
        <w:t>N</w:t>
      </w:r>
      <w:r w:rsidR="00657D1E">
        <w:rPr>
          <w:sz w:val="24"/>
          <w:szCs w:val="24"/>
        </w:rPr>
        <w:t>S</w:t>
      </w:r>
      <w:r w:rsidRPr="001310E9">
        <w:rPr>
          <w:sz w:val="24"/>
          <w:szCs w:val="24"/>
        </w:rPr>
        <w:t>, agar tidak terjadi keterlambatan dan/atau penyimpangan.</w:t>
      </w:r>
    </w:p>
    <w:p w14:paraId="38F97FC1" w14:textId="56C701C9" w:rsidR="00532103" w:rsidRPr="001310E9" w:rsidRDefault="00532103" w:rsidP="00BD68E2">
      <w:pPr>
        <w:spacing w:line="276" w:lineRule="auto"/>
        <w:ind w:left="567" w:hanging="567"/>
        <w:jc w:val="both"/>
        <w:rPr>
          <w:sz w:val="24"/>
          <w:szCs w:val="24"/>
        </w:rPr>
      </w:pPr>
      <w:r w:rsidRPr="001310E9">
        <w:rPr>
          <w:sz w:val="24"/>
          <w:szCs w:val="24"/>
        </w:rPr>
        <w:t>(4)</w:t>
      </w:r>
      <w:r w:rsidRPr="001310E9">
        <w:rPr>
          <w:sz w:val="24"/>
          <w:szCs w:val="24"/>
        </w:rPr>
        <w:tab/>
        <w:t xml:space="preserve">Apabila terjadi keterlambatan dan/atau penyimpangan sebagaimana dimaksud pada ayat (3), </w:t>
      </w:r>
      <w:r w:rsidR="00657D1E">
        <w:rPr>
          <w:sz w:val="24"/>
          <w:szCs w:val="24"/>
        </w:rPr>
        <w:t>P</w:t>
      </w:r>
      <w:r w:rsidR="00657D1E" w:rsidRPr="001310E9">
        <w:rPr>
          <w:sz w:val="24"/>
          <w:szCs w:val="24"/>
        </w:rPr>
        <w:t>N</w:t>
      </w:r>
      <w:r w:rsidR="00657D1E">
        <w:rPr>
          <w:sz w:val="24"/>
          <w:szCs w:val="24"/>
        </w:rPr>
        <w:t>S</w:t>
      </w:r>
      <w:r w:rsidR="00657D1E" w:rsidRPr="001310E9">
        <w:rPr>
          <w:sz w:val="24"/>
          <w:szCs w:val="24"/>
        </w:rPr>
        <w:t xml:space="preserve"> </w:t>
      </w:r>
      <w:r w:rsidRPr="001310E9">
        <w:rPr>
          <w:sz w:val="24"/>
          <w:szCs w:val="24"/>
        </w:rPr>
        <w:t xml:space="preserve">dan/atau </w:t>
      </w:r>
      <w:r w:rsidRPr="00E15C0E">
        <w:rPr>
          <w:sz w:val="24"/>
          <w:szCs w:val="24"/>
        </w:rPr>
        <w:t xml:space="preserve">Pejabat Penilai Kinerja </w:t>
      </w:r>
      <w:r w:rsidR="00657D1E" w:rsidRPr="00E15C0E">
        <w:rPr>
          <w:sz w:val="24"/>
          <w:szCs w:val="24"/>
        </w:rPr>
        <w:t>PNS</w:t>
      </w:r>
      <w:r w:rsidR="00657D1E" w:rsidRPr="001310E9">
        <w:rPr>
          <w:sz w:val="24"/>
          <w:szCs w:val="24"/>
        </w:rPr>
        <w:t xml:space="preserve"> </w:t>
      </w:r>
      <w:r w:rsidRPr="001310E9">
        <w:rPr>
          <w:sz w:val="24"/>
          <w:szCs w:val="24"/>
        </w:rPr>
        <w:t xml:space="preserve">harus segera mencari penyebab dan </w:t>
      </w:r>
      <w:r w:rsidRPr="00AB2E64">
        <w:rPr>
          <w:sz w:val="24"/>
          <w:szCs w:val="24"/>
        </w:rPr>
        <w:t xml:space="preserve">berupaya </w:t>
      </w:r>
      <w:r w:rsidRPr="001310E9">
        <w:rPr>
          <w:sz w:val="24"/>
          <w:szCs w:val="24"/>
        </w:rPr>
        <w:t>men</w:t>
      </w:r>
      <w:r w:rsidRPr="00AB2E64">
        <w:rPr>
          <w:sz w:val="24"/>
          <w:szCs w:val="24"/>
        </w:rPr>
        <w:t>cari s</w:t>
      </w:r>
      <w:r w:rsidR="005652A2">
        <w:rPr>
          <w:sz w:val="24"/>
          <w:szCs w:val="24"/>
          <w:lang w:val="id-ID"/>
        </w:rPr>
        <w:t>olusi</w:t>
      </w:r>
      <w:r w:rsidRPr="001310E9">
        <w:rPr>
          <w:sz w:val="24"/>
          <w:szCs w:val="24"/>
        </w:rPr>
        <w:t xml:space="preserve">, serta </w:t>
      </w:r>
      <w:r w:rsidRPr="00AB2E64">
        <w:rPr>
          <w:sz w:val="24"/>
          <w:szCs w:val="24"/>
        </w:rPr>
        <w:t xml:space="preserve">melakukan </w:t>
      </w:r>
      <w:r w:rsidRPr="001310E9">
        <w:rPr>
          <w:sz w:val="24"/>
          <w:szCs w:val="24"/>
        </w:rPr>
        <w:t>percepatan sehingga dapat mencapai sasaran dan tujuan sebagaimana direncanakan semula.</w:t>
      </w:r>
    </w:p>
    <w:p w14:paraId="56A6E8A7" w14:textId="305FBAE7" w:rsidR="00532103" w:rsidRPr="00DB7ADF" w:rsidRDefault="00532103" w:rsidP="00BD68E2">
      <w:pPr>
        <w:spacing w:line="276" w:lineRule="auto"/>
        <w:ind w:left="567" w:hanging="567"/>
        <w:jc w:val="both"/>
        <w:rPr>
          <w:sz w:val="24"/>
          <w:szCs w:val="24"/>
        </w:rPr>
      </w:pPr>
      <w:r w:rsidRPr="001310E9">
        <w:rPr>
          <w:sz w:val="24"/>
          <w:szCs w:val="24"/>
        </w:rPr>
        <w:t>(5)</w:t>
      </w:r>
      <w:r w:rsidRPr="001310E9">
        <w:rPr>
          <w:sz w:val="24"/>
          <w:szCs w:val="24"/>
        </w:rPr>
        <w:tab/>
        <w:t xml:space="preserve">Dalam melakukan Pemantauan Kinerja, </w:t>
      </w:r>
      <w:r w:rsidRPr="00E15C0E">
        <w:rPr>
          <w:sz w:val="24"/>
          <w:szCs w:val="24"/>
        </w:rPr>
        <w:t xml:space="preserve">Pejabat Penilai Kinerja </w:t>
      </w:r>
      <w:r w:rsidR="00657D1E" w:rsidRPr="00E15C0E">
        <w:rPr>
          <w:sz w:val="24"/>
          <w:szCs w:val="24"/>
        </w:rPr>
        <w:t>PNS</w:t>
      </w:r>
      <w:r w:rsidR="00657D1E" w:rsidRPr="001310E9">
        <w:rPr>
          <w:sz w:val="24"/>
          <w:szCs w:val="24"/>
        </w:rPr>
        <w:t xml:space="preserve"> </w:t>
      </w:r>
      <w:r w:rsidRPr="001310E9">
        <w:rPr>
          <w:sz w:val="24"/>
          <w:szCs w:val="24"/>
        </w:rPr>
        <w:t xml:space="preserve">dapat </w:t>
      </w:r>
      <w:r w:rsidRPr="00DB7ADF">
        <w:rPr>
          <w:sz w:val="24"/>
          <w:szCs w:val="24"/>
        </w:rPr>
        <w:t xml:space="preserve">dibantu oleh </w:t>
      </w:r>
      <w:r w:rsidR="00DB7ADF" w:rsidRPr="00DB7ADF">
        <w:rPr>
          <w:sz w:val="24"/>
          <w:szCs w:val="24"/>
          <w:lang w:val="id-ID"/>
        </w:rPr>
        <w:t>Tim Pelaksanaan TPP</w:t>
      </w:r>
      <w:r w:rsidRPr="00DB7ADF">
        <w:rPr>
          <w:sz w:val="24"/>
          <w:szCs w:val="24"/>
        </w:rPr>
        <w:t>.</w:t>
      </w:r>
    </w:p>
    <w:p w14:paraId="5C382AD4" w14:textId="62182B91" w:rsidR="00532103" w:rsidRPr="001310E9" w:rsidRDefault="00532103" w:rsidP="00BD68E2">
      <w:pPr>
        <w:spacing w:line="276" w:lineRule="auto"/>
        <w:ind w:left="567" w:hanging="567"/>
        <w:jc w:val="both"/>
        <w:rPr>
          <w:sz w:val="24"/>
          <w:szCs w:val="24"/>
        </w:rPr>
      </w:pPr>
      <w:r w:rsidRPr="001310E9">
        <w:rPr>
          <w:sz w:val="24"/>
          <w:szCs w:val="24"/>
        </w:rPr>
        <w:t>(6)</w:t>
      </w:r>
      <w:r w:rsidRPr="001310E9">
        <w:rPr>
          <w:sz w:val="24"/>
          <w:szCs w:val="24"/>
        </w:rPr>
        <w:tab/>
        <w:t>Hasil Pemantauan Kinerja Pelak</w:t>
      </w:r>
      <w:r w:rsidRPr="00F56913">
        <w:rPr>
          <w:sz w:val="24"/>
          <w:szCs w:val="24"/>
        </w:rPr>
        <w:t>sanaan SKP yang didasarkan</w:t>
      </w:r>
      <w:r>
        <w:rPr>
          <w:sz w:val="24"/>
          <w:szCs w:val="24"/>
        </w:rPr>
        <w:t xml:space="preserve"> </w:t>
      </w:r>
      <w:r w:rsidRPr="001310E9">
        <w:rPr>
          <w:sz w:val="24"/>
          <w:szCs w:val="24"/>
        </w:rPr>
        <w:t>bukti obyektif dan perubahan lingkungan organisasi dapat memuat rekomendasi perubahan SKP.</w:t>
      </w:r>
    </w:p>
    <w:p w14:paraId="71CFF0E3" w14:textId="4D13F85F" w:rsidR="00532103" w:rsidRPr="001310E9" w:rsidRDefault="00532103" w:rsidP="00BD68E2">
      <w:pPr>
        <w:spacing w:line="276" w:lineRule="auto"/>
        <w:ind w:left="567" w:hanging="567"/>
        <w:jc w:val="both"/>
        <w:rPr>
          <w:sz w:val="24"/>
          <w:szCs w:val="24"/>
        </w:rPr>
      </w:pPr>
      <w:r w:rsidRPr="001310E9">
        <w:rPr>
          <w:sz w:val="24"/>
          <w:szCs w:val="24"/>
        </w:rPr>
        <w:t>(7)</w:t>
      </w:r>
      <w:r w:rsidRPr="001310E9">
        <w:rPr>
          <w:sz w:val="24"/>
          <w:szCs w:val="24"/>
        </w:rPr>
        <w:tab/>
      </w:r>
      <w:r w:rsidRPr="00E15C0E">
        <w:rPr>
          <w:sz w:val="24"/>
          <w:szCs w:val="24"/>
        </w:rPr>
        <w:t xml:space="preserve">Pejabat Penilai Kinerja </w:t>
      </w:r>
      <w:r w:rsidR="00657D1E" w:rsidRPr="00E15C0E">
        <w:rPr>
          <w:sz w:val="24"/>
          <w:szCs w:val="24"/>
        </w:rPr>
        <w:t xml:space="preserve">PNS </w:t>
      </w:r>
      <w:r w:rsidRPr="00E15C0E">
        <w:rPr>
          <w:sz w:val="24"/>
          <w:szCs w:val="24"/>
        </w:rPr>
        <w:t>d</w:t>
      </w:r>
      <w:r w:rsidRPr="001310E9">
        <w:rPr>
          <w:sz w:val="24"/>
          <w:szCs w:val="24"/>
        </w:rPr>
        <w:t>apat melakukan perubahan SKP apabila dalam tahun berjalan terdapat kondisi tertentu yang mengakibatkan perencanaan kinerja memerlukan penyesuaian.</w:t>
      </w:r>
    </w:p>
    <w:p w14:paraId="5159278E" w14:textId="3F59A86B" w:rsidR="00532103" w:rsidRPr="001310E9" w:rsidRDefault="00532103" w:rsidP="00BD68E2">
      <w:pPr>
        <w:spacing w:line="276" w:lineRule="auto"/>
        <w:ind w:left="567" w:hanging="567"/>
        <w:jc w:val="both"/>
        <w:rPr>
          <w:sz w:val="24"/>
          <w:szCs w:val="24"/>
        </w:rPr>
      </w:pPr>
      <w:r w:rsidRPr="001310E9">
        <w:rPr>
          <w:sz w:val="24"/>
          <w:szCs w:val="24"/>
        </w:rPr>
        <w:t>(8)</w:t>
      </w:r>
      <w:r w:rsidRPr="001310E9">
        <w:rPr>
          <w:sz w:val="24"/>
          <w:szCs w:val="24"/>
        </w:rPr>
        <w:tab/>
        <w:t>Kondisi tertentu sebagaimana dimaksud pada</w:t>
      </w:r>
      <w:r>
        <w:rPr>
          <w:sz w:val="24"/>
          <w:szCs w:val="24"/>
        </w:rPr>
        <w:t xml:space="preserve"> </w:t>
      </w:r>
      <w:r w:rsidRPr="001310E9">
        <w:rPr>
          <w:sz w:val="24"/>
          <w:szCs w:val="24"/>
        </w:rPr>
        <w:t xml:space="preserve">ayat (7) </w:t>
      </w:r>
      <w:proofErr w:type="gramStart"/>
      <w:r w:rsidRPr="001310E9">
        <w:rPr>
          <w:sz w:val="24"/>
          <w:szCs w:val="24"/>
        </w:rPr>
        <w:t>berupa :</w:t>
      </w:r>
      <w:proofErr w:type="gramEnd"/>
    </w:p>
    <w:p w14:paraId="644F4C6C"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a</w:t>
      </w:r>
      <w:proofErr w:type="gramEnd"/>
      <w:r w:rsidRPr="001310E9">
        <w:rPr>
          <w:sz w:val="24"/>
          <w:szCs w:val="24"/>
        </w:rPr>
        <w:t>.</w:t>
      </w:r>
      <w:r w:rsidRPr="001310E9">
        <w:rPr>
          <w:sz w:val="24"/>
          <w:szCs w:val="24"/>
        </w:rPr>
        <w:tab/>
        <w:t>perubahan pemangku jabatan;</w:t>
      </w:r>
    </w:p>
    <w:p w14:paraId="5133C34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t>perubahan dalam strategi yangg mempengaruhi pencapaian tujuan dan sasaran (perubahan program, kegiatan, dan alokasi anggaran);</w:t>
      </w:r>
    </w:p>
    <w:p w14:paraId="49D70775"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c</w:t>
      </w:r>
      <w:proofErr w:type="gramEnd"/>
      <w:r w:rsidRPr="001310E9">
        <w:rPr>
          <w:sz w:val="24"/>
          <w:szCs w:val="24"/>
        </w:rPr>
        <w:t>.</w:t>
      </w:r>
      <w:r w:rsidRPr="001310E9">
        <w:rPr>
          <w:sz w:val="24"/>
          <w:szCs w:val="24"/>
        </w:rPr>
        <w:tab/>
        <w:t>perubahan prioritas atau asumsi yang berakibat secara signifikan dalam proses pencapaian tujuan dan sasaran;</w:t>
      </w:r>
    </w:p>
    <w:p w14:paraId="5945E1BA" w14:textId="77777777" w:rsidR="00532103" w:rsidRDefault="00532103" w:rsidP="00BD68E2">
      <w:pPr>
        <w:tabs>
          <w:tab w:val="left" w:pos="3544"/>
        </w:tabs>
        <w:spacing w:line="276" w:lineRule="auto"/>
        <w:ind w:left="993" w:hanging="426"/>
        <w:jc w:val="both"/>
        <w:rPr>
          <w:sz w:val="24"/>
          <w:szCs w:val="24"/>
        </w:rPr>
      </w:pPr>
      <w:proofErr w:type="gramStart"/>
      <w:r w:rsidRPr="001310E9">
        <w:rPr>
          <w:sz w:val="24"/>
          <w:szCs w:val="24"/>
        </w:rPr>
        <w:t>d</w:t>
      </w:r>
      <w:proofErr w:type="gramEnd"/>
      <w:r w:rsidRPr="001310E9">
        <w:rPr>
          <w:sz w:val="24"/>
          <w:szCs w:val="24"/>
        </w:rPr>
        <w:t>.</w:t>
      </w:r>
      <w:r w:rsidRPr="001310E9">
        <w:rPr>
          <w:sz w:val="24"/>
          <w:szCs w:val="24"/>
        </w:rPr>
        <w:tab/>
        <w:t>perubahan dikarenakan sakit dan cuti yang waktunya lebih dari 1 (satu) bulan; dan</w:t>
      </w:r>
    </w:p>
    <w:p w14:paraId="60E2AAF4" w14:textId="77777777"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e</w:t>
      </w:r>
      <w:proofErr w:type="gramEnd"/>
      <w:r w:rsidRPr="001310E9">
        <w:rPr>
          <w:sz w:val="24"/>
          <w:szCs w:val="24"/>
        </w:rPr>
        <w:t>.</w:t>
      </w:r>
      <w:r w:rsidRPr="001310E9">
        <w:rPr>
          <w:sz w:val="24"/>
          <w:szCs w:val="24"/>
        </w:rPr>
        <w:tab/>
      </w:r>
      <w:r>
        <w:rPr>
          <w:sz w:val="24"/>
          <w:szCs w:val="24"/>
        </w:rPr>
        <w:t>p</w:t>
      </w:r>
      <w:r w:rsidRPr="001310E9">
        <w:rPr>
          <w:sz w:val="24"/>
          <w:szCs w:val="24"/>
        </w:rPr>
        <w:t>erubahan dikarenakan penugasan kedinasan lain dari pimpinan unit kerja yang menyebabkan Pegawai ASN</w:t>
      </w:r>
      <w:r>
        <w:rPr>
          <w:sz w:val="24"/>
          <w:szCs w:val="24"/>
        </w:rPr>
        <w:t xml:space="preserve"> </w:t>
      </w:r>
      <w:r w:rsidRPr="001310E9">
        <w:rPr>
          <w:sz w:val="24"/>
          <w:szCs w:val="24"/>
        </w:rPr>
        <w:t>tidak dapat melaksanakan tugas dan fungsinya yang waktunya lebih dari 1 (satu) bulan meliputi :</w:t>
      </w:r>
    </w:p>
    <w:p w14:paraId="7C78C01F" w14:textId="37870E2F" w:rsidR="00657D1E" w:rsidRPr="00E85A29" w:rsidRDefault="00657D1E" w:rsidP="00E85A29">
      <w:pPr>
        <w:pStyle w:val="ListParagraph"/>
        <w:numPr>
          <w:ilvl w:val="1"/>
          <w:numId w:val="60"/>
        </w:numPr>
        <w:tabs>
          <w:tab w:val="left" w:pos="3969"/>
        </w:tabs>
        <w:spacing w:line="276" w:lineRule="auto"/>
        <w:ind w:left="1276" w:hanging="283"/>
        <w:jc w:val="both"/>
        <w:rPr>
          <w:sz w:val="24"/>
          <w:szCs w:val="24"/>
        </w:rPr>
      </w:pPr>
      <w:r w:rsidRPr="00E85A29">
        <w:rPr>
          <w:sz w:val="24"/>
          <w:szCs w:val="24"/>
        </w:rPr>
        <w:t>p</w:t>
      </w:r>
      <w:r w:rsidR="00532103" w:rsidRPr="00E85A29">
        <w:rPr>
          <w:sz w:val="24"/>
          <w:szCs w:val="24"/>
        </w:rPr>
        <w:t>engembangan Kompetensi; dan</w:t>
      </w:r>
    </w:p>
    <w:p w14:paraId="156A0CC4" w14:textId="4EB45B2D" w:rsidR="00532103" w:rsidRPr="00E85A29" w:rsidRDefault="00657D1E" w:rsidP="00E85A29">
      <w:pPr>
        <w:pStyle w:val="ListParagraph"/>
        <w:numPr>
          <w:ilvl w:val="1"/>
          <w:numId w:val="60"/>
        </w:numPr>
        <w:tabs>
          <w:tab w:val="left" w:pos="3969"/>
        </w:tabs>
        <w:spacing w:line="276" w:lineRule="auto"/>
        <w:ind w:left="1276" w:hanging="283"/>
        <w:jc w:val="both"/>
        <w:rPr>
          <w:sz w:val="24"/>
          <w:szCs w:val="24"/>
        </w:rPr>
      </w:pPr>
      <w:proofErr w:type="gramStart"/>
      <w:r w:rsidRPr="00E85A29">
        <w:rPr>
          <w:sz w:val="24"/>
          <w:szCs w:val="24"/>
        </w:rPr>
        <w:t>p</w:t>
      </w:r>
      <w:r w:rsidR="00532103" w:rsidRPr="00E85A29">
        <w:rPr>
          <w:sz w:val="24"/>
          <w:szCs w:val="24"/>
        </w:rPr>
        <w:t>enugasan</w:t>
      </w:r>
      <w:proofErr w:type="gramEnd"/>
      <w:r w:rsidR="00532103" w:rsidRPr="00E85A29">
        <w:rPr>
          <w:sz w:val="24"/>
          <w:szCs w:val="24"/>
        </w:rPr>
        <w:t xml:space="preserve"> untuk mewakili institusi dan/atau negara.</w:t>
      </w:r>
    </w:p>
    <w:p w14:paraId="2078805D" w14:textId="77777777" w:rsidR="00532103" w:rsidRDefault="00532103" w:rsidP="00BD68E2">
      <w:pPr>
        <w:tabs>
          <w:tab w:val="left" w:pos="3969"/>
        </w:tabs>
        <w:spacing w:line="276" w:lineRule="auto"/>
        <w:ind w:left="567" w:hanging="567"/>
        <w:jc w:val="both"/>
        <w:rPr>
          <w:sz w:val="24"/>
          <w:szCs w:val="24"/>
        </w:rPr>
      </w:pPr>
    </w:p>
    <w:p w14:paraId="6C36252E" w14:textId="77777777" w:rsidR="00117C2A" w:rsidRDefault="00117C2A" w:rsidP="00BD68E2">
      <w:pPr>
        <w:tabs>
          <w:tab w:val="left" w:pos="3969"/>
        </w:tabs>
        <w:spacing w:line="276" w:lineRule="auto"/>
        <w:ind w:left="567" w:hanging="567"/>
        <w:jc w:val="both"/>
        <w:rPr>
          <w:sz w:val="24"/>
          <w:szCs w:val="24"/>
        </w:rPr>
      </w:pPr>
    </w:p>
    <w:p w14:paraId="743D3A09" w14:textId="77777777" w:rsidR="00117C2A" w:rsidRDefault="00117C2A" w:rsidP="00BD68E2">
      <w:pPr>
        <w:tabs>
          <w:tab w:val="left" w:pos="3969"/>
        </w:tabs>
        <w:spacing w:line="276" w:lineRule="auto"/>
        <w:ind w:left="567" w:hanging="567"/>
        <w:jc w:val="both"/>
        <w:rPr>
          <w:sz w:val="24"/>
          <w:szCs w:val="24"/>
        </w:rPr>
      </w:pPr>
    </w:p>
    <w:p w14:paraId="6BE873DD" w14:textId="77777777" w:rsidR="00117C2A" w:rsidRDefault="00117C2A" w:rsidP="00BD68E2">
      <w:pPr>
        <w:tabs>
          <w:tab w:val="left" w:pos="3969"/>
        </w:tabs>
        <w:spacing w:line="276" w:lineRule="auto"/>
        <w:ind w:left="567" w:hanging="567"/>
        <w:jc w:val="both"/>
        <w:rPr>
          <w:sz w:val="24"/>
          <w:szCs w:val="24"/>
        </w:rPr>
      </w:pPr>
    </w:p>
    <w:p w14:paraId="6824ABF8" w14:textId="61E63450" w:rsidR="000541CA" w:rsidRDefault="000541CA" w:rsidP="00BD68E2">
      <w:pPr>
        <w:spacing w:line="276" w:lineRule="auto"/>
        <w:ind w:left="567" w:hanging="567"/>
        <w:jc w:val="center"/>
        <w:rPr>
          <w:b/>
          <w:sz w:val="24"/>
          <w:szCs w:val="24"/>
          <w:lang w:val="id-ID"/>
        </w:rPr>
      </w:pPr>
      <w:r>
        <w:rPr>
          <w:b/>
          <w:sz w:val="24"/>
          <w:szCs w:val="24"/>
          <w:lang w:val="id-ID"/>
        </w:rPr>
        <w:lastRenderedPageBreak/>
        <w:t>Bagian Kelima</w:t>
      </w:r>
    </w:p>
    <w:p w14:paraId="1DF59C12" w14:textId="7271142F" w:rsidR="00B66660" w:rsidRPr="00B66660" w:rsidRDefault="00B66660" w:rsidP="00BD68E2">
      <w:pPr>
        <w:spacing w:line="276" w:lineRule="auto"/>
        <w:ind w:left="567" w:hanging="567"/>
        <w:jc w:val="center"/>
        <w:rPr>
          <w:b/>
          <w:sz w:val="24"/>
          <w:szCs w:val="24"/>
          <w:lang w:val="id-ID"/>
        </w:rPr>
      </w:pPr>
      <w:r w:rsidRPr="00B66660">
        <w:rPr>
          <w:b/>
          <w:sz w:val="24"/>
          <w:szCs w:val="24"/>
          <w:lang w:val="id-ID"/>
        </w:rPr>
        <w:t>Pengukuran Kinerja</w:t>
      </w:r>
    </w:p>
    <w:p w14:paraId="49E13C5D" w14:textId="46716429" w:rsidR="00532103" w:rsidRPr="00713912" w:rsidRDefault="00532103" w:rsidP="00BD68E2">
      <w:pPr>
        <w:spacing w:line="276" w:lineRule="auto"/>
        <w:ind w:left="567" w:hanging="567"/>
        <w:jc w:val="center"/>
        <w:rPr>
          <w:sz w:val="24"/>
          <w:szCs w:val="24"/>
          <w:lang w:val="id-ID"/>
        </w:rPr>
      </w:pPr>
      <w:r w:rsidRPr="001310E9">
        <w:rPr>
          <w:sz w:val="24"/>
          <w:szCs w:val="24"/>
        </w:rPr>
        <w:t xml:space="preserve">Pasal </w:t>
      </w:r>
      <w:r w:rsidR="00713912">
        <w:rPr>
          <w:sz w:val="24"/>
          <w:szCs w:val="24"/>
          <w:lang w:val="id-ID"/>
        </w:rPr>
        <w:t>2</w:t>
      </w:r>
      <w:r w:rsidR="000541CA">
        <w:rPr>
          <w:sz w:val="24"/>
          <w:szCs w:val="24"/>
          <w:lang w:val="id-ID"/>
        </w:rPr>
        <w:t>5</w:t>
      </w:r>
    </w:p>
    <w:p w14:paraId="60D587B0" w14:textId="77777777" w:rsidR="00532103" w:rsidRPr="001310E9" w:rsidRDefault="00532103" w:rsidP="00BD68E2">
      <w:pPr>
        <w:spacing w:line="276" w:lineRule="auto"/>
        <w:ind w:left="567" w:hanging="567"/>
        <w:jc w:val="both"/>
        <w:rPr>
          <w:sz w:val="24"/>
          <w:szCs w:val="24"/>
        </w:rPr>
      </w:pPr>
    </w:p>
    <w:p w14:paraId="7AC344D9" w14:textId="1E12F666" w:rsidR="00532103" w:rsidRPr="00E85A29" w:rsidRDefault="00532103" w:rsidP="006B76AE">
      <w:pPr>
        <w:pStyle w:val="ListParagraph"/>
        <w:numPr>
          <w:ilvl w:val="0"/>
          <w:numId w:val="62"/>
        </w:numPr>
        <w:spacing w:line="276" w:lineRule="auto"/>
        <w:ind w:left="567" w:hanging="567"/>
        <w:jc w:val="both"/>
        <w:rPr>
          <w:sz w:val="24"/>
          <w:szCs w:val="24"/>
        </w:rPr>
      </w:pPr>
      <w:r w:rsidRPr="00E85A29">
        <w:rPr>
          <w:sz w:val="24"/>
          <w:szCs w:val="24"/>
        </w:rPr>
        <w:t xml:space="preserve">PNS wajib melakukan pengukuran kinerja melalui sistem pengukuran kinerja pada aplikasi </w:t>
      </w:r>
      <w:r w:rsidR="00657D1E" w:rsidRPr="00E85A29">
        <w:rPr>
          <w:sz w:val="24"/>
          <w:szCs w:val="24"/>
        </w:rPr>
        <w:t>SIPEKERJA</w:t>
      </w:r>
      <w:r w:rsidRPr="00E85A29">
        <w:rPr>
          <w:sz w:val="24"/>
          <w:szCs w:val="24"/>
        </w:rPr>
        <w:t>.</w:t>
      </w:r>
    </w:p>
    <w:p w14:paraId="303537D6" w14:textId="77777777" w:rsidR="00532103" w:rsidRPr="001310E9" w:rsidRDefault="00532103" w:rsidP="00BD68E2">
      <w:pPr>
        <w:spacing w:line="276" w:lineRule="auto"/>
        <w:ind w:left="567" w:hanging="567"/>
        <w:jc w:val="both"/>
        <w:rPr>
          <w:sz w:val="24"/>
          <w:szCs w:val="24"/>
        </w:rPr>
      </w:pPr>
      <w:r w:rsidRPr="001310E9">
        <w:rPr>
          <w:sz w:val="24"/>
          <w:szCs w:val="24"/>
        </w:rPr>
        <w:t>(2)</w:t>
      </w:r>
      <w:r w:rsidRPr="001310E9">
        <w:rPr>
          <w:sz w:val="24"/>
          <w:szCs w:val="24"/>
        </w:rPr>
        <w:tab/>
        <w:t xml:space="preserve">Pengukuran kinerja sebagaimana dimaksud pada ayat (1) dilakukan </w:t>
      </w:r>
      <w:proofErr w:type="gramStart"/>
      <w:r w:rsidRPr="001310E9">
        <w:rPr>
          <w:sz w:val="24"/>
          <w:szCs w:val="24"/>
        </w:rPr>
        <w:t>terhadap :</w:t>
      </w:r>
      <w:proofErr w:type="gramEnd"/>
    </w:p>
    <w:p w14:paraId="04ABE217" w14:textId="77777777" w:rsidR="00532103" w:rsidRPr="001310E9" w:rsidRDefault="00532103" w:rsidP="00BD68E2">
      <w:pPr>
        <w:tabs>
          <w:tab w:val="left" w:pos="3544"/>
        </w:tabs>
        <w:spacing w:line="276" w:lineRule="auto"/>
        <w:ind w:left="993" w:hanging="426"/>
        <w:jc w:val="both"/>
        <w:rPr>
          <w:sz w:val="24"/>
          <w:szCs w:val="24"/>
        </w:rPr>
      </w:pPr>
      <w:r w:rsidRPr="001310E9">
        <w:rPr>
          <w:sz w:val="24"/>
          <w:szCs w:val="24"/>
        </w:rPr>
        <w:t>a.</w:t>
      </w:r>
      <w:r w:rsidRPr="001310E9">
        <w:rPr>
          <w:sz w:val="24"/>
          <w:szCs w:val="24"/>
        </w:rPr>
        <w:tab/>
        <w:t>SKP dengan membandingkan Realisasi SKP dengan Target SKP sesuai dengan perencanaan kinerja yang telah ditetapkan; dan</w:t>
      </w:r>
    </w:p>
    <w:p w14:paraId="510D3B8F" w14:textId="6B9278A8" w:rsidR="00532103" w:rsidRPr="001310E9" w:rsidRDefault="00532103" w:rsidP="00BD68E2">
      <w:pPr>
        <w:tabs>
          <w:tab w:val="left" w:pos="3544"/>
        </w:tabs>
        <w:spacing w:line="276" w:lineRule="auto"/>
        <w:ind w:left="993" w:hanging="426"/>
        <w:jc w:val="both"/>
        <w:rPr>
          <w:sz w:val="24"/>
          <w:szCs w:val="24"/>
        </w:rPr>
      </w:pPr>
      <w:proofErr w:type="gramStart"/>
      <w:r w:rsidRPr="001310E9">
        <w:rPr>
          <w:sz w:val="24"/>
          <w:szCs w:val="24"/>
        </w:rPr>
        <w:t>b</w:t>
      </w:r>
      <w:proofErr w:type="gramEnd"/>
      <w:r w:rsidRPr="001310E9">
        <w:rPr>
          <w:sz w:val="24"/>
          <w:szCs w:val="24"/>
        </w:rPr>
        <w:t>.</w:t>
      </w:r>
      <w:r w:rsidRPr="001310E9">
        <w:rPr>
          <w:sz w:val="24"/>
          <w:szCs w:val="24"/>
        </w:rPr>
        <w:tab/>
      </w:r>
      <w:r w:rsidR="00657D1E">
        <w:rPr>
          <w:sz w:val="24"/>
          <w:szCs w:val="24"/>
        </w:rPr>
        <w:t>p</w:t>
      </w:r>
      <w:r w:rsidRPr="001310E9">
        <w:rPr>
          <w:sz w:val="24"/>
          <w:szCs w:val="24"/>
        </w:rPr>
        <w:t>erilaku kerja dengan melakukan penilaian perilaku kerja.</w:t>
      </w:r>
    </w:p>
    <w:p w14:paraId="03B2C76D" w14:textId="77777777" w:rsidR="00532103" w:rsidRPr="001310E9" w:rsidRDefault="00532103" w:rsidP="00BD68E2">
      <w:pPr>
        <w:spacing w:line="276" w:lineRule="auto"/>
        <w:ind w:left="567" w:hanging="567"/>
        <w:jc w:val="both"/>
        <w:rPr>
          <w:sz w:val="24"/>
          <w:szCs w:val="24"/>
        </w:rPr>
      </w:pPr>
      <w:r w:rsidRPr="001310E9">
        <w:rPr>
          <w:sz w:val="24"/>
          <w:szCs w:val="24"/>
        </w:rPr>
        <w:t>(3)</w:t>
      </w:r>
      <w:r w:rsidRPr="001310E9">
        <w:rPr>
          <w:sz w:val="24"/>
          <w:szCs w:val="24"/>
        </w:rPr>
        <w:tab/>
        <w:t>Pengukuran kinerja sebagaimana dimaksud pada ayat (1) dilaksanakan berdasarkan data dukung mengenai kemajuan kinerja yang telah dicapai pada setiap periode pengukuran kinerja.</w:t>
      </w:r>
    </w:p>
    <w:p w14:paraId="7C995857" w14:textId="6D2BADEE" w:rsidR="00532103" w:rsidRDefault="00532103" w:rsidP="00BD68E2">
      <w:pPr>
        <w:spacing w:line="276" w:lineRule="auto"/>
        <w:ind w:left="567" w:hanging="567"/>
        <w:jc w:val="both"/>
        <w:rPr>
          <w:sz w:val="24"/>
          <w:szCs w:val="24"/>
        </w:rPr>
      </w:pPr>
      <w:r w:rsidRPr="001310E9">
        <w:rPr>
          <w:sz w:val="24"/>
          <w:szCs w:val="24"/>
        </w:rPr>
        <w:t>(4)</w:t>
      </w:r>
      <w:r w:rsidRPr="001310E9">
        <w:rPr>
          <w:sz w:val="24"/>
          <w:szCs w:val="24"/>
        </w:rPr>
        <w:tab/>
        <w:t>Pengukuran kinerja pada aspek SKP sebagaimana dimaksud ayat (</w:t>
      </w:r>
      <w:r w:rsidRPr="001310E9">
        <w:rPr>
          <w:sz w:val="24"/>
          <w:szCs w:val="24"/>
          <w:lang w:val="en-ID"/>
        </w:rPr>
        <w:t>2</w:t>
      </w:r>
      <w:r w:rsidRPr="001310E9">
        <w:rPr>
          <w:sz w:val="24"/>
          <w:szCs w:val="24"/>
        </w:rPr>
        <w:t xml:space="preserve">) </w:t>
      </w:r>
      <w:r w:rsidR="00657D1E">
        <w:rPr>
          <w:sz w:val="24"/>
          <w:szCs w:val="24"/>
        </w:rPr>
        <w:t xml:space="preserve"> </w:t>
      </w:r>
      <w:r w:rsidRPr="001310E9">
        <w:rPr>
          <w:sz w:val="24"/>
          <w:szCs w:val="24"/>
        </w:rPr>
        <w:t>huruf a merupakan akumulasi  capaian dari aspek</w:t>
      </w:r>
      <w:r w:rsidRPr="001310E9">
        <w:rPr>
          <w:sz w:val="24"/>
          <w:szCs w:val="24"/>
          <w:lang w:val="en-ID"/>
        </w:rPr>
        <w:t xml:space="preserve"> kuantitas, aspek kualitas, aspek waktu dan aspek biaya, </w:t>
      </w:r>
      <w:r w:rsidRPr="001310E9">
        <w:rPr>
          <w:sz w:val="24"/>
          <w:szCs w:val="24"/>
        </w:rPr>
        <w:t>yang diperoleh dari pelaksanaan tugas pokok dan fungsi maupun tugas tambahan dan kreativitas yang nyata dan terukur</w:t>
      </w:r>
      <w:r>
        <w:rPr>
          <w:sz w:val="24"/>
          <w:szCs w:val="24"/>
        </w:rPr>
        <w:t xml:space="preserve"> </w:t>
      </w:r>
      <w:r w:rsidRPr="001310E9">
        <w:rPr>
          <w:sz w:val="24"/>
          <w:szCs w:val="24"/>
        </w:rPr>
        <w:t>setiap akhir bulan.</w:t>
      </w:r>
    </w:p>
    <w:p w14:paraId="21DF0734" w14:textId="77777777" w:rsidR="00532103" w:rsidRPr="001310E9" w:rsidRDefault="00532103" w:rsidP="00BD68E2">
      <w:pPr>
        <w:spacing w:line="276" w:lineRule="auto"/>
        <w:ind w:left="567" w:hanging="567"/>
        <w:jc w:val="both"/>
        <w:rPr>
          <w:sz w:val="24"/>
          <w:szCs w:val="24"/>
        </w:rPr>
      </w:pPr>
      <w:r w:rsidRPr="001310E9">
        <w:rPr>
          <w:sz w:val="24"/>
          <w:szCs w:val="24"/>
        </w:rPr>
        <w:t>(5)</w:t>
      </w:r>
      <w:r w:rsidRPr="001310E9">
        <w:rPr>
          <w:sz w:val="24"/>
          <w:szCs w:val="24"/>
        </w:rPr>
        <w:tab/>
        <w:t>Pengukuran kinerja dapat dilakukan setiap bulan, triwulan, semesteran, atau tahunan serta didokumentasikan dalam dokumen penguk</w:t>
      </w:r>
      <w:r>
        <w:rPr>
          <w:sz w:val="24"/>
          <w:szCs w:val="24"/>
        </w:rPr>
        <w:t>u</w:t>
      </w:r>
      <w:r w:rsidRPr="001310E9">
        <w:rPr>
          <w:sz w:val="24"/>
          <w:szCs w:val="24"/>
        </w:rPr>
        <w:t>ran kinerja sesuai kebutuhan organisasi.</w:t>
      </w:r>
    </w:p>
    <w:p w14:paraId="04242AA3" w14:textId="77777777" w:rsidR="00532103" w:rsidRPr="001310E9" w:rsidRDefault="00532103" w:rsidP="00BD68E2">
      <w:pPr>
        <w:spacing w:line="276" w:lineRule="auto"/>
        <w:ind w:left="567" w:hanging="567"/>
        <w:jc w:val="both"/>
        <w:rPr>
          <w:sz w:val="24"/>
          <w:szCs w:val="24"/>
        </w:rPr>
      </w:pPr>
      <w:r w:rsidRPr="001310E9">
        <w:rPr>
          <w:sz w:val="24"/>
          <w:szCs w:val="24"/>
        </w:rPr>
        <w:t>(6)</w:t>
      </w:r>
      <w:r w:rsidRPr="001310E9">
        <w:rPr>
          <w:sz w:val="24"/>
          <w:szCs w:val="24"/>
        </w:rPr>
        <w:tab/>
        <w:t>Dalam pengukuran kinerja, Realisasi Kinerja PNS dapat melebihi Target Kinerja.</w:t>
      </w:r>
    </w:p>
    <w:p w14:paraId="7A847365" w14:textId="3FBC68B0" w:rsidR="00532103" w:rsidRPr="001310E9" w:rsidRDefault="00532103" w:rsidP="00BD68E2">
      <w:pPr>
        <w:spacing w:line="276" w:lineRule="auto"/>
        <w:ind w:left="567" w:hanging="567"/>
        <w:jc w:val="both"/>
        <w:rPr>
          <w:sz w:val="24"/>
          <w:szCs w:val="24"/>
        </w:rPr>
      </w:pPr>
      <w:r w:rsidRPr="001310E9">
        <w:rPr>
          <w:sz w:val="24"/>
          <w:szCs w:val="24"/>
        </w:rPr>
        <w:t>(7)</w:t>
      </w:r>
      <w:r w:rsidRPr="001310E9">
        <w:rPr>
          <w:sz w:val="24"/>
          <w:szCs w:val="24"/>
        </w:rPr>
        <w:tab/>
        <w:t>Realisasi kinerja PNS yang melebihi Target kinerja sebagaimana dimaksud pada ayat (5), nilai capaian kinerja paling tinggi pada angka 120 (seratus dua puluh).</w:t>
      </w:r>
    </w:p>
    <w:p w14:paraId="69FAD6A3" w14:textId="464BF522" w:rsidR="000D60CB" w:rsidRPr="00345813" w:rsidRDefault="00532103" w:rsidP="00BD68E2">
      <w:pPr>
        <w:pStyle w:val="BodyText"/>
        <w:spacing w:line="276" w:lineRule="auto"/>
        <w:ind w:left="567" w:hanging="567"/>
        <w:jc w:val="both"/>
        <w:rPr>
          <w:color w:val="FF0000"/>
        </w:rPr>
      </w:pPr>
      <w:r w:rsidRPr="001310E9">
        <w:t>(8)</w:t>
      </w:r>
      <w:r w:rsidRPr="001310E9">
        <w:tab/>
        <w:t>Untuk kepentingan pembayaran TPP kepada Pegawai ASN maka pengukuran kinerja sebagaimana dimaksud pada ayat (4) dilakukan paling lambat pada setiap awal bulan berikutnya.</w:t>
      </w:r>
    </w:p>
    <w:p w14:paraId="057E3CC4" w14:textId="77777777" w:rsidR="00345813" w:rsidRDefault="00345813" w:rsidP="00BD68E2">
      <w:pPr>
        <w:pStyle w:val="BodyText"/>
        <w:spacing w:line="276" w:lineRule="auto"/>
        <w:ind w:left="567" w:hanging="567"/>
        <w:jc w:val="both"/>
      </w:pPr>
    </w:p>
    <w:p w14:paraId="4FB1C438" w14:textId="77777777" w:rsidR="00117C2A" w:rsidRDefault="00117C2A" w:rsidP="00BD68E2">
      <w:pPr>
        <w:pStyle w:val="BodyText"/>
        <w:spacing w:line="276" w:lineRule="auto"/>
        <w:ind w:right="49"/>
        <w:jc w:val="center"/>
        <w:rPr>
          <w:b/>
        </w:rPr>
      </w:pPr>
    </w:p>
    <w:p w14:paraId="4E5276FD" w14:textId="297589E2" w:rsidR="0057519F" w:rsidRPr="0095109E" w:rsidRDefault="008A45AA" w:rsidP="00BD68E2">
      <w:pPr>
        <w:pStyle w:val="BodyText"/>
        <w:spacing w:line="276" w:lineRule="auto"/>
        <w:ind w:right="49"/>
        <w:jc w:val="center"/>
        <w:rPr>
          <w:b/>
        </w:rPr>
      </w:pPr>
      <w:r w:rsidRPr="0095109E">
        <w:rPr>
          <w:b/>
        </w:rPr>
        <w:t>BAB V</w:t>
      </w:r>
      <w:r w:rsidR="006C3B57">
        <w:rPr>
          <w:b/>
          <w:lang w:val="id-ID"/>
        </w:rPr>
        <w:t>I</w:t>
      </w:r>
      <w:r w:rsidRPr="0095109E">
        <w:rPr>
          <w:b/>
        </w:rPr>
        <w:t>I</w:t>
      </w:r>
    </w:p>
    <w:p w14:paraId="4CABB634" w14:textId="0A540B6E" w:rsidR="0057519F" w:rsidRPr="0095109E" w:rsidRDefault="008A45AA" w:rsidP="00BD68E2">
      <w:pPr>
        <w:pStyle w:val="BodyText"/>
        <w:spacing w:line="276" w:lineRule="auto"/>
        <w:ind w:right="49"/>
        <w:jc w:val="center"/>
        <w:rPr>
          <w:b/>
        </w:rPr>
      </w:pPr>
      <w:r w:rsidRPr="0095109E">
        <w:rPr>
          <w:b/>
        </w:rPr>
        <w:t>PE</w:t>
      </w:r>
      <w:r w:rsidR="00657D1E">
        <w:rPr>
          <w:b/>
        </w:rPr>
        <w:t>NGURANGAN</w:t>
      </w:r>
      <w:r w:rsidRPr="0095109E">
        <w:rPr>
          <w:b/>
        </w:rPr>
        <w:t xml:space="preserve"> TAMBAHAN PENGHASILAN PEGAWAI</w:t>
      </w:r>
    </w:p>
    <w:p w14:paraId="2E85A391" w14:textId="64682A6D" w:rsidR="00657D1E" w:rsidRPr="00713912" w:rsidRDefault="00657D1E" w:rsidP="00BD68E2">
      <w:pPr>
        <w:spacing w:line="276" w:lineRule="auto"/>
        <w:ind w:left="567" w:hanging="567"/>
        <w:jc w:val="center"/>
        <w:rPr>
          <w:sz w:val="24"/>
          <w:szCs w:val="24"/>
          <w:lang w:val="id-ID"/>
        </w:rPr>
      </w:pPr>
      <w:r w:rsidRPr="001310E9">
        <w:rPr>
          <w:sz w:val="24"/>
          <w:szCs w:val="24"/>
        </w:rPr>
        <w:t xml:space="preserve">Pasal </w:t>
      </w:r>
      <w:r w:rsidR="00713912">
        <w:rPr>
          <w:sz w:val="24"/>
          <w:szCs w:val="24"/>
          <w:lang w:val="id-ID"/>
        </w:rPr>
        <w:t>2</w:t>
      </w:r>
      <w:r w:rsidR="000541CA">
        <w:rPr>
          <w:sz w:val="24"/>
          <w:szCs w:val="24"/>
          <w:lang w:val="id-ID"/>
        </w:rPr>
        <w:t>6</w:t>
      </w:r>
    </w:p>
    <w:p w14:paraId="57E0BACE" w14:textId="77777777" w:rsidR="00657D1E" w:rsidRPr="001310E9" w:rsidRDefault="00657D1E" w:rsidP="00BD68E2">
      <w:pPr>
        <w:spacing w:line="276" w:lineRule="auto"/>
        <w:ind w:left="567" w:hanging="567"/>
        <w:jc w:val="center"/>
        <w:rPr>
          <w:b/>
          <w:sz w:val="24"/>
          <w:szCs w:val="24"/>
          <w:lang w:val="en-ID"/>
        </w:rPr>
      </w:pPr>
    </w:p>
    <w:p w14:paraId="636B5576" w14:textId="76BA5A02" w:rsidR="00657D1E" w:rsidRPr="001310E9" w:rsidRDefault="00657D1E" w:rsidP="00D37A9E">
      <w:pPr>
        <w:widowControl/>
        <w:numPr>
          <w:ilvl w:val="0"/>
          <w:numId w:val="50"/>
        </w:numPr>
        <w:tabs>
          <w:tab w:val="left" w:pos="2960"/>
        </w:tabs>
        <w:autoSpaceDE/>
        <w:autoSpaceDN/>
        <w:spacing w:line="276" w:lineRule="auto"/>
        <w:ind w:left="567" w:hanging="567"/>
        <w:jc w:val="both"/>
        <w:rPr>
          <w:sz w:val="24"/>
          <w:szCs w:val="24"/>
        </w:rPr>
      </w:pPr>
      <w:r w:rsidRPr="001310E9">
        <w:rPr>
          <w:sz w:val="24"/>
          <w:szCs w:val="24"/>
        </w:rPr>
        <w:t>Pengurangan TPP dikenakan kepada</w:t>
      </w:r>
      <w:r>
        <w:rPr>
          <w:sz w:val="24"/>
          <w:szCs w:val="24"/>
        </w:rPr>
        <w:t xml:space="preserve"> PNS</w:t>
      </w:r>
      <w:r>
        <w:rPr>
          <w:sz w:val="24"/>
          <w:szCs w:val="24"/>
          <w:lang w:val="en-ID"/>
        </w:rPr>
        <w:t xml:space="preserve"> </w:t>
      </w:r>
      <w:r w:rsidRPr="001310E9">
        <w:rPr>
          <w:sz w:val="24"/>
          <w:szCs w:val="24"/>
        </w:rPr>
        <w:t>dalam hal  :</w:t>
      </w:r>
    </w:p>
    <w:p w14:paraId="27BA8DE6"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rPr>
        <w:t>terlambat masuk kerja</w:t>
      </w:r>
      <w:r>
        <w:rPr>
          <w:sz w:val="24"/>
          <w:szCs w:val="24"/>
        </w:rPr>
        <w:t xml:space="preserve"> </w:t>
      </w:r>
      <w:r w:rsidRPr="00F56913">
        <w:rPr>
          <w:sz w:val="24"/>
          <w:szCs w:val="24"/>
        </w:rPr>
        <w:t>dan/atau tidak mengikuti apel pagi dan tidak mengikuti upacara kedinasan</w:t>
      </w:r>
      <w:r w:rsidRPr="001310E9">
        <w:rPr>
          <w:sz w:val="24"/>
          <w:szCs w:val="24"/>
        </w:rPr>
        <w:t xml:space="preserve">; </w:t>
      </w:r>
    </w:p>
    <w:p w14:paraId="3AE277F6" w14:textId="77777777" w:rsidR="00657D1E"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rPr>
        <w:t>pulang mendahului jam kerja</w:t>
      </w:r>
      <w:r>
        <w:rPr>
          <w:sz w:val="24"/>
          <w:szCs w:val="24"/>
        </w:rPr>
        <w:t xml:space="preserve"> </w:t>
      </w:r>
      <w:r w:rsidRPr="00F56913">
        <w:rPr>
          <w:sz w:val="24"/>
          <w:szCs w:val="24"/>
        </w:rPr>
        <w:t>dan/atau tidak mengikuti apel</w:t>
      </w:r>
      <w:r w:rsidRPr="00F56913">
        <w:rPr>
          <w:sz w:val="24"/>
          <w:szCs w:val="24"/>
          <w:lang w:val="en-ID"/>
        </w:rPr>
        <w:t xml:space="preserve"> sore</w:t>
      </w:r>
      <w:r w:rsidRPr="001310E9">
        <w:rPr>
          <w:sz w:val="24"/>
          <w:szCs w:val="24"/>
        </w:rPr>
        <w:t xml:space="preserve">; </w:t>
      </w:r>
    </w:p>
    <w:p w14:paraId="1D20F62E"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rPr>
        <w:t xml:space="preserve">ketidakhadiran kerja karena cuti; </w:t>
      </w:r>
    </w:p>
    <w:p w14:paraId="14910613"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rPr>
        <w:t>ketidakhadiran kerja karena selain cuti</w:t>
      </w:r>
      <w:r w:rsidRPr="00F56913">
        <w:rPr>
          <w:sz w:val="24"/>
          <w:szCs w:val="24"/>
        </w:rPr>
        <w:t>;</w:t>
      </w:r>
    </w:p>
    <w:p w14:paraId="1AA2C5B2"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rPr>
        <w:t>dibebaskan sementara dari jabatan fungsional karena tidak dapat</w:t>
      </w:r>
      <w:r>
        <w:rPr>
          <w:sz w:val="24"/>
          <w:szCs w:val="24"/>
        </w:rPr>
        <w:t xml:space="preserve"> </w:t>
      </w:r>
      <w:r w:rsidRPr="001310E9">
        <w:rPr>
          <w:sz w:val="24"/>
          <w:szCs w:val="24"/>
        </w:rPr>
        <w:t>memenuhi angka kredit yang dipersyaratkan;</w:t>
      </w:r>
    </w:p>
    <w:p w14:paraId="7186F961"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lang w:val="en-ID"/>
        </w:rPr>
        <w:t>dijatuhi hukuman disiplin;</w:t>
      </w:r>
    </w:p>
    <w:p w14:paraId="6219F586" w14:textId="1776144D"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r w:rsidRPr="001310E9">
        <w:rPr>
          <w:sz w:val="24"/>
          <w:szCs w:val="24"/>
          <w:lang w:val="en-ID"/>
        </w:rPr>
        <w:t xml:space="preserve">atasan langsung yang tidak melakukan proses indikasi hukuman disiplin bawahan; </w:t>
      </w:r>
      <w:r w:rsidR="00EA448C">
        <w:rPr>
          <w:sz w:val="24"/>
          <w:szCs w:val="24"/>
          <w:lang w:val="en-ID"/>
        </w:rPr>
        <w:t>dan/</w:t>
      </w:r>
      <w:r>
        <w:rPr>
          <w:sz w:val="24"/>
          <w:szCs w:val="24"/>
          <w:lang w:val="en-ID"/>
        </w:rPr>
        <w:t>atau</w:t>
      </w:r>
    </w:p>
    <w:p w14:paraId="18ECF61D" w14:textId="77777777" w:rsidR="00657D1E" w:rsidRPr="001310E9" w:rsidRDefault="00657D1E" w:rsidP="00D37A9E">
      <w:pPr>
        <w:widowControl/>
        <w:numPr>
          <w:ilvl w:val="0"/>
          <w:numId w:val="52"/>
        </w:numPr>
        <w:tabs>
          <w:tab w:val="left" w:pos="3402"/>
        </w:tabs>
        <w:autoSpaceDE/>
        <w:autoSpaceDN/>
        <w:spacing w:line="276" w:lineRule="auto"/>
        <w:ind w:left="993" w:hanging="426"/>
        <w:jc w:val="both"/>
        <w:rPr>
          <w:sz w:val="24"/>
          <w:szCs w:val="24"/>
        </w:rPr>
      </w:pPr>
      <w:proofErr w:type="gramStart"/>
      <w:r w:rsidRPr="001310E9">
        <w:rPr>
          <w:sz w:val="24"/>
          <w:szCs w:val="24"/>
          <w:lang w:val="en-ID"/>
        </w:rPr>
        <w:lastRenderedPageBreak/>
        <w:t>atasan</w:t>
      </w:r>
      <w:proofErr w:type="gramEnd"/>
      <w:r w:rsidRPr="001310E9">
        <w:rPr>
          <w:sz w:val="24"/>
          <w:szCs w:val="24"/>
          <w:lang w:val="en-ID"/>
        </w:rPr>
        <w:t xml:space="preserve"> langsung yang tidak melakukan validasi aktivitas bawahan.</w:t>
      </w:r>
    </w:p>
    <w:p w14:paraId="55AA879B" w14:textId="078634C8" w:rsidR="00657D1E" w:rsidRPr="001310E9" w:rsidRDefault="00657D1E" w:rsidP="00D37A9E">
      <w:pPr>
        <w:widowControl/>
        <w:numPr>
          <w:ilvl w:val="0"/>
          <w:numId w:val="50"/>
        </w:numPr>
        <w:tabs>
          <w:tab w:val="left" w:pos="2960"/>
        </w:tabs>
        <w:autoSpaceDE/>
        <w:autoSpaceDN/>
        <w:spacing w:line="276" w:lineRule="auto"/>
        <w:ind w:left="567" w:hanging="567"/>
        <w:jc w:val="both"/>
        <w:rPr>
          <w:sz w:val="24"/>
          <w:szCs w:val="24"/>
        </w:rPr>
      </w:pPr>
      <w:r w:rsidRPr="001310E9">
        <w:rPr>
          <w:sz w:val="24"/>
          <w:szCs w:val="24"/>
        </w:rPr>
        <w:t>Pengurangan TPP sebagaimana dimaksud pada ayat (1), dinyatakan dalam % (persen).</w:t>
      </w:r>
    </w:p>
    <w:p w14:paraId="0A2133AE" w14:textId="3BC9FF2B" w:rsidR="00657D1E" w:rsidRPr="001310E9" w:rsidRDefault="00657D1E" w:rsidP="00D37A9E">
      <w:pPr>
        <w:widowControl/>
        <w:numPr>
          <w:ilvl w:val="0"/>
          <w:numId w:val="50"/>
        </w:numPr>
        <w:tabs>
          <w:tab w:val="left" w:pos="2960"/>
        </w:tabs>
        <w:autoSpaceDE/>
        <w:autoSpaceDN/>
        <w:spacing w:line="276" w:lineRule="auto"/>
        <w:ind w:left="567" w:hanging="567"/>
        <w:jc w:val="both"/>
        <w:rPr>
          <w:sz w:val="24"/>
          <w:szCs w:val="24"/>
        </w:rPr>
      </w:pPr>
      <w:r w:rsidRPr="001310E9">
        <w:rPr>
          <w:sz w:val="24"/>
          <w:szCs w:val="24"/>
        </w:rPr>
        <w:t>Pengurangan TPP sebagaimana dimaksud pada ayat (2), dihitung secara kumulatif dalam 1 (satu) bulan dan paling banyak sebesar 100% (seratus persen).</w:t>
      </w:r>
    </w:p>
    <w:p w14:paraId="71686678" w14:textId="77777777" w:rsidR="00E85A29" w:rsidRDefault="00E85A29" w:rsidP="00BD68E2">
      <w:pPr>
        <w:spacing w:line="276" w:lineRule="auto"/>
        <w:ind w:left="567" w:hanging="567"/>
        <w:jc w:val="center"/>
        <w:rPr>
          <w:sz w:val="24"/>
          <w:szCs w:val="24"/>
        </w:rPr>
      </w:pPr>
    </w:p>
    <w:p w14:paraId="408C65C0" w14:textId="5CA7C56B" w:rsidR="00657D1E" w:rsidRPr="00713912" w:rsidRDefault="00657D1E" w:rsidP="00BD68E2">
      <w:pPr>
        <w:spacing w:line="276" w:lineRule="auto"/>
        <w:ind w:left="567" w:hanging="567"/>
        <w:jc w:val="center"/>
        <w:rPr>
          <w:sz w:val="24"/>
          <w:szCs w:val="24"/>
          <w:lang w:val="id-ID"/>
        </w:rPr>
      </w:pPr>
      <w:r w:rsidRPr="001310E9">
        <w:rPr>
          <w:sz w:val="24"/>
          <w:szCs w:val="24"/>
        </w:rPr>
        <w:t xml:space="preserve">Pasal </w:t>
      </w:r>
      <w:r w:rsidR="00713912">
        <w:rPr>
          <w:sz w:val="24"/>
          <w:szCs w:val="24"/>
          <w:lang w:val="id-ID"/>
        </w:rPr>
        <w:t>2</w:t>
      </w:r>
      <w:r w:rsidR="000541CA">
        <w:rPr>
          <w:sz w:val="24"/>
          <w:szCs w:val="24"/>
          <w:lang w:val="id-ID"/>
        </w:rPr>
        <w:t>7</w:t>
      </w:r>
    </w:p>
    <w:p w14:paraId="65285EE6" w14:textId="77777777" w:rsidR="00657D1E" w:rsidRPr="001310E9" w:rsidRDefault="00657D1E" w:rsidP="00BD68E2">
      <w:pPr>
        <w:spacing w:line="276" w:lineRule="auto"/>
        <w:ind w:left="567" w:hanging="567"/>
        <w:jc w:val="center"/>
        <w:rPr>
          <w:sz w:val="24"/>
          <w:szCs w:val="24"/>
        </w:rPr>
      </w:pPr>
    </w:p>
    <w:p w14:paraId="58CD89D3" w14:textId="7EC2EFFD" w:rsidR="00657D1E" w:rsidRPr="00F56913" w:rsidRDefault="00657D1E" w:rsidP="00D37A9E">
      <w:pPr>
        <w:widowControl/>
        <w:numPr>
          <w:ilvl w:val="0"/>
          <w:numId w:val="55"/>
        </w:numPr>
        <w:tabs>
          <w:tab w:val="left" w:pos="2960"/>
        </w:tabs>
        <w:autoSpaceDE/>
        <w:autoSpaceDN/>
        <w:spacing w:line="276" w:lineRule="auto"/>
        <w:ind w:left="567" w:hanging="567"/>
        <w:jc w:val="both"/>
        <w:rPr>
          <w:sz w:val="24"/>
          <w:szCs w:val="24"/>
        </w:rPr>
      </w:pPr>
      <w:r w:rsidRPr="00F56913">
        <w:rPr>
          <w:sz w:val="24"/>
          <w:szCs w:val="24"/>
        </w:rPr>
        <w:t>P</w:t>
      </w:r>
      <w:r w:rsidR="00EA448C">
        <w:rPr>
          <w:sz w:val="24"/>
          <w:szCs w:val="24"/>
        </w:rPr>
        <w:t>NS</w:t>
      </w:r>
      <w:r w:rsidRPr="00F56913">
        <w:rPr>
          <w:sz w:val="24"/>
          <w:szCs w:val="24"/>
        </w:rPr>
        <w:t xml:space="preserve"> yang terlambat masuk kerja dan/atau tidak mengikuti apel pagi atau apel sore dan tidak mengikuti upacara kedinasan, serta pulang cepat sebagaimana dimaksud dalam Pasal </w:t>
      </w:r>
      <w:r w:rsidR="00713912">
        <w:rPr>
          <w:sz w:val="24"/>
          <w:szCs w:val="24"/>
          <w:lang w:val="id-ID"/>
        </w:rPr>
        <w:t>2</w:t>
      </w:r>
      <w:r w:rsidR="00163FBC">
        <w:rPr>
          <w:sz w:val="24"/>
          <w:szCs w:val="24"/>
          <w:lang w:val="id-ID"/>
        </w:rPr>
        <w:t>6</w:t>
      </w:r>
      <w:r w:rsidRPr="00F56913">
        <w:rPr>
          <w:sz w:val="24"/>
          <w:szCs w:val="24"/>
        </w:rPr>
        <w:t xml:space="preserve"> ayat (1) huruf a dan huruf b, dikenakan pengurangan TPP se</w:t>
      </w:r>
      <w:r w:rsidR="00CA7126">
        <w:rPr>
          <w:sz w:val="24"/>
          <w:szCs w:val="24"/>
          <w:lang w:val="id-ID"/>
        </w:rPr>
        <w:t>bagai</w:t>
      </w:r>
      <w:r w:rsidR="00163FBC">
        <w:rPr>
          <w:sz w:val="24"/>
          <w:szCs w:val="24"/>
          <w:lang w:val="id-ID"/>
        </w:rPr>
        <w:t xml:space="preserve"> berikut :</w:t>
      </w:r>
      <w:r w:rsidR="00CA7126">
        <w:rPr>
          <w:sz w:val="24"/>
          <w:szCs w:val="24"/>
          <w:lang w:val="id-ID"/>
        </w:rPr>
        <w:t xml:space="preserve"> </w:t>
      </w:r>
    </w:p>
    <w:p w14:paraId="602D4F8C" w14:textId="77777777" w:rsidR="00657D1E" w:rsidRPr="000500E3" w:rsidRDefault="00657D1E" w:rsidP="00D37A9E">
      <w:pPr>
        <w:widowControl/>
        <w:numPr>
          <w:ilvl w:val="1"/>
          <w:numId w:val="55"/>
        </w:numPr>
        <w:tabs>
          <w:tab w:val="left" w:pos="3380"/>
        </w:tabs>
        <w:autoSpaceDE/>
        <w:autoSpaceDN/>
        <w:spacing w:line="276" w:lineRule="auto"/>
        <w:ind w:left="993" w:hanging="426"/>
        <w:jc w:val="both"/>
        <w:rPr>
          <w:sz w:val="24"/>
          <w:szCs w:val="24"/>
        </w:rPr>
      </w:pPr>
      <w:r w:rsidRPr="000500E3">
        <w:rPr>
          <w:sz w:val="24"/>
          <w:szCs w:val="24"/>
        </w:rPr>
        <w:t xml:space="preserve">tidak mengikuti apel pagi atau apel </w:t>
      </w:r>
      <w:r w:rsidRPr="000500E3">
        <w:rPr>
          <w:sz w:val="24"/>
          <w:szCs w:val="24"/>
          <w:lang w:val="en-ID"/>
        </w:rPr>
        <w:t>sore</w:t>
      </w:r>
      <w:r w:rsidRPr="000500E3">
        <w:rPr>
          <w:sz w:val="24"/>
          <w:szCs w:val="24"/>
        </w:rPr>
        <w:t xml:space="preserve"> tanpa alasan yang sah dikenakan pengurangan TPP sebesar 2,00% (</w:t>
      </w:r>
      <w:r w:rsidRPr="000500E3">
        <w:rPr>
          <w:sz w:val="24"/>
          <w:szCs w:val="24"/>
          <w:lang w:val="en-ID"/>
        </w:rPr>
        <w:t>dua</w:t>
      </w:r>
      <w:r w:rsidRPr="000500E3">
        <w:rPr>
          <w:sz w:val="24"/>
          <w:szCs w:val="24"/>
        </w:rPr>
        <w:t xml:space="preserve"> persen) dari TPP yang akan diterima setiap kali </w:t>
      </w:r>
      <w:r w:rsidRPr="000500E3">
        <w:rPr>
          <w:sz w:val="24"/>
          <w:szCs w:val="24"/>
          <w:lang w:val="en-ID"/>
        </w:rPr>
        <w:t>tidak mengikuti apel</w:t>
      </w:r>
      <w:r w:rsidRPr="000500E3">
        <w:rPr>
          <w:sz w:val="24"/>
          <w:szCs w:val="24"/>
        </w:rPr>
        <w:t>;</w:t>
      </w:r>
    </w:p>
    <w:p w14:paraId="45519D47" w14:textId="10BBBF84" w:rsidR="00657D1E" w:rsidRDefault="00657D1E" w:rsidP="00D37A9E">
      <w:pPr>
        <w:widowControl/>
        <w:numPr>
          <w:ilvl w:val="1"/>
          <w:numId w:val="55"/>
        </w:numPr>
        <w:tabs>
          <w:tab w:val="left" w:pos="3380"/>
        </w:tabs>
        <w:autoSpaceDE/>
        <w:autoSpaceDN/>
        <w:spacing w:line="276" w:lineRule="auto"/>
        <w:ind w:left="993" w:hanging="426"/>
        <w:jc w:val="both"/>
        <w:rPr>
          <w:sz w:val="24"/>
          <w:szCs w:val="24"/>
        </w:rPr>
      </w:pPr>
      <w:r w:rsidRPr="000500E3">
        <w:rPr>
          <w:sz w:val="24"/>
          <w:szCs w:val="24"/>
        </w:rPr>
        <w:t xml:space="preserve">tidak mengikuti upacara kedinasan tanpa alasan yang sah dikenakan pengurangan TPP </w:t>
      </w:r>
      <w:r w:rsidR="00EA448C" w:rsidRPr="000500E3">
        <w:rPr>
          <w:sz w:val="24"/>
          <w:szCs w:val="24"/>
        </w:rPr>
        <w:t>s</w:t>
      </w:r>
      <w:r w:rsidRPr="000500E3">
        <w:rPr>
          <w:sz w:val="24"/>
          <w:szCs w:val="24"/>
        </w:rPr>
        <w:t>ebesar 2,00% (dua persen) dari TPP yang akan diterima setiap kali tidak mengikuti upacara;</w:t>
      </w:r>
      <w:r w:rsidR="00EA448C" w:rsidRPr="000500E3">
        <w:rPr>
          <w:sz w:val="24"/>
          <w:szCs w:val="24"/>
        </w:rPr>
        <w:t xml:space="preserve"> dan</w:t>
      </w:r>
    </w:p>
    <w:p w14:paraId="670B8A74" w14:textId="1B069E6E" w:rsidR="00657D1E" w:rsidRPr="000500E3" w:rsidRDefault="00657D1E" w:rsidP="00D37A9E">
      <w:pPr>
        <w:widowControl/>
        <w:numPr>
          <w:ilvl w:val="1"/>
          <w:numId w:val="55"/>
        </w:numPr>
        <w:tabs>
          <w:tab w:val="left" w:pos="3380"/>
        </w:tabs>
        <w:autoSpaceDE/>
        <w:autoSpaceDN/>
        <w:spacing w:line="276" w:lineRule="auto"/>
        <w:ind w:left="993" w:hanging="426"/>
        <w:jc w:val="both"/>
        <w:rPr>
          <w:sz w:val="24"/>
          <w:szCs w:val="24"/>
          <w:lang w:val="id-ID"/>
        </w:rPr>
      </w:pPr>
      <w:r w:rsidRPr="000500E3">
        <w:rPr>
          <w:sz w:val="24"/>
          <w:szCs w:val="24"/>
          <w:lang w:val="en-ID"/>
        </w:rPr>
        <w:t xml:space="preserve">Terlambat masuk kerja dan/atau cepat pulang pada setiap kelipataan </w:t>
      </w:r>
      <w:r w:rsidR="003A1C4A">
        <w:rPr>
          <w:sz w:val="24"/>
          <w:szCs w:val="24"/>
          <w:lang w:val="en-ID"/>
        </w:rPr>
        <w:t xml:space="preserve">1 </w:t>
      </w:r>
      <w:r w:rsidRPr="000500E3">
        <w:rPr>
          <w:sz w:val="24"/>
          <w:szCs w:val="24"/>
          <w:lang w:val="en-ID"/>
        </w:rPr>
        <w:t>(satu) menit dikenakan pengurangan sebesar 0</w:t>
      </w:r>
      <w:proofErr w:type="gramStart"/>
      <w:r w:rsidRPr="000500E3">
        <w:rPr>
          <w:sz w:val="24"/>
          <w:szCs w:val="24"/>
          <w:lang w:val="en-ID"/>
        </w:rPr>
        <w:t>,</w:t>
      </w:r>
      <w:r w:rsidR="00117C2A">
        <w:rPr>
          <w:sz w:val="24"/>
          <w:szCs w:val="24"/>
          <w:lang w:val="en-ID"/>
        </w:rPr>
        <w:t>5</w:t>
      </w:r>
      <w:proofErr w:type="gramEnd"/>
      <w:r w:rsidRPr="000500E3">
        <w:rPr>
          <w:sz w:val="24"/>
          <w:szCs w:val="24"/>
          <w:lang w:val="en-ID"/>
        </w:rPr>
        <w:t xml:space="preserve">% (nol koma </w:t>
      </w:r>
      <w:r w:rsidR="00117C2A">
        <w:rPr>
          <w:sz w:val="24"/>
          <w:szCs w:val="24"/>
          <w:lang w:val="en-ID"/>
        </w:rPr>
        <w:t>lima</w:t>
      </w:r>
      <w:r w:rsidR="003A1C4A">
        <w:rPr>
          <w:sz w:val="24"/>
          <w:szCs w:val="24"/>
          <w:lang w:val="en-ID"/>
        </w:rPr>
        <w:t xml:space="preserve"> </w:t>
      </w:r>
      <w:r w:rsidRPr="000500E3">
        <w:rPr>
          <w:sz w:val="24"/>
          <w:szCs w:val="24"/>
          <w:lang w:val="en-ID"/>
        </w:rPr>
        <w:t>persen</w:t>
      </w:r>
      <w:r w:rsidRPr="000500E3">
        <w:rPr>
          <w:sz w:val="24"/>
          <w:szCs w:val="24"/>
          <w:shd w:val="clear" w:color="auto" w:fill="FFFFFF"/>
          <w:lang w:val="en-ID"/>
        </w:rPr>
        <w:t>).</w:t>
      </w:r>
    </w:p>
    <w:p w14:paraId="4A61E536" w14:textId="6AF24E5C" w:rsidR="00657D1E" w:rsidRPr="000500E3" w:rsidRDefault="00657D1E" w:rsidP="00D37A9E">
      <w:pPr>
        <w:widowControl/>
        <w:numPr>
          <w:ilvl w:val="0"/>
          <w:numId w:val="51"/>
        </w:numPr>
        <w:tabs>
          <w:tab w:val="left" w:pos="2960"/>
        </w:tabs>
        <w:autoSpaceDE/>
        <w:autoSpaceDN/>
        <w:spacing w:line="276" w:lineRule="auto"/>
        <w:ind w:left="567" w:hanging="567"/>
        <w:jc w:val="both"/>
        <w:rPr>
          <w:sz w:val="24"/>
          <w:szCs w:val="24"/>
        </w:rPr>
      </w:pPr>
      <w:r w:rsidRPr="000500E3">
        <w:rPr>
          <w:sz w:val="24"/>
          <w:szCs w:val="24"/>
        </w:rPr>
        <w:t>P</w:t>
      </w:r>
      <w:r w:rsidR="00EA448C" w:rsidRPr="000500E3">
        <w:rPr>
          <w:sz w:val="24"/>
          <w:szCs w:val="24"/>
        </w:rPr>
        <w:t>NS</w:t>
      </w:r>
      <w:r w:rsidRPr="000500E3">
        <w:rPr>
          <w:sz w:val="24"/>
          <w:szCs w:val="24"/>
        </w:rPr>
        <w:t xml:space="preserve"> yang tidak masuk kerja</w:t>
      </w:r>
      <w:r w:rsidRPr="000500E3">
        <w:rPr>
          <w:sz w:val="24"/>
          <w:szCs w:val="24"/>
          <w:lang w:val="id-ID"/>
        </w:rPr>
        <w:t xml:space="preserve"> </w:t>
      </w:r>
      <w:r w:rsidR="00504F26" w:rsidRPr="000500E3">
        <w:rPr>
          <w:sz w:val="24"/>
          <w:szCs w:val="24"/>
          <w:lang w:val="id-ID"/>
        </w:rPr>
        <w:t>alasan</w:t>
      </w:r>
      <w:r w:rsidRPr="000500E3">
        <w:rPr>
          <w:sz w:val="24"/>
          <w:szCs w:val="24"/>
          <w:lang w:val="id-ID"/>
        </w:rPr>
        <w:t xml:space="preserve"> cuti,</w:t>
      </w:r>
      <w:r w:rsidRPr="000500E3">
        <w:rPr>
          <w:sz w:val="24"/>
          <w:szCs w:val="24"/>
        </w:rPr>
        <w:t xml:space="preserve"> sebagaimana dimaksud dalam Pasal </w:t>
      </w:r>
      <w:r w:rsidR="00B54E9C" w:rsidRPr="000500E3">
        <w:rPr>
          <w:sz w:val="24"/>
          <w:szCs w:val="24"/>
          <w:lang w:val="id-ID"/>
        </w:rPr>
        <w:t>27</w:t>
      </w:r>
      <w:r w:rsidRPr="000500E3">
        <w:rPr>
          <w:sz w:val="24"/>
          <w:szCs w:val="24"/>
        </w:rPr>
        <w:t xml:space="preserve"> ayat (1) huruf c dikenakan pengurangan TPP sebagai berikut :</w:t>
      </w:r>
    </w:p>
    <w:p w14:paraId="28A315F2" w14:textId="5ABF0AB2" w:rsidR="00657D1E" w:rsidRPr="000500E3" w:rsidRDefault="00657D1E" w:rsidP="00D37A9E">
      <w:pPr>
        <w:widowControl/>
        <w:numPr>
          <w:ilvl w:val="0"/>
          <w:numId w:val="54"/>
        </w:numPr>
        <w:autoSpaceDE/>
        <w:autoSpaceDN/>
        <w:spacing w:line="276" w:lineRule="auto"/>
        <w:ind w:left="993" w:hanging="426"/>
        <w:jc w:val="both"/>
        <w:rPr>
          <w:sz w:val="24"/>
          <w:szCs w:val="24"/>
        </w:rPr>
      </w:pPr>
      <w:r w:rsidRPr="000500E3">
        <w:rPr>
          <w:sz w:val="24"/>
          <w:szCs w:val="24"/>
        </w:rPr>
        <w:t>P</w:t>
      </w:r>
      <w:r w:rsidR="00EA448C" w:rsidRPr="000500E3">
        <w:rPr>
          <w:sz w:val="24"/>
          <w:szCs w:val="24"/>
        </w:rPr>
        <w:t>NS</w:t>
      </w:r>
      <w:r w:rsidRPr="000500E3">
        <w:rPr>
          <w:sz w:val="24"/>
          <w:szCs w:val="24"/>
        </w:rPr>
        <w:t xml:space="preserve"> yang menjalani cuti alasan penting dilakukan pengurangan TPP sebesar 1% (satu persen) dari TPP yang akan diterima untuk tiap 1 (satu) hari tidak masuk kerja;</w:t>
      </w:r>
    </w:p>
    <w:p w14:paraId="138DA9C7" w14:textId="06F915C8" w:rsidR="00657D1E" w:rsidRPr="000500E3" w:rsidRDefault="00EA448C" w:rsidP="00D37A9E">
      <w:pPr>
        <w:widowControl/>
        <w:numPr>
          <w:ilvl w:val="0"/>
          <w:numId w:val="54"/>
        </w:numPr>
        <w:autoSpaceDE/>
        <w:autoSpaceDN/>
        <w:spacing w:line="276" w:lineRule="auto"/>
        <w:ind w:left="993" w:hanging="426"/>
        <w:jc w:val="both"/>
        <w:rPr>
          <w:sz w:val="24"/>
          <w:szCs w:val="24"/>
        </w:rPr>
      </w:pPr>
      <w:r w:rsidRPr="000500E3">
        <w:rPr>
          <w:sz w:val="24"/>
          <w:szCs w:val="24"/>
        </w:rPr>
        <w:t>PNS</w:t>
      </w:r>
      <w:r w:rsidR="00657D1E" w:rsidRPr="000500E3">
        <w:rPr>
          <w:sz w:val="24"/>
          <w:szCs w:val="24"/>
        </w:rPr>
        <w:t xml:space="preserve"> yang menjalani cuti sakit dikenakan pengurangan TPP sebesar 1% (satu persen) dari TPP yang akan diterima untuk tiap</w:t>
      </w:r>
      <w:r w:rsidR="00657D1E" w:rsidRPr="000500E3">
        <w:rPr>
          <w:sz w:val="24"/>
          <w:szCs w:val="24"/>
          <w:lang w:val="en-ID"/>
        </w:rPr>
        <w:t xml:space="preserve"> 1 </w:t>
      </w:r>
      <w:r w:rsidR="00657D1E" w:rsidRPr="000500E3">
        <w:rPr>
          <w:sz w:val="24"/>
          <w:szCs w:val="24"/>
        </w:rPr>
        <w:t xml:space="preserve">(satu) hari tidak masuk kerja; </w:t>
      </w:r>
      <w:r w:rsidRPr="000500E3">
        <w:rPr>
          <w:sz w:val="24"/>
          <w:szCs w:val="24"/>
        </w:rPr>
        <w:t>dan</w:t>
      </w:r>
    </w:p>
    <w:p w14:paraId="3CB6E7FF" w14:textId="77777777" w:rsidR="00657D1E" w:rsidRPr="000500E3" w:rsidRDefault="00657D1E" w:rsidP="00D37A9E">
      <w:pPr>
        <w:widowControl/>
        <w:numPr>
          <w:ilvl w:val="0"/>
          <w:numId w:val="54"/>
        </w:numPr>
        <w:autoSpaceDE/>
        <w:autoSpaceDN/>
        <w:spacing w:line="276" w:lineRule="auto"/>
        <w:ind w:left="993" w:hanging="426"/>
        <w:jc w:val="both"/>
        <w:rPr>
          <w:sz w:val="24"/>
          <w:szCs w:val="24"/>
          <w:lang w:val="id-ID"/>
        </w:rPr>
      </w:pPr>
      <w:proofErr w:type="gramStart"/>
      <w:r w:rsidRPr="000500E3">
        <w:rPr>
          <w:sz w:val="24"/>
          <w:szCs w:val="24"/>
          <w:lang w:val="en-ID"/>
        </w:rPr>
        <w:t>tidak</w:t>
      </w:r>
      <w:proofErr w:type="gramEnd"/>
      <w:r w:rsidRPr="000500E3">
        <w:rPr>
          <w:sz w:val="24"/>
          <w:szCs w:val="24"/>
          <w:lang w:val="en-ID"/>
        </w:rPr>
        <w:t xml:space="preserve"> masuk kerja karena cuti tahunan, tidak </w:t>
      </w:r>
      <w:r w:rsidRPr="000500E3">
        <w:rPr>
          <w:sz w:val="24"/>
          <w:szCs w:val="24"/>
        </w:rPr>
        <w:t>dikenakan pengurangan TPP</w:t>
      </w:r>
      <w:r w:rsidRPr="000500E3">
        <w:rPr>
          <w:sz w:val="24"/>
          <w:szCs w:val="24"/>
          <w:lang w:val="en-ID"/>
        </w:rPr>
        <w:t>.</w:t>
      </w:r>
    </w:p>
    <w:p w14:paraId="4FEEFE06" w14:textId="4C99581F" w:rsidR="00657D1E" w:rsidRPr="0081334D" w:rsidRDefault="00657D1E" w:rsidP="00D37A9E">
      <w:pPr>
        <w:widowControl/>
        <w:numPr>
          <w:ilvl w:val="0"/>
          <w:numId w:val="51"/>
        </w:numPr>
        <w:tabs>
          <w:tab w:val="left" w:pos="2960"/>
        </w:tabs>
        <w:autoSpaceDE/>
        <w:autoSpaceDN/>
        <w:spacing w:line="276" w:lineRule="auto"/>
        <w:ind w:left="567" w:hanging="567"/>
        <w:jc w:val="both"/>
        <w:rPr>
          <w:sz w:val="24"/>
          <w:szCs w:val="24"/>
          <w:lang w:val="id-ID"/>
        </w:rPr>
      </w:pPr>
      <w:r w:rsidRPr="0081334D">
        <w:rPr>
          <w:sz w:val="24"/>
          <w:szCs w:val="24"/>
          <w:lang w:val="id-ID"/>
        </w:rPr>
        <w:t xml:space="preserve">Dalam hal pegawai mengalami sakit selama </w:t>
      </w:r>
      <w:r w:rsidR="00B54E9C" w:rsidRPr="000500E3">
        <w:rPr>
          <w:sz w:val="24"/>
          <w:szCs w:val="24"/>
          <w:lang w:val="id-ID"/>
        </w:rPr>
        <w:t>3</w:t>
      </w:r>
      <w:r w:rsidRPr="0081334D">
        <w:rPr>
          <w:sz w:val="24"/>
          <w:szCs w:val="24"/>
          <w:lang w:val="id-ID"/>
        </w:rPr>
        <w:t xml:space="preserve"> (</w:t>
      </w:r>
      <w:r w:rsidR="00B54E9C" w:rsidRPr="000500E3">
        <w:rPr>
          <w:sz w:val="24"/>
          <w:szCs w:val="24"/>
          <w:lang w:val="id-ID"/>
        </w:rPr>
        <w:t>tiga</w:t>
      </w:r>
      <w:r w:rsidRPr="0081334D">
        <w:rPr>
          <w:sz w:val="24"/>
          <w:szCs w:val="24"/>
          <w:lang w:val="id-ID"/>
        </w:rPr>
        <w:t xml:space="preserve">) hari </w:t>
      </w:r>
      <w:r w:rsidR="00163FBC" w:rsidRPr="000500E3">
        <w:rPr>
          <w:sz w:val="24"/>
          <w:szCs w:val="24"/>
          <w:lang w:val="id-ID"/>
        </w:rPr>
        <w:t xml:space="preserve">kerja </w:t>
      </w:r>
      <w:r w:rsidRPr="0081334D">
        <w:rPr>
          <w:sz w:val="24"/>
          <w:szCs w:val="24"/>
          <w:lang w:val="id-ID"/>
        </w:rPr>
        <w:t>tidak dikenakan pengurangan TPP sepanjang ada penyampaian kepada atasan langsung baik tertulis maupun melalui media komunikasi lainnya.</w:t>
      </w:r>
    </w:p>
    <w:p w14:paraId="1E940499" w14:textId="177DB51A" w:rsidR="00657D1E" w:rsidRPr="001310E9" w:rsidRDefault="00657D1E" w:rsidP="00D37A9E">
      <w:pPr>
        <w:widowControl/>
        <w:numPr>
          <w:ilvl w:val="0"/>
          <w:numId w:val="51"/>
        </w:numPr>
        <w:tabs>
          <w:tab w:val="left" w:pos="2960"/>
        </w:tabs>
        <w:autoSpaceDE/>
        <w:autoSpaceDN/>
        <w:spacing w:line="276" w:lineRule="auto"/>
        <w:ind w:left="567" w:hanging="567"/>
        <w:jc w:val="both"/>
        <w:rPr>
          <w:sz w:val="24"/>
          <w:szCs w:val="24"/>
          <w:lang w:val="id-ID"/>
        </w:rPr>
      </w:pPr>
      <w:r w:rsidRPr="000500E3">
        <w:rPr>
          <w:sz w:val="24"/>
          <w:szCs w:val="24"/>
          <w:lang w:val="id-ID"/>
        </w:rPr>
        <w:t>D</w:t>
      </w:r>
      <w:r w:rsidRPr="0081334D">
        <w:rPr>
          <w:sz w:val="24"/>
          <w:szCs w:val="24"/>
          <w:lang w:val="id-ID"/>
        </w:rPr>
        <w:t xml:space="preserve">alam hal pegawai mengalami sakit lebih dari </w:t>
      </w:r>
      <w:r w:rsidR="00B54E9C" w:rsidRPr="000500E3">
        <w:rPr>
          <w:sz w:val="24"/>
          <w:szCs w:val="24"/>
          <w:lang w:val="id-ID"/>
        </w:rPr>
        <w:t>3</w:t>
      </w:r>
      <w:r w:rsidRPr="0081334D">
        <w:rPr>
          <w:sz w:val="24"/>
          <w:szCs w:val="24"/>
          <w:lang w:val="id-ID"/>
        </w:rPr>
        <w:t xml:space="preserve"> (</w:t>
      </w:r>
      <w:r w:rsidR="00B54E9C" w:rsidRPr="000500E3">
        <w:rPr>
          <w:sz w:val="24"/>
          <w:szCs w:val="24"/>
          <w:lang w:val="id-ID"/>
        </w:rPr>
        <w:t>tiga</w:t>
      </w:r>
      <w:r w:rsidRPr="0081334D">
        <w:rPr>
          <w:sz w:val="24"/>
          <w:szCs w:val="24"/>
          <w:lang w:val="id-ID"/>
        </w:rPr>
        <w:t xml:space="preserve">) hari dalam sebulan dan tidak secara beturut-turut sampai dengan maksimal </w:t>
      </w:r>
      <w:r w:rsidR="00B54E9C">
        <w:rPr>
          <w:sz w:val="24"/>
          <w:szCs w:val="24"/>
          <w:lang w:val="id-ID"/>
        </w:rPr>
        <w:t>1</w:t>
      </w:r>
      <w:r w:rsidR="00CA7126">
        <w:rPr>
          <w:sz w:val="24"/>
          <w:szCs w:val="24"/>
          <w:lang w:val="id-ID"/>
        </w:rPr>
        <w:t>2</w:t>
      </w:r>
      <w:r w:rsidRPr="0081334D">
        <w:rPr>
          <w:sz w:val="24"/>
          <w:szCs w:val="24"/>
          <w:lang w:val="id-ID"/>
        </w:rPr>
        <w:t xml:space="preserve"> (</w:t>
      </w:r>
      <w:r w:rsidR="00B54E9C">
        <w:rPr>
          <w:sz w:val="24"/>
          <w:szCs w:val="24"/>
          <w:lang w:val="id-ID"/>
        </w:rPr>
        <w:t>dua</w:t>
      </w:r>
      <w:r w:rsidRPr="0081334D">
        <w:rPr>
          <w:sz w:val="24"/>
          <w:szCs w:val="24"/>
          <w:lang w:val="id-ID"/>
        </w:rPr>
        <w:t xml:space="preserve"> belas hari </w:t>
      </w:r>
      <w:r w:rsidR="00163FBC">
        <w:rPr>
          <w:sz w:val="24"/>
          <w:szCs w:val="24"/>
          <w:lang w:val="id-ID"/>
        </w:rPr>
        <w:t xml:space="preserve">kerja </w:t>
      </w:r>
      <w:r w:rsidRPr="0081334D">
        <w:rPr>
          <w:sz w:val="24"/>
          <w:szCs w:val="24"/>
          <w:lang w:val="id-ID"/>
        </w:rPr>
        <w:t xml:space="preserve">dalam sebulan sepanjang ada penyampaian kepada atasan langsung </w:t>
      </w:r>
      <w:r w:rsidR="00B54E9C">
        <w:rPr>
          <w:sz w:val="24"/>
          <w:szCs w:val="24"/>
          <w:lang w:val="id-ID"/>
        </w:rPr>
        <w:t>dibuktikan dengan surat keterangan sakit</w:t>
      </w:r>
      <w:r w:rsidRPr="0081334D">
        <w:rPr>
          <w:sz w:val="24"/>
          <w:szCs w:val="24"/>
          <w:lang w:val="id-ID"/>
        </w:rPr>
        <w:t xml:space="preserve"> dikenakan pengurangan TPP sebesar 1% (satu persen) dari TPP yang akan diterima untuk tiap 1 (satu) hari tidak masuk kerja.</w:t>
      </w:r>
    </w:p>
    <w:p w14:paraId="2F8121F2" w14:textId="249B4148" w:rsidR="00657D1E" w:rsidRPr="00F56913" w:rsidRDefault="00EA448C" w:rsidP="00D37A9E">
      <w:pPr>
        <w:widowControl/>
        <w:numPr>
          <w:ilvl w:val="0"/>
          <w:numId w:val="51"/>
        </w:numPr>
        <w:tabs>
          <w:tab w:val="left" w:pos="2960"/>
        </w:tabs>
        <w:autoSpaceDE/>
        <w:autoSpaceDN/>
        <w:spacing w:line="276" w:lineRule="auto"/>
        <w:ind w:left="567" w:hanging="567"/>
        <w:jc w:val="both"/>
        <w:rPr>
          <w:sz w:val="24"/>
          <w:szCs w:val="24"/>
        </w:rPr>
      </w:pPr>
      <w:r>
        <w:rPr>
          <w:sz w:val="24"/>
          <w:szCs w:val="24"/>
        </w:rPr>
        <w:t>PNS</w:t>
      </w:r>
      <w:r w:rsidR="00657D1E" w:rsidRPr="00F56913">
        <w:rPr>
          <w:sz w:val="24"/>
          <w:szCs w:val="24"/>
        </w:rPr>
        <w:t xml:space="preserve"> yang tidak masuk kerja</w:t>
      </w:r>
      <w:r w:rsidR="00657D1E" w:rsidRPr="00F56913">
        <w:rPr>
          <w:sz w:val="24"/>
          <w:szCs w:val="24"/>
          <w:lang w:val="en-ID"/>
        </w:rPr>
        <w:t xml:space="preserve"> selain cuti,</w:t>
      </w:r>
      <w:r w:rsidR="00657D1E" w:rsidRPr="00F56913">
        <w:rPr>
          <w:sz w:val="24"/>
          <w:szCs w:val="24"/>
        </w:rPr>
        <w:t xml:space="preserve"> sebagaimana dimaksud dalam Pasal </w:t>
      </w:r>
      <w:r w:rsidR="00426C26">
        <w:rPr>
          <w:sz w:val="24"/>
          <w:szCs w:val="24"/>
          <w:lang w:val="id-ID"/>
        </w:rPr>
        <w:t>27</w:t>
      </w:r>
      <w:r w:rsidR="00657D1E" w:rsidRPr="00F56913">
        <w:rPr>
          <w:sz w:val="24"/>
          <w:szCs w:val="24"/>
        </w:rPr>
        <w:t xml:space="preserve"> ayat (1)</w:t>
      </w:r>
      <w:r w:rsidR="00657D1E">
        <w:rPr>
          <w:sz w:val="24"/>
          <w:szCs w:val="24"/>
        </w:rPr>
        <w:t xml:space="preserve"> </w:t>
      </w:r>
      <w:r w:rsidR="00657D1E" w:rsidRPr="00F56913">
        <w:rPr>
          <w:sz w:val="24"/>
          <w:szCs w:val="24"/>
        </w:rPr>
        <w:t>huruf d dikenakan pengurangan TPP sebagai berikut :</w:t>
      </w:r>
    </w:p>
    <w:p w14:paraId="08001BE1" w14:textId="1DD7B863" w:rsidR="00657D1E" w:rsidRPr="000500E3" w:rsidRDefault="00EA448C" w:rsidP="00D37A9E">
      <w:pPr>
        <w:widowControl/>
        <w:numPr>
          <w:ilvl w:val="0"/>
          <w:numId w:val="56"/>
        </w:numPr>
        <w:autoSpaceDE/>
        <w:autoSpaceDN/>
        <w:spacing w:line="276" w:lineRule="auto"/>
        <w:ind w:left="993" w:hanging="426"/>
        <w:jc w:val="both"/>
        <w:rPr>
          <w:sz w:val="24"/>
          <w:szCs w:val="24"/>
        </w:rPr>
      </w:pPr>
      <w:r>
        <w:rPr>
          <w:sz w:val="24"/>
          <w:szCs w:val="24"/>
        </w:rPr>
        <w:t>PNS</w:t>
      </w:r>
      <w:r w:rsidR="00657D1E" w:rsidRPr="00F56913">
        <w:rPr>
          <w:sz w:val="24"/>
          <w:szCs w:val="24"/>
        </w:rPr>
        <w:t xml:space="preserve"> yang tidak masuk kerja tanpa keterangan yang sah dikenakan pengurangan TPP sebesar 3% (tiga persen) dari TPP yang akan diterima</w:t>
      </w:r>
      <w:r w:rsidR="00CD525E">
        <w:rPr>
          <w:sz w:val="24"/>
          <w:szCs w:val="24"/>
          <w:lang w:val="id-ID"/>
        </w:rPr>
        <w:t xml:space="preserve"> </w:t>
      </w:r>
      <w:r w:rsidR="00657D1E" w:rsidRPr="000500E3">
        <w:rPr>
          <w:sz w:val="24"/>
          <w:szCs w:val="24"/>
        </w:rPr>
        <w:t xml:space="preserve">untuk tiap 1 (satu) hari tidak masuk kerja; </w:t>
      </w:r>
      <w:r w:rsidR="00657D1E" w:rsidRPr="000500E3">
        <w:rPr>
          <w:sz w:val="24"/>
          <w:szCs w:val="24"/>
          <w:lang w:val="id-ID"/>
        </w:rPr>
        <w:t>atau</w:t>
      </w:r>
    </w:p>
    <w:p w14:paraId="073A4DD9" w14:textId="28FC041A" w:rsidR="00657D1E" w:rsidRPr="000500E3" w:rsidRDefault="00657D1E" w:rsidP="00D37A9E">
      <w:pPr>
        <w:widowControl/>
        <w:numPr>
          <w:ilvl w:val="0"/>
          <w:numId w:val="56"/>
        </w:numPr>
        <w:autoSpaceDE/>
        <w:autoSpaceDN/>
        <w:spacing w:line="276" w:lineRule="auto"/>
        <w:ind w:left="993" w:hanging="426"/>
        <w:jc w:val="both"/>
        <w:rPr>
          <w:sz w:val="24"/>
          <w:szCs w:val="24"/>
        </w:rPr>
      </w:pPr>
      <w:r w:rsidRPr="000500E3">
        <w:rPr>
          <w:sz w:val="24"/>
          <w:szCs w:val="24"/>
        </w:rPr>
        <w:lastRenderedPageBreak/>
        <w:t xml:space="preserve">tidak masuk kerja dengan alasan </w:t>
      </w:r>
      <w:r w:rsidR="00117C2A">
        <w:rPr>
          <w:sz w:val="24"/>
          <w:szCs w:val="24"/>
        </w:rPr>
        <w:t>cuti</w:t>
      </w:r>
      <w:r w:rsidRPr="000500E3">
        <w:rPr>
          <w:sz w:val="24"/>
          <w:szCs w:val="24"/>
        </w:rPr>
        <w:t xml:space="preserve"> maksimal </w:t>
      </w:r>
      <w:r w:rsidR="00117C2A">
        <w:rPr>
          <w:sz w:val="24"/>
          <w:szCs w:val="24"/>
        </w:rPr>
        <w:t>3</w:t>
      </w:r>
      <w:r w:rsidRPr="000500E3">
        <w:rPr>
          <w:sz w:val="24"/>
          <w:szCs w:val="24"/>
        </w:rPr>
        <w:t xml:space="preserve"> hari diakumulasi dalam 1 (satu) </w:t>
      </w:r>
      <w:r w:rsidR="00CD525E" w:rsidRPr="000500E3">
        <w:rPr>
          <w:sz w:val="24"/>
          <w:szCs w:val="24"/>
          <w:lang w:val="id-ID"/>
        </w:rPr>
        <w:t>bulan</w:t>
      </w:r>
      <w:r w:rsidRPr="000500E3">
        <w:rPr>
          <w:sz w:val="24"/>
          <w:szCs w:val="24"/>
        </w:rPr>
        <w:t>, dikenakan pengurangan TPP sebesar 1% (satu persen) dari TPP yang akan diterima untuk tiap 1 (satu) hari tidak masuk kerja.</w:t>
      </w:r>
    </w:p>
    <w:p w14:paraId="62C93FC4" w14:textId="515AEB78" w:rsidR="00657D1E" w:rsidRDefault="00EA448C" w:rsidP="00D37A9E">
      <w:pPr>
        <w:widowControl/>
        <w:numPr>
          <w:ilvl w:val="0"/>
          <w:numId w:val="51"/>
        </w:numPr>
        <w:tabs>
          <w:tab w:val="left" w:pos="2977"/>
        </w:tabs>
        <w:autoSpaceDE/>
        <w:autoSpaceDN/>
        <w:spacing w:line="276" w:lineRule="auto"/>
        <w:ind w:left="567" w:hanging="567"/>
        <w:jc w:val="both"/>
        <w:rPr>
          <w:sz w:val="24"/>
          <w:szCs w:val="24"/>
        </w:rPr>
      </w:pPr>
      <w:r w:rsidRPr="000500E3">
        <w:rPr>
          <w:sz w:val="24"/>
          <w:szCs w:val="24"/>
        </w:rPr>
        <w:t>PNS</w:t>
      </w:r>
      <w:r w:rsidR="00657D1E" w:rsidRPr="000500E3">
        <w:rPr>
          <w:sz w:val="24"/>
          <w:szCs w:val="24"/>
        </w:rPr>
        <w:t xml:space="preserve"> yang dibebaskan sementara</w:t>
      </w:r>
      <w:r w:rsidR="00657D1E" w:rsidRPr="00AB2E64">
        <w:rPr>
          <w:sz w:val="24"/>
          <w:szCs w:val="24"/>
        </w:rPr>
        <w:t xml:space="preserve"> dari jabatan fungsional tertentu karena tidak da</w:t>
      </w:r>
      <w:r w:rsidR="00657D1E" w:rsidRPr="00827D83">
        <w:rPr>
          <w:sz w:val="24"/>
          <w:szCs w:val="24"/>
        </w:rPr>
        <w:t>pat memenuhi angka kredit minimal yang ditentukan sebagaimana dimaksud dalam Pasal</w:t>
      </w:r>
      <w:r w:rsidR="00657D1E" w:rsidRPr="001310E9">
        <w:rPr>
          <w:sz w:val="24"/>
          <w:szCs w:val="24"/>
        </w:rPr>
        <w:t xml:space="preserve"> </w:t>
      </w:r>
      <w:r w:rsidR="00657D1E" w:rsidRPr="001310E9">
        <w:rPr>
          <w:sz w:val="24"/>
          <w:szCs w:val="24"/>
          <w:lang w:val="id-ID"/>
        </w:rPr>
        <w:t>31</w:t>
      </w:r>
      <w:r w:rsidR="00657D1E" w:rsidRPr="001310E9">
        <w:rPr>
          <w:sz w:val="24"/>
          <w:szCs w:val="24"/>
        </w:rPr>
        <w:t xml:space="preserve"> </w:t>
      </w:r>
      <w:r w:rsidR="00657D1E" w:rsidRPr="00AB2E64">
        <w:rPr>
          <w:sz w:val="24"/>
          <w:szCs w:val="24"/>
        </w:rPr>
        <w:t>ayat (1) huruf e, dikenakan pengurangan TPP sebesar 50% (lima puluh persen) dari TPP yang akan diterima.</w:t>
      </w:r>
    </w:p>
    <w:p w14:paraId="5DA03C69" w14:textId="77777777" w:rsidR="00657D1E" w:rsidRPr="00F56913" w:rsidRDefault="00657D1E" w:rsidP="00D37A9E">
      <w:pPr>
        <w:widowControl/>
        <w:numPr>
          <w:ilvl w:val="0"/>
          <w:numId w:val="51"/>
        </w:numPr>
        <w:tabs>
          <w:tab w:val="left" w:pos="2977"/>
        </w:tabs>
        <w:autoSpaceDE/>
        <w:autoSpaceDN/>
        <w:spacing w:line="276" w:lineRule="auto"/>
        <w:ind w:left="567" w:hanging="567"/>
        <w:jc w:val="both"/>
        <w:rPr>
          <w:sz w:val="24"/>
          <w:szCs w:val="24"/>
        </w:rPr>
      </w:pPr>
      <w:r w:rsidRPr="001310E9">
        <w:rPr>
          <w:sz w:val="24"/>
          <w:szCs w:val="24"/>
          <w:lang w:val="id-ID"/>
        </w:rPr>
        <w:t>Atasan langsung yang tidak melakukan validasi aktivitas bawahan</w:t>
      </w:r>
      <w:r>
        <w:rPr>
          <w:sz w:val="24"/>
          <w:szCs w:val="24"/>
        </w:rPr>
        <w:t xml:space="preserve"> </w:t>
      </w:r>
      <w:r w:rsidRPr="001310E9">
        <w:rPr>
          <w:sz w:val="24"/>
          <w:szCs w:val="24"/>
        </w:rPr>
        <w:t>sebagaimana dimaksud ayat (1) huruf h, dikenakan pengurangan TPP sebesar 4</w:t>
      </w:r>
      <w:r w:rsidRPr="001310E9">
        <w:rPr>
          <w:sz w:val="24"/>
          <w:szCs w:val="24"/>
          <w:lang w:val="id-ID"/>
        </w:rPr>
        <w:t>0</w:t>
      </w:r>
      <w:r w:rsidRPr="001310E9">
        <w:rPr>
          <w:sz w:val="24"/>
          <w:szCs w:val="24"/>
        </w:rPr>
        <w:t>% (</w:t>
      </w:r>
      <w:r w:rsidRPr="001310E9">
        <w:rPr>
          <w:sz w:val="24"/>
          <w:szCs w:val="24"/>
          <w:lang w:val="id-ID"/>
        </w:rPr>
        <w:t>empat puluh</w:t>
      </w:r>
      <w:r w:rsidRPr="001310E9">
        <w:rPr>
          <w:sz w:val="24"/>
          <w:szCs w:val="24"/>
        </w:rPr>
        <w:t xml:space="preserve"> persen) dari TPP yang akan diterima.</w:t>
      </w:r>
    </w:p>
    <w:p w14:paraId="673A6BCC" w14:textId="77777777" w:rsidR="00657D1E" w:rsidRDefault="00657D1E" w:rsidP="00BD68E2">
      <w:pPr>
        <w:tabs>
          <w:tab w:val="left" w:pos="2977"/>
        </w:tabs>
        <w:spacing w:line="276" w:lineRule="auto"/>
        <w:ind w:left="567" w:hanging="567"/>
        <w:jc w:val="center"/>
        <w:rPr>
          <w:sz w:val="24"/>
          <w:szCs w:val="24"/>
        </w:rPr>
      </w:pPr>
    </w:p>
    <w:p w14:paraId="51F417FB" w14:textId="5787A5D4" w:rsidR="00657D1E" w:rsidRPr="00713912" w:rsidRDefault="00657D1E" w:rsidP="00BD68E2">
      <w:pPr>
        <w:tabs>
          <w:tab w:val="left" w:pos="2977"/>
        </w:tabs>
        <w:spacing w:line="276" w:lineRule="auto"/>
        <w:ind w:left="567" w:hanging="567"/>
        <w:jc w:val="center"/>
        <w:rPr>
          <w:sz w:val="24"/>
          <w:szCs w:val="24"/>
          <w:lang w:val="id-ID"/>
        </w:rPr>
      </w:pPr>
      <w:r w:rsidRPr="001310E9">
        <w:rPr>
          <w:sz w:val="24"/>
          <w:szCs w:val="24"/>
        </w:rPr>
        <w:t xml:space="preserve">Pasal </w:t>
      </w:r>
      <w:r w:rsidR="00713912">
        <w:rPr>
          <w:sz w:val="24"/>
          <w:szCs w:val="24"/>
          <w:lang w:val="id-ID"/>
        </w:rPr>
        <w:t>2</w:t>
      </w:r>
      <w:r w:rsidR="000541CA">
        <w:rPr>
          <w:sz w:val="24"/>
          <w:szCs w:val="24"/>
          <w:lang w:val="id-ID"/>
        </w:rPr>
        <w:t>8</w:t>
      </w:r>
    </w:p>
    <w:p w14:paraId="1C48C849" w14:textId="77777777" w:rsidR="00657D1E" w:rsidRPr="001310E9" w:rsidRDefault="00657D1E" w:rsidP="00BD68E2">
      <w:pPr>
        <w:tabs>
          <w:tab w:val="left" w:pos="2977"/>
        </w:tabs>
        <w:spacing w:line="276" w:lineRule="auto"/>
        <w:ind w:left="567" w:hanging="567"/>
        <w:jc w:val="center"/>
        <w:rPr>
          <w:sz w:val="24"/>
          <w:szCs w:val="24"/>
        </w:rPr>
      </w:pPr>
    </w:p>
    <w:p w14:paraId="2F3852AA" w14:textId="77537DA2" w:rsidR="00657D1E" w:rsidRPr="001310E9" w:rsidRDefault="00EA448C" w:rsidP="00D37A9E">
      <w:pPr>
        <w:widowControl/>
        <w:numPr>
          <w:ilvl w:val="0"/>
          <w:numId w:val="53"/>
        </w:numPr>
        <w:autoSpaceDE/>
        <w:autoSpaceDN/>
        <w:spacing w:line="276" w:lineRule="auto"/>
        <w:ind w:left="567" w:hanging="567"/>
        <w:jc w:val="both"/>
        <w:rPr>
          <w:sz w:val="24"/>
          <w:szCs w:val="24"/>
        </w:rPr>
      </w:pPr>
      <w:r>
        <w:rPr>
          <w:sz w:val="24"/>
          <w:szCs w:val="24"/>
        </w:rPr>
        <w:t>PNS</w:t>
      </w:r>
      <w:r w:rsidR="00657D1E">
        <w:rPr>
          <w:sz w:val="24"/>
          <w:szCs w:val="24"/>
        </w:rPr>
        <w:t xml:space="preserve"> </w:t>
      </w:r>
      <w:r w:rsidR="00657D1E" w:rsidRPr="001310E9">
        <w:rPr>
          <w:sz w:val="24"/>
          <w:szCs w:val="24"/>
          <w:lang w:val="en-ID"/>
        </w:rPr>
        <w:t xml:space="preserve">yang dijatuhi hukuman disiplin </w:t>
      </w:r>
      <w:r w:rsidR="00657D1E" w:rsidRPr="001310E9">
        <w:rPr>
          <w:sz w:val="24"/>
          <w:szCs w:val="24"/>
        </w:rPr>
        <w:t>diberikan TPP dengan ketentuan sebagai berikut :</w:t>
      </w:r>
    </w:p>
    <w:p w14:paraId="1EC81BCD" w14:textId="77777777" w:rsidR="00657D1E" w:rsidRPr="001310E9" w:rsidRDefault="00657D1E" w:rsidP="00D37A9E">
      <w:pPr>
        <w:widowControl/>
        <w:numPr>
          <w:ilvl w:val="1"/>
          <w:numId w:val="47"/>
        </w:numPr>
        <w:tabs>
          <w:tab w:val="left" w:pos="3380"/>
        </w:tabs>
        <w:autoSpaceDE/>
        <w:autoSpaceDN/>
        <w:spacing w:line="276" w:lineRule="auto"/>
        <w:ind w:left="993" w:hanging="426"/>
        <w:jc w:val="both"/>
        <w:rPr>
          <w:sz w:val="24"/>
          <w:szCs w:val="24"/>
        </w:rPr>
      </w:pPr>
      <w:r w:rsidRPr="001310E9">
        <w:rPr>
          <w:sz w:val="24"/>
          <w:szCs w:val="24"/>
        </w:rPr>
        <w:t>hukuman disiplin tingkat ringan berupa  :</w:t>
      </w:r>
    </w:p>
    <w:p w14:paraId="7DDF4B5B" w14:textId="50A628A0" w:rsidR="00657D1E" w:rsidRDefault="00B345FF" w:rsidP="00D37A9E">
      <w:pPr>
        <w:widowControl/>
        <w:numPr>
          <w:ilvl w:val="2"/>
          <w:numId w:val="47"/>
        </w:numPr>
        <w:tabs>
          <w:tab w:val="left" w:pos="3800"/>
        </w:tabs>
        <w:autoSpaceDE/>
        <w:autoSpaceDN/>
        <w:spacing w:line="276" w:lineRule="auto"/>
        <w:ind w:left="1418" w:hanging="425"/>
        <w:jc w:val="both"/>
        <w:rPr>
          <w:sz w:val="24"/>
          <w:szCs w:val="24"/>
        </w:rPr>
      </w:pPr>
      <w:r w:rsidRPr="001310E9">
        <w:rPr>
          <w:sz w:val="24"/>
          <w:szCs w:val="24"/>
        </w:rPr>
        <w:t xml:space="preserve">pernyataan tidak puas secara tertulis, </w:t>
      </w:r>
      <w:r w:rsidR="00657D1E" w:rsidRPr="001310E9">
        <w:rPr>
          <w:sz w:val="24"/>
          <w:szCs w:val="24"/>
        </w:rPr>
        <w:t xml:space="preserve">diberikan TPP </w:t>
      </w:r>
      <w:r w:rsidR="00657D1E" w:rsidRPr="001310E9">
        <w:rPr>
          <w:sz w:val="24"/>
          <w:szCs w:val="24"/>
          <w:lang w:val="en-ID"/>
        </w:rPr>
        <w:t>sebanyak 75%</w:t>
      </w:r>
      <w:r w:rsidR="00657D1E">
        <w:rPr>
          <w:sz w:val="24"/>
          <w:szCs w:val="24"/>
          <w:lang w:val="en-ID"/>
        </w:rPr>
        <w:t xml:space="preserve"> (tujuh puluh lima persen)</w:t>
      </w:r>
      <w:r w:rsidR="00657D1E" w:rsidRPr="001310E9">
        <w:rPr>
          <w:sz w:val="24"/>
          <w:szCs w:val="24"/>
          <w:lang w:val="en-ID"/>
        </w:rPr>
        <w:t xml:space="preserve"> dari besaran TPP pada bulan berkenaan</w:t>
      </w:r>
      <w:r w:rsidR="00657D1E" w:rsidRPr="001310E9">
        <w:rPr>
          <w:sz w:val="24"/>
          <w:szCs w:val="24"/>
        </w:rPr>
        <w:t>;</w:t>
      </w:r>
    </w:p>
    <w:p w14:paraId="7A5AD1A0" w14:textId="01A8159E" w:rsidR="00657D1E" w:rsidRPr="001310E9" w:rsidRDefault="00657D1E" w:rsidP="00D37A9E">
      <w:pPr>
        <w:widowControl/>
        <w:numPr>
          <w:ilvl w:val="2"/>
          <w:numId w:val="47"/>
        </w:numPr>
        <w:tabs>
          <w:tab w:val="left" w:pos="3800"/>
        </w:tabs>
        <w:autoSpaceDE/>
        <w:autoSpaceDN/>
        <w:spacing w:line="276" w:lineRule="auto"/>
        <w:ind w:left="1418" w:hanging="425"/>
        <w:jc w:val="both"/>
        <w:rPr>
          <w:sz w:val="24"/>
          <w:szCs w:val="24"/>
        </w:rPr>
      </w:pPr>
      <w:r w:rsidRPr="001310E9">
        <w:rPr>
          <w:sz w:val="24"/>
          <w:szCs w:val="24"/>
        </w:rPr>
        <w:t xml:space="preserve">teguran </w:t>
      </w:r>
      <w:r w:rsidR="00B345FF">
        <w:rPr>
          <w:sz w:val="24"/>
          <w:szCs w:val="24"/>
          <w:lang w:val="id-ID"/>
        </w:rPr>
        <w:t>lisan</w:t>
      </w:r>
      <w:r w:rsidRPr="001310E9">
        <w:rPr>
          <w:sz w:val="24"/>
          <w:szCs w:val="24"/>
        </w:rPr>
        <w:t xml:space="preserve">, diberikan TPP </w:t>
      </w:r>
      <w:r w:rsidRPr="001310E9">
        <w:rPr>
          <w:sz w:val="24"/>
          <w:szCs w:val="24"/>
          <w:lang w:val="en-ID"/>
        </w:rPr>
        <w:t>sebesar 50%</w:t>
      </w:r>
      <w:r>
        <w:rPr>
          <w:sz w:val="24"/>
          <w:szCs w:val="24"/>
          <w:lang w:val="en-ID"/>
        </w:rPr>
        <w:t xml:space="preserve"> (lima puluh persen)</w:t>
      </w:r>
      <w:r w:rsidRPr="001310E9">
        <w:rPr>
          <w:sz w:val="24"/>
          <w:szCs w:val="24"/>
          <w:lang w:val="en-ID"/>
        </w:rPr>
        <w:t xml:space="preserve"> dari besaran TPP pada bulan berkenaan</w:t>
      </w:r>
      <w:r w:rsidRPr="001310E9">
        <w:rPr>
          <w:sz w:val="24"/>
          <w:szCs w:val="24"/>
        </w:rPr>
        <w:t xml:space="preserve">; </w:t>
      </w:r>
      <w:r>
        <w:rPr>
          <w:sz w:val="24"/>
          <w:szCs w:val="24"/>
        </w:rPr>
        <w:t>atau</w:t>
      </w:r>
    </w:p>
    <w:p w14:paraId="0928D2CD" w14:textId="3FC405E7" w:rsidR="00657D1E" w:rsidRPr="000500E3" w:rsidRDefault="00B345FF" w:rsidP="00D37A9E">
      <w:pPr>
        <w:widowControl/>
        <w:numPr>
          <w:ilvl w:val="2"/>
          <w:numId w:val="47"/>
        </w:numPr>
        <w:tabs>
          <w:tab w:val="left" w:pos="3800"/>
        </w:tabs>
        <w:autoSpaceDE/>
        <w:autoSpaceDN/>
        <w:spacing w:line="276" w:lineRule="auto"/>
        <w:ind w:left="1418" w:hanging="425"/>
        <w:jc w:val="both"/>
        <w:rPr>
          <w:sz w:val="24"/>
          <w:szCs w:val="24"/>
          <w:lang w:val="id-ID"/>
        </w:rPr>
      </w:pPr>
      <w:r>
        <w:rPr>
          <w:sz w:val="24"/>
          <w:szCs w:val="24"/>
          <w:lang w:val="id-ID"/>
        </w:rPr>
        <w:t xml:space="preserve">teguran tertulis </w:t>
      </w:r>
      <w:r w:rsidR="00657D1E" w:rsidRPr="001310E9">
        <w:rPr>
          <w:sz w:val="24"/>
          <w:szCs w:val="24"/>
        </w:rPr>
        <w:t xml:space="preserve">diberikan TPP </w:t>
      </w:r>
      <w:r w:rsidR="00657D1E" w:rsidRPr="001310E9">
        <w:rPr>
          <w:sz w:val="24"/>
          <w:szCs w:val="24"/>
          <w:lang w:val="en-ID"/>
        </w:rPr>
        <w:t>sebanyak 25%</w:t>
      </w:r>
      <w:r w:rsidR="00657D1E">
        <w:rPr>
          <w:sz w:val="24"/>
          <w:szCs w:val="24"/>
          <w:lang w:val="en-ID"/>
        </w:rPr>
        <w:t xml:space="preserve"> (dua puluh lima) persen) </w:t>
      </w:r>
      <w:r w:rsidR="00657D1E" w:rsidRPr="001310E9">
        <w:rPr>
          <w:sz w:val="24"/>
          <w:szCs w:val="24"/>
          <w:lang w:val="en-ID"/>
        </w:rPr>
        <w:t>dari besaran TPP pada bulan berkenaan.</w:t>
      </w:r>
    </w:p>
    <w:p w14:paraId="7E2BB6B2" w14:textId="77777777" w:rsidR="00657D1E" w:rsidRPr="001310E9" w:rsidRDefault="00657D1E" w:rsidP="00D37A9E">
      <w:pPr>
        <w:widowControl/>
        <w:numPr>
          <w:ilvl w:val="1"/>
          <w:numId w:val="47"/>
        </w:numPr>
        <w:tabs>
          <w:tab w:val="left" w:pos="3380"/>
        </w:tabs>
        <w:autoSpaceDE/>
        <w:autoSpaceDN/>
        <w:spacing w:line="276" w:lineRule="auto"/>
        <w:ind w:left="993" w:hanging="426"/>
        <w:jc w:val="both"/>
        <w:rPr>
          <w:sz w:val="24"/>
          <w:szCs w:val="24"/>
        </w:rPr>
      </w:pPr>
      <w:r w:rsidRPr="001310E9">
        <w:rPr>
          <w:sz w:val="24"/>
          <w:szCs w:val="24"/>
        </w:rPr>
        <w:t>hukuman disiplin tingkat sedang berupa  :</w:t>
      </w:r>
    </w:p>
    <w:p w14:paraId="6E0CBBA7" w14:textId="4545F9FF" w:rsidR="00657D1E" w:rsidRPr="001310E9" w:rsidRDefault="00657D1E" w:rsidP="00D37A9E">
      <w:pPr>
        <w:widowControl/>
        <w:numPr>
          <w:ilvl w:val="2"/>
          <w:numId w:val="47"/>
        </w:numPr>
        <w:tabs>
          <w:tab w:val="left" w:pos="3800"/>
        </w:tabs>
        <w:autoSpaceDE/>
        <w:autoSpaceDN/>
        <w:spacing w:line="276" w:lineRule="auto"/>
        <w:ind w:left="1418" w:hanging="425"/>
        <w:jc w:val="both"/>
        <w:rPr>
          <w:sz w:val="24"/>
          <w:szCs w:val="24"/>
        </w:rPr>
      </w:pPr>
      <w:r w:rsidRPr="001310E9">
        <w:rPr>
          <w:sz w:val="24"/>
          <w:szCs w:val="24"/>
        </w:rPr>
        <w:t>penundaan kenaikan gaji berkala</w:t>
      </w:r>
      <w:r w:rsidRPr="001310E9">
        <w:rPr>
          <w:sz w:val="24"/>
          <w:szCs w:val="24"/>
          <w:lang w:val="en-ID"/>
        </w:rPr>
        <w:t xml:space="preserve">, </w:t>
      </w:r>
      <w:r w:rsidRPr="001310E9">
        <w:rPr>
          <w:sz w:val="24"/>
          <w:szCs w:val="24"/>
        </w:rPr>
        <w:t xml:space="preserve">diberikan TPP </w:t>
      </w:r>
      <w:r w:rsidRPr="001310E9">
        <w:rPr>
          <w:sz w:val="24"/>
          <w:szCs w:val="24"/>
          <w:lang w:val="en-ID"/>
        </w:rPr>
        <w:t xml:space="preserve">sebanyak 75% </w:t>
      </w:r>
      <w:r w:rsidR="00EA448C">
        <w:rPr>
          <w:sz w:val="24"/>
          <w:szCs w:val="24"/>
          <w:lang w:val="en-ID"/>
        </w:rPr>
        <w:t>(</w:t>
      </w:r>
      <w:r>
        <w:rPr>
          <w:sz w:val="24"/>
          <w:szCs w:val="24"/>
          <w:lang w:val="en-ID"/>
        </w:rPr>
        <w:t xml:space="preserve">tujuh puluh lima persen) </w:t>
      </w:r>
      <w:r w:rsidRPr="001310E9">
        <w:rPr>
          <w:sz w:val="24"/>
          <w:szCs w:val="24"/>
          <w:lang w:val="en-ID"/>
        </w:rPr>
        <w:t>dari besaran TPP selama 2 (dua) bulan berturut-turut</w:t>
      </w:r>
      <w:r w:rsidR="00B345FF">
        <w:rPr>
          <w:sz w:val="24"/>
          <w:szCs w:val="24"/>
          <w:lang w:val="id-ID"/>
        </w:rPr>
        <w:t xml:space="preserve"> terhitung sejak bulan berkenaan</w:t>
      </w:r>
      <w:r w:rsidRPr="001310E9">
        <w:rPr>
          <w:sz w:val="24"/>
          <w:szCs w:val="24"/>
          <w:lang w:val="en-ID"/>
        </w:rPr>
        <w:t>;</w:t>
      </w:r>
    </w:p>
    <w:p w14:paraId="7987F292" w14:textId="100415AB" w:rsidR="00657D1E" w:rsidRPr="001A54B5" w:rsidRDefault="00657D1E" w:rsidP="001B2CAA">
      <w:pPr>
        <w:widowControl/>
        <w:numPr>
          <w:ilvl w:val="2"/>
          <w:numId w:val="47"/>
        </w:numPr>
        <w:tabs>
          <w:tab w:val="left" w:pos="3800"/>
        </w:tabs>
        <w:autoSpaceDE/>
        <w:autoSpaceDN/>
        <w:spacing w:line="276" w:lineRule="auto"/>
        <w:ind w:left="1418" w:hanging="425"/>
        <w:jc w:val="both"/>
        <w:rPr>
          <w:sz w:val="24"/>
          <w:szCs w:val="24"/>
        </w:rPr>
      </w:pPr>
      <w:r w:rsidRPr="001A54B5">
        <w:rPr>
          <w:sz w:val="24"/>
          <w:szCs w:val="24"/>
        </w:rPr>
        <w:t xml:space="preserve">penundaan kenaikan pangkat selama 1 (satu) tahun, diberikan TPP </w:t>
      </w:r>
      <w:r w:rsidRPr="001A54B5">
        <w:rPr>
          <w:sz w:val="24"/>
          <w:szCs w:val="24"/>
          <w:lang w:val="en-ID"/>
        </w:rPr>
        <w:t>sebanyak 50% (tujuh puluh lima persen) dari besaran TPP selama 2 (dua) bulan berturut-turut</w:t>
      </w:r>
      <w:r w:rsidR="00B345FF" w:rsidRPr="001A54B5">
        <w:rPr>
          <w:sz w:val="24"/>
          <w:szCs w:val="24"/>
          <w:lang w:val="id-ID"/>
        </w:rPr>
        <w:t xml:space="preserve"> terhitung sejak bulan berkenaan</w:t>
      </w:r>
      <w:r w:rsidR="00B345FF" w:rsidRPr="001A54B5">
        <w:rPr>
          <w:sz w:val="24"/>
          <w:szCs w:val="24"/>
          <w:lang w:val="en-ID"/>
        </w:rPr>
        <w:t>;</w:t>
      </w:r>
      <w:r w:rsidRPr="001A54B5">
        <w:rPr>
          <w:sz w:val="24"/>
          <w:szCs w:val="24"/>
          <w:lang w:val="en-ID"/>
        </w:rPr>
        <w:t xml:space="preserve"> </w:t>
      </w:r>
      <w:r w:rsidRPr="001A54B5">
        <w:rPr>
          <w:sz w:val="24"/>
          <w:szCs w:val="24"/>
        </w:rPr>
        <w:t>atau</w:t>
      </w:r>
    </w:p>
    <w:p w14:paraId="5B677694" w14:textId="2B3CED40" w:rsidR="001A54B5" w:rsidRPr="004F1FB0" w:rsidRDefault="00657D1E" w:rsidP="001A54B5">
      <w:pPr>
        <w:widowControl/>
        <w:numPr>
          <w:ilvl w:val="2"/>
          <w:numId w:val="47"/>
        </w:numPr>
        <w:tabs>
          <w:tab w:val="left" w:pos="3800"/>
        </w:tabs>
        <w:autoSpaceDE/>
        <w:autoSpaceDN/>
        <w:spacing w:line="276" w:lineRule="auto"/>
        <w:ind w:left="1418" w:hanging="425"/>
        <w:jc w:val="both"/>
        <w:rPr>
          <w:sz w:val="24"/>
          <w:szCs w:val="24"/>
        </w:rPr>
      </w:pPr>
      <w:r w:rsidRPr="001310E9">
        <w:rPr>
          <w:sz w:val="24"/>
          <w:szCs w:val="24"/>
        </w:rPr>
        <w:t>penurunan pangkat setingkat lebih rendah selama 1 (satu) tahun, diberikan TPP</w:t>
      </w:r>
      <w:r>
        <w:rPr>
          <w:sz w:val="24"/>
          <w:szCs w:val="24"/>
        </w:rPr>
        <w:t xml:space="preserve"> </w:t>
      </w:r>
      <w:r w:rsidRPr="001310E9">
        <w:rPr>
          <w:sz w:val="24"/>
          <w:szCs w:val="24"/>
          <w:lang w:val="en-ID"/>
        </w:rPr>
        <w:t xml:space="preserve">sebanyak 25% </w:t>
      </w:r>
      <w:r>
        <w:rPr>
          <w:sz w:val="24"/>
          <w:szCs w:val="24"/>
          <w:lang w:val="en-ID"/>
        </w:rPr>
        <w:t xml:space="preserve">(dua puluh lima persen) </w:t>
      </w:r>
      <w:r w:rsidRPr="001310E9">
        <w:rPr>
          <w:sz w:val="24"/>
          <w:szCs w:val="24"/>
          <w:lang w:val="en-ID"/>
        </w:rPr>
        <w:t>dari besaran TPP selama 2 (dua) bulan berturut-turut</w:t>
      </w:r>
      <w:r w:rsidR="001A54B5" w:rsidRPr="001A54B5">
        <w:rPr>
          <w:sz w:val="24"/>
          <w:szCs w:val="24"/>
          <w:lang w:val="id-ID"/>
        </w:rPr>
        <w:t xml:space="preserve"> </w:t>
      </w:r>
      <w:r w:rsidR="001A54B5">
        <w:rPr>
          <w:sz w:val="24"/>
          <w:szCs w:val="24"/>
          <w:lang w:val="id-ID"/>
        </w:rPr>
        <w:t>terhitung sejak bulan berkenaan</w:t>
      </w:r>
      <w:r w:rsidR="001A54B5" w:rsidRPr="001310E9">
        <w:rPr>
          <w:sz w:val="24"/>
          <w:szCs w:val="24"/>
          <w:lang w:val="en-ID"/>
        </w:rPr>
        <w:t>;</w:t>
      </w:r>
    </w:p>
    <w:p w14:paraId="7A63E8B8" w14:textId="77777777" w:rsidR="00657D1E" w:rsidRPr="001310E9" w:rsidRDefault="00657D1E" w:rsidP="00D37A9E">
      <w:pPr>
        <w:widowControl/>
        <w:numPr>
          <w:ilvl w:val="1"/>
          <w:numId w:val="48"/>
        </w:numPr>
        <w:tabs>
          <w:tab w:val="left" w:pos="3380"/>
        </w:tabs>
        <w:autoSpaceDE/>
        <w:autoSpaceDN/>
        <w:spacing w:line="276" w:lineRule="auto"/>
        <w:ind w:left="993" w:hanging="426"/>
        <w:jc w:val="both"/>
        <w:rPr>
          <w:sz w:val="24"/>
          <w:szCs w:val="24"/>
        </w:rPr>
      </w:pPr>
      <w:r w:rsidRPr="001310E9">
        <w:rPr>
          <w:sz w:val="24"/>
          <w:szCs w:val="24"/>
        </w:rPr>
        <w:t>hukuman disiplin tingkat berat berupa  :</w:t>
      </w:r>
    </w:p>
    <w:p w14:paraId="65E3C1DE" w14:textId="63F4DE57" w:rsidR="00657D1E" w:rsidRPr="001310E9" w:rsidRDefault="00657D1E" w:rsidP="00D37A9E">
      <w:pPr>
        <w:widowControl/>
        <w:numPr>
          <w:ilvl w:val="2"/>
          <w:numId w:val="48"/>
        </w:numPr>
        <w:tabs>
          <w:tab w:val="left" w:pos="3800"/>
        </w:tabs>
        <w:autoSpaceDE/>
        <w:autoSpaceDN/>
        <w:spacing w:line="276" w:lineRule="auto"/>
        <w:ind w:left="1418" w:hanging="425"/>
        <w:jc w:val="both"/>
        <w:rPr>
          <w:sz w:val="24"/>
          <w:szCs w:val="24"/>
        </w:rPr>
      </w:pPr>
      <w:r w:rsidRPr="001310E9">
        <w:rPr>
          <w:sz w:val="24"/>
          <w:szCs w:val="24"/>
        </w:rPr>
        <w:t xml:space="preserve">penurunan pangkat setingkat lebih rendah selama 3 (tiga) tahun, diberikan TPP </w:t>
      </w:r>
      <w:r w:rsidRPr="001310E9">
        <w:rPr>
          <w:sz w:val="24"/>
          <w:szCs w:val="24"/>
          <w:lang w:val="en-ID"/>
        </w:rPr>
        <w:t>sebanyak 75%</w:t>
      </w:r>
      <w:r>
        <w:rPr>
          <w:sz w:val="24"/>
          <w:szCs w:val="24"/>
          <w:lang w:val="en-ID"/>
        </w:rPr>
        <w:t xml:space="preserve"> (tujuh puluh lima persen)</w:t>
      </w:r>
      <w:r w:rsidRPr="001310E9">
        <w:rPr>
          <w:sz w:val="24"/>
          <w:szCs w:val="24"/>
          <w:lang w:val="en-ID"/>
        </w:rPr>
        <w:t xml:space="preserve"> dari besaran TPP selama 3 (tiga) bulan berturut-turut</w:t>
      </w:r>
      <w:r w:rsidRPr="001310E9">
        <w:rPr>
          <w:sz w:val="24"/>
          <w:szCs w:val="24"/>
        </w:rPr>
        <w:t>;</w:t>
      </w:r>
    </w:p>
    <w:p w14:paraId="6D91588F" w14:textId="77777777" w:rsidR="00657D1E" w:rsidRPr="001310E9" w:rsidRDefault="00657D1E" w:rsidP="00D37A9E">
      <w:pPr>
        <w:widowControl/>
        <w:numPr>
          <w:ilvl w:val="2"/>
          <w:numId w:val="48"/>
        </w:numPr>
        <w:tabs>
          <w:tab w:val="left" w:pos="3800"/>
        </w:tabs>
        <w:autoSpaceDE/>
        <w:autoSpaceDN/>
        <w:spacing w:line="276" w:lineRule="auto"/>
        <w:ind w:left="1418" w:hanging="425"/>
        <w:jc w:val="both"/>
        <w:rPr>
          <w:sz w:val="24"/>
          <w:szCs w:val="24"/>
        </w:rPr>
      </w:pPr>
      <w:r w:rsidRPr="001310E9">
        <w:rPr>
          <w:sz w:val="24"/>
          <w:szCs w:val="24"/>
        </w:rPr>
        <w:t>pemindahan dalam rangka penurunan jabatan setingkat lebih rendah, diberik</w:t>
      </w:r>
      <w:r>
        <w:rPr>
          <w:sz w:val="24"/>
          <w:szCs w:val="24"/>
        </w:rPr>
        <w:t>a</w:t>
      </w:r>
      <w:r w:rsidRPr="001310E9">
        <w:rPr>
          <w:sz w:val="24"/>
          <w:szCs w:val="24"/>
        </w:rPr>
        <w:t xml:space="preserve">an TPP </w:t>
      </w:r>
      <w:r>
        <w:rPr>
          <w:sz w:val="24"/>
          <w:szCs w:val="24"/>
        </w:rPr>
        <w:t xml:space="preserve"> </w:t>
      </w:r>
      <w:r w:rsidRPr="001310E9">
        <w:rPr>
          <w:sz w:val="24"/>
          <w:szCs w:val="24"/>
          <w:lang w:val="en-ID"/>
        </w:rPr>
        <w:t>sebanyak 50%</w:t>
      </w:r>
      <w:r>
        <w:rPr>
          <w:sz w:val="24"/>
          <w:szCs w:val="24"/>
          <w:lang w:val="en-ID"/>
        </w:rPr>
        <w:t xml:space="preserve"> (lima puluh persen)</w:t>
      </w:r>
      <w:r w:rsidRPr="001310E9">
        <w:rPr>
          <w:sz w:val="24"/>
          <w:szCs w:val="24"/>
          <w:lang w:val="en-ID"/>
        </w:rPr>
        <w:t xml:space="preserve"> dari besaran TPP selama 3 (tiga) bulan berturut-turut</w:t>
      </w:r>
      <w:r w:rsidRPr="001310E9">
        <w:rPr>
          <w:sz w:val="24"/>
          <w:szCs w:val="24"/>
        </w:rPr>
        <w:t xml:space="preserve">; </w:t>
      </w:r>
      <w:r>
        <w:rPr>
          <w:sz w:val="24"/>
          <w:szCs w:val="24"/>
        </w:rPr>
        <w:t>atau</w:t>
      </w:r>
    </w:p>
    <w:p w14:paraId="7BFF49E6" w14:textId="77777777" w:rsidR="00657D1E" w:rsidRPr="001310E9" w:rsidRDefault="00657D1E" w:rsidP="00D37A9E">
      <w:pPr>
        <w:widowControl/>
        <w:numPr>
          <w:ilvl w:val="2"/>
          <w:numId w:val="48"/>
        </w:numPr>
        <w:autoSpaceDE/>
        <w:autoSpaceDN/>
        <w:spacing w:line="276" w:lineRule="auto"/>
        <w:ind w:left="1418" w:hanging="425"/>
        <w:jc w:val="both"/>
        <w:rPr>
          <w:sz w:val="24"/>
          <w:szCs w:val="24"/>
        </w:rPr>
      </w:pPr>
      <w:proofErr w:type="gramStart"/>
      <w:r w:rsidRPr="001310E9">
        <w:rPr>
          <w:sz w:val="24"/>
          <w:szCs w:val="24"/>
        </w:rPr>
        <w:t>pembebasan</w:t>
      </w:r>
      <w:proofErr w:type="gramEnd"/>
      <w:r w:rsidRPr="001310E9">
        <w:rPr>
          <w:sz w:val="24"/>
          <w:szCs w:val="24"/>
        </w:rPr>
        <w:t xml:space="preserve"> dari jabatan, diberikan TPP </w:t>
      </w:r>
      <w:r w:rsidRPr="001310E9">
        <w:rPr>
          <w:sz w:val="24"/>
          <w:szCs w:val="24"/>
          <w:lang w:val="en-ID"/>
        </w:rPr>
        <w:t>sebanyak 25%</w:t>
      </w:r>
      <w:r>
        <w:rPr>
          <w:sz w:val="24"/>
          <w:szCs w:val="24"/>
          <w:lang w:val="en-ID"/>
        </w:rPr>
        <w:t xml:space="preserve"> (dua puluh lima persen)</w:t>
      </w:r>
      <w:r w:rsidRPr="001310E9">
        <w:rPr>
          <w:sz w:val="24"/>
          <w:szCs w:val="24"/>
          <w:lang w:val="en-ID"/>
        </w:rPr>
        <w:t xml:space="preserve"> dari besaran TPP selama 3 (tiga) bulan</w:t>
      </w:r>
      <w:r>
        <w:rPr>
          <w:sz w:val="24"/>
          <w:szCs w:val="24"/>
          <w:lang w:val="en-ID"/>
        </w:rPr>
        <w:t xml:space="preserve">                    </w:t>
      </w:r>
      <w:r w:rsidRPr="001310E9">
        <w:rPr>
          <w:sz w:val="24"/>
          <w:szCs w:val="24"/>
          <w:lang w:val="en-ID"/>
        </w:rPr>
        <w:t xml:space="preserve"> berturut-turut</w:t>
      </w:r>
      <w:r w:rsidRPr="001310E9">
        <w:rPr>
          <w:sz w:val="24"/>
          <w:szCs w:val="24"/>
        </w:rPr>
        <w:t>.</w:t>
      </w:r>
    </w:p>
    <w:p w14:paraId="0BC308C0" w14:textId="44028998" w:rsidR="00657D1E" w:rsidRPr="001310E9" w:rsidRDefault="00657D1E" w:rsidP="00D37A9E">
      <w:pPr>
        <w:widowControl/>
        <w:numPr>
          <w:ilvl w:val="0"/>
          <w:numId w:val="53"/>
        </w:numPr>
        <w:tabs>
          <w:tab w:val="left" w:pos="2977"/>
        </w:tabs>
        <w:autoSpaceDE/>
        <w:autoSpaceDN/>
        <w:spacing w:line="276" w:lineRule="auto"/>
        <w:ind w:left="567" w:hanging="567"/>
        <w:jc w:val="both"/>
        <w:rPr>
          <w:sz w:val="24"/>
          <w:szCs w:val="24"/>
          <w:lang w:val="en-ID"/>
        </w:rPr>
      </w:pPr>
      <w:r w:rsidRPr="001310E9">
        <w:rPr>
          <w:sz w:val="24"/>
          <w:szCs w:val="24"/>
          <w:lang w:val="en-ID"/>
        </w:rPr>
        <w:t xml:space="preserve">Pembebasan jabatan </w:t>
      </w:r>
      <w:r w:rsidRPr="001310E9">
        <w:rPr>
          <w:sz w:val="24"/>
          <w:szCs w:val="24"/>
        </w:rPr>
        <w:t>sebagaimana dimaksud pada ayat (1)</w:t>
      </w:r>
      <w:r w:rsidRPr="001310E9">
        <w:rPr>
          <w:sz w:val="24"/>
          <w:szCs w:val="24"/>
          <w:lang w:val="en-ID"/>
        </w:rPr>
        <w:t xml:space="preserve"> huruf c </w:t>
      </w:r>
      <w:r w:rsidR="00EA448C">
        <w:rPr>
          <w:sz w:val="24"/>
          <w:szCs w:val="24"/>
          <w:lang w:val="en-ID"/>
        </w:rPr>
        <w:t xml:space="preserve">          </w:t>
      </w:r>
      <w:r w:rsidRPr="001310E9">
        <w:rPr>
          <w:sz w:val="24"/>
          <w:szCs w:val="24"/>
          <w:lang w:val="en-ID"/>
        </w:rPr>
        <w:t>angka 3, kecuali pembebasan jabatan karena perampingan organisasi.</w:t>
      </w:r>
    </w:p>
    <w:p w14:paraId="54335B88" w14:textId="2514CC54" w:rsidR="00657D1E" w:rsidRPr="001310E9" w:rsidRDefault="00657D1E" w:rsidP="00D37A9E">
      <w:pPr>
        <w:widowControl/>
        <w:numPr>
          <w:ilvl w:val="0"/>
          <w:numId w:val="53"/>
        </w:numPr>
        <w:tabs>
          <w:tab w:val="left" w:pos="2977"/>
        </w:tabs>
        <w:autoSpaceDE/>
        <w:autoSpaceDN/>
        <w:spacing w:line="276" w:lineRule="auto"/>
        <w:ind w:left="567" w:hanging="567"/>
        <w:jc w:val="both"/>
        <w:rPr>
          <w:sz w:val="24"/>
          <w:szCs w:val="24"/>
          <w:lang w:val="en-ID"/>
        </w:rPr>
      </w:pPr>
      <w:r w:rsidRPr="001310E9">
        <w:rPr>
          <w:sz w:val="24"/>
          <w:szCs w:val="24"/>
        </w:rPr>
        <w:lastRenderedPageBreak/>
        <w:t>Setiap atasan langsung yang menjatuhkan hukuman disiplin kepada pegawai yang menjadi bawahan langsung, wajib menyampaikan penetapan keputusan penjatuhan hukuman disiplin kepada atasan langsung dan tembusan kepada Kepala BKPSDM</w:t>
      </w:r>
      <w:r w:rsidR="001A54B5">
        <w:rPr>
          <w:sz w:val="24"/>
          <w:szCs w:val="24"/>
          <w:lang w:val="id-ID"/>
        </w:rPr>
        <w:t>.</w:t>
      </w:r>
      <w:r w:rsidRPr="00EA448C">
        <w:rPr>
          <w:color w:val="FF0000"/>
          <w:sz w:val="24"/>
          <w:szCs w:val="24"/>
        </w:rPr>
        <w:t xml:space="preserve"> </w:t>
      </w:r>
      <w:r w:rsidRPr="001310E9">
        <w:rPr>
          <w:sz w:val="24"/>
          <w:szCs w:val="24"/>
        </w:rPr>
        <w:t xml:space="preserve">           </w:t>
      </w:r>
    </w:p>
    <w:p w14:paraId="514B4992" w14:textId="79204A34" w:rsidR="00657D1E" w:rsidRDefault="001A54B5" w:rsidP="00D37A9E">
      <w:pPr>
        <w:widowControl/>
        <w:numPr>
          <w:ilvl w:val="0"/>
          <w:numId w:val="53"/>
        </w:numPr>
        <w:tabs>
          <w:tab w:val="left" w:pos="2977"/>
        </w:tabs>
        <w:autoSpaceDE/>
        <w:autoSpaceDN/>
        <w:spacing w:line="276" w:lineRule="auto"/>
        <w:ind w:left="567" w:hanging="567"/>
        <w:jc w:val="both"/>
        <w:rPr>
          <w:sz w:val="24"/>
          <w:szCs w:val="24"/>
          <w:lang w:val="en-ID"/>
        </w:rPr>
      </w:pPr>
      <w:r w:rsidRPr="00163FBC">
        <w:rPr>
          <w:sz w:val="24"/>
          <w:szCs w:val="24"/>
          <w:lang w:val="id-ID"/>
        </w:rPr>
        <w:t>Kepala BKPSDM</w:t>
      </w:r>
      <w:r w:rsidR="00657D1E" w:rsidRPr="00163FBC">
        <w:rPr>
          <w:sz w:val="24"/>
          <w:szCs w:val="24"/>
        </w:rPr>
        <w:t xml:space="preserve"> menyampaikan</w:t>
      </w:r>
      <w:r w:rsidR="00657D1E" w:rsidRPr="001310E9">
        <w:rPr>
          <w:sz w:val="24"/>
          <w:szCs w:val="24"/>
        </w:rPr>
        <w:t xml:space="preserve"> keputusan tentang penjatuhan hukuman disiplin kepada </w:t>
      </w:r>
      <w:r>
        <w:rPr>
          <w:sz w:val="24"/>
          <w:szCs w:val="24"/>
          <w:lang w:val="id-ID"/>
        </w:rPr>
        <w:t>Tim Pelaksanaan TPP</w:t>
      </w:r>
      <w:r w:rsidR="00657D1E" w:rsidRPr="001310E9">
        <w:rPr>
          <w:sz w:val="24"/>
          <w:szCs w:val="24"/>
        </w:rPr>
        <w:t xml:space="preserve"> paling lambat 14 (empat belas) hari terhitung mulai hukuman disiplin ditetapkan sebagai dasar </w:t>
      </w:r>
      <w:r w:rsidR="00657D1E" w:rsidRPr="001310E9">
        <w:rPr>
          <w:sz w:val="24"/>
          <w:szCs w:val="24"/>
          <w:lang w:val="en-ID"/>
        </w:rPr>
        <w:t>pengurangan</w:t>
      </w:r>
      <w:r w:rsidR="00657D1E" w:rsidRPr="001310E9">
        <w:rPr>
          <w:sz w:val="24"/>
          <w:szCs w:val="24"/>
        </w:rPr>
        <w:t xml:space="preserve"> TPP</w:t>
      </w:r>
      <w:r w:rsidR="00657D1E" w:rsidRPr="001310E9">
        <w:rPr>
          <w:sz w:val="24"/>
          <w:szCs w:val="24"/>
          <w:lang w:val="en-ID"/>
        </w:rPr>
        <w:t>.</w:t>
      </w:r>
    </w:p>
    <w:p w14:paraId="7F49A252" w14:textId="77777777" w:rsidR="00657D1E" w:rsidRPr="001310E9" w:rsidRDefault="00657D1E" w:rsidP="00D37A9E">
      <w:pPr>
        <w:widowControl/>
        <w:numPr>
          <w:ilvl w:val="0"/>
          <w:numId w:val="53"/>
        </w:numPr>
        <w:tabs>
          <w:tab w:val="left" w:pos="2977"/>
        </w:tabs>
        <w:autoSpaceDE/>
        <w:autoSpaceDN/>
        <w:spacing w:line="276" w:lineRule="auto"/>
        <w:ind w:left="567" w:hanging="567"/>
        <w:jc w:val="both"/>
        <w:rPr>
          <w:sz w:val="24"/>
          <w:szCs w:val="24"/>
        </w:rPr>
      </w:pPr>
      <w:r w:rsidRPr="001310E9">
        <w:rPr>
          <w:sz w:val="24"/>
          <w:szCs w:val="24"/>
        </w:rPr>
        <w:t>Dalam hal penjatuhan Hukuman Disiplin sebagaimana dimaksud pada ayat (1) diajukan keberatan dan hukuman disiplin diubah maka TPP yang bersangkutan dilakukan penyesuaian sesuai dengan jenis hukuman disiplin yang ditetapkan.</w:t>
      </w:r>
    </w:p>
    <w:p w14:paraId="46E51501" w14:textId="7D86A396" w:rsidR="00657D1E" w:rsidRPr="001310E9" w:rsidRDefault="00657D1E" w:rsidP="00D37A9E">
      <w:pPr>
        <w:widowControl/>
        <w:numPr>
          <w:ilvl w:val="0"/>
          <w:numId w:val="53"/>
        </w:numPr>
        <w:tabs>
          <w:tab w:val="left" w:pos="2977"/>
        </w:tabs>
        <w:autoSpaceDE/>
        <w:autoSpaceDN/>
        <w:spacing w:line="276" w:lineRule="auto"/>
        <w:ind w:left="567" w:hanging="567"/>
        <w:jc w:val="both"/>
        <w:rPr>
          <w:sz w:val="24"/>
          <w:szCs w:val="24"/>
        </w:rPr>
      </w:pPr>
      <w:r w:rsidRPr="001310E9">
        <w:rPr>
          <w:sz w:val="24"/>
          <w:szCs w:val="24"/>
        </w:rPr>
        <w:t>Penyesuaian TPP sebagaimana dimaksud pada</w:t>
      </w:r>
      <w:r w:rsidR="00EA448C">
        <w:rPr>
          <w:sz w:val="24"/>
          <w:szCs w:val="24"/>
        </w:rPr>
        <w:t xml:space="preserve"> </w:t>
      </w:r>
      <w:r w:rsidRPr="001310E9">
        <w:rPr>
          <w:sz w:val="24"/>
          <w:szCs w:val="24"/>
        </w:rPr>
        <w:t xml:space="preserve">ayat </w:t>
      </w:r>
      <w:r w:rsidRPr="00163FBC">
        <w:rPr>
          <w:sz w:val="24"/>
          <w:szCs w:val="24"/>
        </w:rPr>
        <w:t>(</w:t>
      </w:r>
      <w:r w:rsidR="00163FBC" w:rsidRPr="00163FBC">
        <w:rPr>
          <w:sz w:val="24"/>
          <w:szCs w:val="24"/>
          <w:lang w:val="id-ID"/>
        </w:rPr>
        <w:t>5</w:t>
      </w:r>
      <w:r w:rsidRPr="00163FBC">
        <w:rPr>
          <w:sz w:val="24"/>
          <w:szCs w:val="24"/>
        </w:rPr>
        <w:t>)</w:t>
      </w:r>
      <w:r w:rsidRPr="001310E9">
        <w:rPr>
          <w:sz w:val="24"/>
          <w:szCs w:val="24"/>
        </w:rPr>
        <w:t xml:space="preserve"> terhitung mulai bulan berikutnya sejak keputusan atas keberatan ditetapkan oleh Pejabat yang berwenang.</w:t>
      </w:r>
    </w:p>
    <w:p w14:paraId="5D63B2E2" w14:textId="6A413B0F" w:rsidR="00657D1E" w:rsidRPr="001310E9" w:rsidRDefault="00657D1E" w:rsidP="00D37A9E">
      <w:pPr>
        <w:widowControl/>
        <w:numPr>
          <w:ilvl w:val="0"/>
          <w:numId w:val="53"/>
        </w:numPr>
        <w:tabs>
          <w:tab w:val="left" w:pos="2977"/>
        </w:tabs>
        <w:autoSpaceDE/>
        <w:autoSpaceDN/>
        <w:spacing w:line="276" w:lineRule="auto"/>
        <w:ind w:left="567" w:hanging="567"/>
        <w:jc w:val="both"/>
        <w:rPr>
          <w:sz w:val="24"/>
          <w:szCs w:val="24"/>
          <w:lang w:val="id-ID"/>
        </w:rPr>
      </w:pPr>
      <w:r w:rsidRPr="001310E9">
        <w:rPr>
          <w:sz w:val="24"/>
          <w:szCs w:val="24"/>
        </w:rPr>
        <w:t xml:space="preserve">Terhadap </w:t>
      </w:r>
      <w:r w:rsidR="00EA448C">
        <w:rPr>
          <w:sz w:val="24"/>
          <w:szCs w:val="24"/>
          <w:lang w:val="en-ID"/>
        </w:rPr>
        <w:t>PNS</w:t>
      </w:r>
      <w:r>
        <w:rPr>
          <w:sz w:val="24"/>
          <w:szCs w:val="24"/>
        </w:rPr>
        <w:t xml:space="preserve"> </w:t>
      </w:r>
      <w:r w:rsidRPr="001310E9">
        <w:rPr>
          <w:sz w:val="24"/>
          <w:szCs w:val="24"/>
        </w:rPr>
        <w:t xml:space="preserve">yang dijatuhi hukuman disiplin sebagaimana dimaksud pada ayat (1) telah menjalani masa hukuman disiplin tetapi masa </w:t>
      </w:r>
      <w:r w:rsidRPr="001310E9">
        <w:rPr>
          <w:sz w:val="24"/>
          <w:szCs w:val="24"/>
          <w:lang w:val="id-ID"/>
        </w:rPr>
        <w:t>pengurangan</w:t>
      </w:r>
      <w:r w:rsidRPr="001310E9">
        <w:rPr>
          <w:sz w:val="24"/>
          <w:szCs w:val="24"/>
        </w:rPr>
        <w:t xml:space="preserve"> TPP melebihi masa menjalani hukuman disiplin, maka TPP dapat diberikan setelah berakhirnya masa </w:t>
      </w:r>
      <w:r w:rsidRPr="001310E9">
        <w:rPr>
          <w:sz w:val="24"/>
          <w:szCs w:val="24"/>
          <w:lang w:val="id-ID"/>
        </w:rPr>
        <w:t>pengurangan</w:t>
      </w:r>
      <w:r w:rsidRPr="001310E9">
        <w:rPr>
          <w:sz w:val="24"/>
          <w:szCs w:val="24"/>
        </w:rPr>
        <w:t xml:space="preserve"> TPP.</w:t>
      </w:r>
    </w:p>
    <w:p w14:paraId="4F622D13" w14:textId="77777777" w:rsidR="000500E3" w:rsidRDefault="000500E3" w:rsidP="00270115">
      <w:pPr>
        <w:pStyle w:val="BodyText"/>
        <w:spacing w:line="276" w:lineRule="auto"/>
        <w:ind w:right="51"/>
        <w:jc w:val="center"/>
        <w:rPr>
          <w:b/>
          <w:color w:val="FF0000"/>
          <w:lang w:val="id-ID"/>
        </w:rPr>
      </w:pPr>
    </w:p>
    <w:p w14:paraId="3B9E6572" w14:textId="77777777" w:rsidR="00F83797" w:rsidRDefault="00F83797" w:rsidP="00270115">
      <w:pPr>
        <w:pStyle w:val="BodyText"/>
        <w:spacing w:line="276" w:lineRule="auto"/>
        <w:ind w:right="51"/>
        <w:jc w:val="center"/>
        <w:rPr>
          <w:b/>
          <w:color w:val="FF0000"/>
          <w:lang w:val="id-ID"/>
        </w:rPr>
      </w:pPr>
    </w:p>
    <w:p w14:paraId="5138E00E" w14:textId="1D37674A" w:rsidR="00876A37" w:rsidRPr="000500E3" w:rsidRDefault="00194942" w:rsidP="00BD68E2">
      <w:pPr>
        <w:pStyle w:val="BodyText"/>
        <w:spacing w:line="276" w:lineRule="auto"/>
        <w:ind w:right="51"/>
        <w:jc w:val="center"/>
        <w:rPr>
          <w:b/>
          <w:lang w:val="id-ID"/>
        </w:rPr>
      </w:pPr>
      <w:r w:rsidRPr="000500E3">
        <w:rPr>
          <w:b/>
          <w:lang w:val="id-ID"/>
        </w:rPr>
        <w:t>BAB VII</w:t>
      </w:r>
      <w:r w:rsidR="006C3B57" w:rsidRPr="000500E3">
        <w:rPr>
          <w:b/>
          <w:lang w:val="id-ID"/>
        </w:rPr>
        <w:t>I</w:t>
      </w:r>
    </w:p>
    <w:p w14:paraId="244A9D3A" w14:textId="465389E9" w:rsidR="00194942" w:rsidRPr="000500E3" w:rsidRDefault="00194942" w:rsidP="00BD68E2">
      <w:pPr>
        <w:pStyle w:val="BodyText"/>
        <w:spacing w:line="276" w:lineRule="auto"/>
        <w:ind w:right="51"/>
        <w:jc w:val="center"/>
        <w:rPr>
          <w:b/>
          <w:lang w:val="id-ID"/>
        </w:rPr>
      </w:pPr>
      <w:r w:rsidRPr="000500E3">
        <w:rPr>
          <w:b/>
          <w:lang w:val="id-ID"/>
        </w:rPr>
        <w:t>PNS Y</w:t>
      </w:r>
      <w:r w:rsidR="00A317DC" w:rsidRPr="000500E3">
        <w:rPr>
          <w:b/>
          <w:lang w:val="id-ID"/>
        </w:rPr>
        <w:t>AN</w:t>
      </w:r>
      <w:r w:rsidRPr="000500E3">
        <w:rPr>
          <w:b/>
          <w:lang w:val="id-ID"/>
        </w:rPr>
        <w:t xml:space="preserve">G TIDAK </w:t>
      </w:r>
      <w:r w:rsidR="00A317DC" w:rsidRPr="000500E3">
        <w:rPr>
          <w:b/>
          <w:lang w:val="id-ID"/>
        </w:rPr>
        <w:t>DIBERIKAN</w:t>
      </w:r>
      <w:r w:rsidRPr="000500E3">
        <w:rPr>
          <w:b/>
          <w:lang w:val="id-ID"/>
        </w:rPr>
        <w:t xml:space="preserve"> TPP</w:t>
      </w:r>
    </w:p>
    <w:p w14:paraId="53EC5C32" w14:textId="14A1254B" w:rsidR="00194942" w:rsidRDefault="00194942" w:rsidP="00194942">
      <w:pPr>
        <w:jc w:val="center"/>
        <w:rPr>
          <w:sz w:val="24"/>
          <w:lang w:val="id-ID"/>
        </w:rPr>
      </w:pPr>
      <w:r w:rsidRPr="000500E3">
        <w:rPr>
          <w:sz w:val="24"/>
        </w:rPr>
        <w:t xml:space="preserve">Pasal </w:t>
      </w:r>
      <w:r w:rsidR="000541CA" w:rsidRPr="000500E3">
        <w:rPr>
          <w:sz w:val="24"/>
          <w:lang w:val="id-ID"/>
        </w:rPr>
        <w:t>29</w:t>
      </w:r>
    </w:p>
    <w:p w14:paraId="47AFF6C1" w14:textId="77777777" w:rsidR="006B76AE" w:rsidRPr="000500E3" w:rsidRDefault="006B76AE" w:rsidP="00194942">
      <w:pPr>
        <w:jc w:val="center"/>
        <w:rPr>
          <w:sz w:val="24"/>
        </w:rPr>
      </w:pPr>
    </w:p>
    <w:p w14:paraId="0328BC30" w14:textId="77777777" w:rsidR="00194942" w:rsidRPr="000500E3" w:rsidRDefault="00194942" w:rsidP="00194942">
      <w:pPr>
        <w:widowControl/>
        <w:tabs>
          <w:tab w:val="left" w:pos="2977"/>
          <w:tab w:val="left" w:pos="9356"/>
        </w:tabs>
        <w:autoSpaceDE/>
        <w:autoSpaceDN/>
        <w:spacing w:line="276" w:lineRule="auto"/>
        <w:jc w:val="both"/>
        <w:rPr>
          <w:sz w:val="24"/>
          <w:szCs w:val="24"/>
        </w:rPr>
      </w:pPr>
      <w:r w:rsidRPr="000500E3">
        <w:rPr>
          <w:sz w:val="24"/>
          <w:szCs w:val="24"/>
        </w:rPr>
        <w:t xml:space="preserve">TPP sebagaimana dimaksud dalam Pasal 5 tidak diberikan kepada Pegawai dalam </w:t>
      </w:r>
      <w:proofErr w:type="gramStart"/>
      <w:r w:rsidRPr="000500E3">
        <w:rPr>
          <w:sz w:val="24"/>
          <w:szCs w:val="24"/>
        </w:rPr>
        <w:t>hal :</w:t>
      </w:r>
      <w:proofErr w:type="gramEnd"/>
    </w:p>
    <w:p w14:paraId="4CC83A34" w14:textId="77777777" w:rsidR="00194942" w:rsidRPr="000500E3" w:rsidRDefault="00194942" w:rsidP="00194942">
      <w:pPr>
        <w:widowControl/>
        <w:numPr>
          <w:ilvl w:val="1"/>
          <w:numId w:val="34"/>
        </w:numPr>
        <w:tabs>
          <w:tab w:val="left" w:pos="567"/>
          <w:tab w:val="left" w:pos="9356"/>
        </w:tabs>
        <w:autoSpaceDE/>
        <w:autoSpaceDN/>
        <w:spacing w:line="276" w:lineRule="auto"/>
        <w:ind w:left="567" w:hanging="567"/>
        <w:jc w:val="both"/>
        <w:rPr>
          <w:sz w:val="24"/>
          <w:szCs w:val="24"/>
        </w:rPr>
      </w:pPr>
      <w:r w:rsidRPr="000500E3">
        <w:rPr>
          <w:sz w:val="24"/>
          <w:szCs w:val="24"/>
        </w:rPr>
        <w:t xml:space="preserve">PNS yang nyata-nyata tidak mempunyai tugas/jabatan/pekerjaan tertentu pada  perangkat daerah; </w:t>
      </w:r>
    </w:p>
    <w:p w14:paraId="386DC2A5" w14:textId="77777777" w:rsidR="00194942" w:rsidRPr="000500E3" w:rsidRDefault="00194942" w:rsidP="00194942">
      <w:pPr>
        <w:widowControl/>
        <w:numPr>
          <w:ilvl w:val="1"/>
          <w:numId w:val="34"/>
        </w:numPr>
        <w:tabs>
          <w:tab w:val="left" w:pos="567"/>
          <w:tab w:val="left" w:pos="9356"/>
        </w:tabs>
        <w:autoSpaceDE/>
        <w:autoSpaceDN/>
        <w:spacing w:line="276" w:lineRule="auto"/>
        <w:ind w:left="567" w:hanging="567"/>
        <w:jc w:val="both"/>
        <w:rPr>
          <w:sz w:val="24"/>
          <w:szCs w:val="24"/>
        </w:rPr>
      </w:pPr>
      <w:r w:rsidRPr="000500E3">
        <w:rPr>
          <w:sz w:val="24"/>
          <w:szCs w:val="24"/>
        </w:rPr>
        <w:t xml:space="preserve">PNS yang diberhentikan untuk sementara atau dinonaktifkan; </w:t>
      </w:r>
    </w:p>
    <w:p w14:paraId="2194519D" w14:textId="3E2114DB" w:rsidR="00194942" w:rsidRPr="000500E3" w:rsidRDefault="00194942" w:rsidP="00194942">
      <w:pPr>
        <w:widowControl/>
        <w:numPr>
          <w:ilvl w:val="1"/>
          <w:numId w:val="34"/>
        </w:numPr>
        <w:tabs>
          <w:tab w:val="left" w:pos="567"/>
          <w:tab w:val="left" w:pos="9356"/>
        </w:tabs>
        <w:autoSpaceDE/>
        <w:autoSpaceDN/>
        <w:spacing w:line="276" w:lineRule="auto"/>
        <w:ind w:left="567" w:hanging="567"/>
        <w:jc w:val="both"/>
        <w:rPr>
          <w:sz w:val="24"/>
          <w:szCs w:val="24"/>
        </w:rPr>
      </w:pPr>
      <w:r w:rsidRPr="000500E3">
        <w:rPr>
          <w:sz w:val="24"/>
          <w:szCs w:val="24"/>
        </w:rPr>
        <w:t>PNS yang diperbantukan/dipekerjakan pada instansi/lembaga Negara dan/atau lembaga lainny</w:t>
      </w:r>
      <w:r w:rsidR="00E43D79" w:rsidRPr="000500E3">
        <w:rPr>
          <w:sz w:val="24"/>
          <w:szCs w:val="24"/>
        </w:rPr>
        <w:t xml:space="preserve">a di luar Pemerintah Daerah; </w:t>
      </w:r>
      <w:r w:rsidRPr="000500E3">
        <w:rPr>
          <w:sz w:val="24"/>
          <w:szCs w:val="24"/>
        </w:rPr>
        <w:t xml:space="preserve"> </w:t>
      </w:r>
    </w:p>
    <w:p w14:paraId="520BB1ED" w14:textId="77777777" w:rsidR="00194942" w:rsidRDefault="00194942" w:rsidP="00194942">
      <w:pPr>
        <w:widowControl/>
        <w:numPr>
          <w:ilvl w:val="1"/>
          <w:numId w:val="34"/>
        </w:numPr>
        <w:tabs>
          <w:tab w:val="left" w:pos="567"/>
          <w:tab w:val="left" w:pos="9356"/>
        </w:tabs>
        <w:autoSpaceDE/>
        <w:autoSpaceDN/>
        <w:spacing w:line="276" w:lineRule="auto"/>
        <w:ind w:left="567" w:hanging="567"/>
        <w:jc w:val="both"/>
        <w:rPr>
          <w:sz w:val="24"/>
          <w:szCs w:val="24"/>
        </w:rPr>
      </w:pPr>
      <w:r w:rsidRPr="000500E3">
        <w:rPr>
          <w:sz w:val="24"/>
          <w:szCs w:val="24"/>
        </w:rPr>
        <w:t xml:space="preserve">PNS yang diberikan cuti di luar tanggungan negara atau dalam bebas tugas unuk menjalani masa persiapan pensiun. </w:t>
      </w:r>
    </w:p>
    <w:p w14:paraId="25B5AC4A"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berstatus sebagai pegawai titipan di dalam atau di luar Pemerintah Daerah;</w:t>
      </w:r>
    </w:p>
    <w:p w14:paraId="459F4888"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berstatus tersangka dan ditahan oleh pihak aparat penegak hukum;</w:t>
      </w:r>
    </w:p>
    <w:p w14:paraId="0AAE6559"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menjalani hukuman pidana penjara;</w:t>
      </w:r>
    </w:p>
    <w:p w14:paraId="2B993C77"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diberhentikan sementara dari jabatan negeri;</w:t>
      </w:r>
    </w:p>
    <w:p w14:paraId="30B16BB6"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mengikuti tugas belajar;</w:t>
      </w:r>
    </w:p>
    <w:p w14:paraId="217DEDBA" w14:textId="77777777" w:rsidR="00194942" w:rsidRPr="000500E3" w:rsidRDefault="00194942" w:rsidP="00194942">
      <w:pPr>
        <w:widowControl/>
        <w:numPr>
          <w:ilvl w:val="1"/>
          <w:numId w:val="34"/>
        </w:numPr>
        <w:tabs>
          <w:tab w:val="left" w:pos="9356"/>
        </w:tabs>
        <w:autoSpaceDE/>
        <w:autoSpaceDN/>
        <w:spacing w:line="276" w:lineRule="auto"/>
        <w:ind w:left="567" w:hanging="567"/>
        <w:jc w:val="both"/>
        <w:rPr>
          <w:sz w:val="24"/>
          <w:szCs w:val="24"/>
        </w:rPr>
      </w:pPr>
      <w:r w:rsidRPr="000500E3">
        <w:rPr>
          <w:sz w:val="24"/>
          <w:szCs w:val="24"/>
        </w:rPr>
        <w:t xml:space="preserve">tenaga pendidik/guru/kepala sekolah/pengawas sekolah; </w:t>
      </w:r>
    </w:p>
    <w:p w14:paraId="7715AC6B" w14:textId="77777777" w:rsidR="00194942" w:rsidRPr="000500E3" w:rsidRDefault="00194942" w:rsidP="00194942">
      <w:pPr>
        <w:widowControl/>
        <w:numPr>
          <w:ilvl w:val="1"/>
          <w:numId w:val="34"/>
        </w:numPr>
        <w:tabs>
          <w:tab w:val="left" w:pos="3380"/>
          <w:tab w:val="left" w:pos="9356"/>
        </w:tabs>
        <w:autoSpaceDE/>
        <w:autoSpaceDN/>
        <w:spacing w:line="276" w:lineRule="auto"/>
        <w:ind w:left="567" w:hanging="567"/>
        <w:jc w:val="both"/>
        <w:rPr>
          <w:sz w:val="24"/>
          <w:szCs w:val="24"/>
        </w:rPr>
      </w:pPr>
      <w:r w:rsidRPr="000500E3">
        <w:rPr>
          <w:sz w:val="24"/>
          <w:szCs w:val="24"/>
          <w:lang w:val="en-ID"/>
        </w:rPr>
        <w:t>tidak mengembalikan barang milik daerah bagi pengguna barang milik daerah apabila mengalami mutasi (promosi, rotasi, atau demosi) sampai dengan terpenuhinya kewajiban mengembalikan barang milik daerah yang dikuasainya sesuai dengan ketentuan Peraturan Perundang-undangan;</w:t>
      </w:r>
    </w:p>
    <w:p w14:paraId="15847963" w14:textId="77777777" w:rsidR="00194942" w:rsidRPr="00E85A29" w:rsidRDefault="00194942" w:rsidP="00194942">
      <w:pPr>
        <w:widowControl/>
        <w:numPr>
          <w:ilvl w:val="1"/>
          <w:numId w:val="34"/>
        </w:numPr>
        <w:tabs>
          <w:tab w:val="left" w:pos="3380"/>
          <w:tab w:val="left" w:pos="9356"/>
        </w:tabs>
        <w:autoSpaceDE/>
        <w:autoSpaceDN/>
        <w:spacing w:line="276" w:lineRule="auto"/>
        <w:ind w:left="567" w:hanging="567"/>
        <w:jc w:val="both"/>
        <w:rPr>
          <w:sz w:val="24"/>
          <w:szCs w:val="24"/>
        </w:rPr>
      </w:pPr>
      <w:r w:rsidRPr="000500E3">
        <w:rPr>
          <w:sz w:val="24"/>
          <w:szCs w:val="24"/>
          <w:lang w:val="en-ID"/>
        </w:rPr>
        <w:t xml:space="preserve">tidak mematuhi kewajiban pelaporan LHKPN bagi Penyelenggara Negara kepada Komisi Pemberantasan Korupsi sampai dengan terpenuhinya </w:t>
      </w:r>
      <w:r w:rsidRPr="000500E3">
        <w:rPr>
          <w:sz w:val="24"/>
          <w:szCs w:val="24"/>
          <w:lang w:val="en-ID"/>
        </w:rPr>
        <w:lastRenderedPageBreak/>
        <w:t>kewajiban pelaporan LHKPN sesuai dengan ketentuan Peraturan Perundang-undangan;</w:t>
      </w:r>
    </w:p>
    <w:p w14:paraId="16318FD4" w14:textId="77777777" w:rsidR="00194942" w:rsidRPr="000500E3" w:rsidRDefault="00194942" w:rsidP="00194942">
      <w:pPr>
        <w:widowControl/>
        <w:numPr>
          <w:ilvl w:val="1"/>
          <w:numId w:val="34"/>
        </w:numPr>
        <w:tabs>
          <w:tab w:val="left" w:pos="3380"/>
          <w:tab w:val="left" w:pos="9356"/>
        </w:tabs>
        <w:autoSpaceDE/>
        <w:autoSpaceDN/>
        <w:spacing w:line="276" w:lineRule="auto"/>
        <w:ind w:left="567" w:hanging="567"/>
        <w:jc w:val="both"/>
        <w:rPr>
          <w:sz w:val="24"/>
          <w:szCs w:val="24"/>
        </w:rPr>
      </w:pPr>
      <w:r w:rsidRPr="000500E3">
        <w:rPr>
          <w:sz w:val="24"/>
          <w:szCs w:val="24"/>
        </w:rPr>
        <w:t xml:space="preserve">tidak mematuhi kewajiban penyelesaian/proses penyelesaian Tuntutan Ganti Rugi berdasarkan Laporan Hasil Pemeriksaaan BPK/BPKP/Inspektorat Jenderal Kementerian atau Lembaga/Inspektorat Provinsi/Inspektorat Kabupaten sampai dengan terpenuhinya proses penyelesaian Tuntutan </w:t>
      </w:r>
      <w:r w:rsidRPr="000500E3">
        <w:rPr>
          <w:sz w:val="24"/>
          <w:szCs w:val="24"/>
          <w:lang w:val="id-ID"/>
        </w:rPr>
        <w:t xml:space="preserve">Perbendaharaan dan </w:t>
      </w:r>
      <w:r w:rsidRPr="000500E3">
        <w:rPr>
          <w:sz w:val="24"/>
          <w:szCs w:val="24"/>
        </w:rPr>
        <w:t xml:space="preserve">Ganti Rugi </w:t>
      </w:r>
      <w:r w:rsidRPr="000500E3">
        <w:rPr>
          <w:sz w:val="24"/>
          <w:szCs w:val="24"/>
          <w:lang w:val="en-ID"/>
        </w:rPr>
        <w:t>sesuai dengan ketentuan Peraturan Perundang-undangan;</w:t>
      </w:r>
    </w:p>
    <w:p w14:paraId="0173ACF5" w14:textId="77777777" w:rsidR="009A593F" w:rsidRDefault="009A593F" w:rsidP="009A593F">
      <w:pPr>
        <w:pStyle w:val="BodyText"/>
        <w:spacing w:line="276" w:lineRule="auto"/>
        <w:ind w:right="51"/>
        <w:jc w:val="center"/>
      </w:pPr>
    </w:p>
    <w:p w14:paraId="4829373B" w14:textId="45D62D71" w:rsidR="00194942" w:rsidRDefault="00194942" w:rsidP="009A593F">
      <w:pPr>
        <w:pStyle w:val="BodyText"/>
        <w:spacing w:line="276" w:lineRule="auto"/>
        <w:ind w:right="51"/>
        <w:jc w:val="center"/>
        <w:rPr>
          <w:lang w:val="id-ID"/>
        </w:rPr>
      </w:pPr>
      <w:r w:rsidRPr="000500E3">
        <w:t xml:space="preserve">Pasal </w:t>
      </w:r>
      <w:r w:rsidR="00713912" w:rsidRPr="000500E3">
        <w:rPr>
          <w:lang w:val="id-ID"/>
        </w:rPr>
        <w:t>3</w:t>
      </w:r>
      <w:r w:rsidR="000541CA" w:rsidRPr="000500E3">
        <w:rPr>
          <w:lang w:val="id-ID"/>
        </w:rPr>
        <w:t>0</w:t>
      </w:r>
    </w:p>
    <w:p w14:paraId="572CC53F" w14:textId="77777777" w:rsidR="009A593F" w:rsidRPr="000500E3" w:rsidRDefault="009A593F" w:rsidP="009A593F">
      <w:pPr>
        <w:pStyle w:val="BodyText"/>
        <w:spacing w:line="276" w:lineRule="auto"/>
        <w:ind w:right="51"/>
        <w:jc w:val="center"/>
        <w:rPr>
          <w:lang w:val="id-ID"/>
        </w:rPr>
      </w:pPr>
    </w:p>
    <w:p w14:paraId="7038AAD9" w14:textId="77777777" w:rsidR="00194942" w:rsidRPr="0081334D" w:rsidRDefault="00194942" w:rsidP="00194942">
      <w:pPr>
        <w:pStyle w:val="ListParagraph"/>
        <w:numPr>
          <w:ilvl w:val="0"/>
          <w:numId w:val="17"/>
        </w:numPr>
        <w:spacing w:line="276" w:lineRule="auto"/>
        <w:ind w:left="567" w:right="116"/>
        <w:jc w:val="both"/>
        <w:rPr>
          <w:sz w:val="24"/>
          <w:lang w:val="id-ID"/>
        </w:rPr>
      </w:pPr>
      <w:r w:rsidRPr="0081334D">
        <w:rPr>
          <w:sz w:val="24"/>
          <w:lang w:val="id-ID"/>
        </w:rPr>
        <w:t>PNS tidak diberikan Tambahan Penghasilan lain dalam bentuk honorarium kepanitiaan/tim kegiatan pada jenis belanja Pegawai</w:t>
      </w:r>
      <w:r w:rsidRPr="000500E3">
        <w:rPr>
          <w:sz w:val="24"/>
          <w:lang w:val="id-ID"/>
        </w:rPr>
        <w:t xml:space="preserve"> atau belanja upah jasa</w:t>
      </w:r>
      <w:r w:rsidRPr="0081334D">
        <w:rPr>
          <w:sz w:val="24"/>
          <w:lang w:val="id-ID"/>
        </w:rPr>
        <w:t xml:space="preserve"> yang merupakan pelaksanaan tugas pokok dan fungsi PD yang seharusnya menjadi</w:t>
      </w:r>
      <w:r w:rsidRPr="000500E3">
        <w:rPr>
          <w:sz w:val="24"/>
          <w:lang w:val="id-ID"/>
        </w:rPr>
        <w:t xml:space="preserve"> </w:t>
      </w:r>
      <w:r w:rsidRPr="0081334D">
        <w:rPr>
          <w:sz w:val="24"/>
          <w:lang w:val="id-ID"/>
        </w:rPr>
        <w:t>tanggungjawabnya.</w:t>
      </w:r>
    </w:p>
    <w:p w14:paraId="0E927F95" w14:textId="526B3C74" w:rsidR="00AF5412" w:rsidRPr="0081334D" w:rsidRDefault="001A54B5" w:rsidP="00194942">
      <w:pPr>
        <w:pStyle w:val="ListParagraph"/>
        <w:numPr>
          <w:ilvl w:val="0"/>
          <w:numId w:val="17"/>
        </w:numPr>
        <w:spacing w:line="276" w:lineRule="auto"/>
        <w:ind w:left="567" w:right="116"/>
        <w:jc w:val="both"/>
        <w:rPr>
          <w:sz w:val="24"/>
          <w:szCs w:val="24"/>
          <w:lang w:val="id-ID"/>
        </w:rPr>
      </w:pPr>
      <w:r w:rsidRPr="000500E3">
        <w:rPr>
          <w:sz w:val="24"/>
          <w:szCs w:val="24"/>
          <w:lang w:val="id-ID"/>
        </w:rPr>
        <w:t xml:space="preserve">Belanja Pegawai atau belanja </w:t>
      </w:r>
      <w:r w:rsidR="00194942" w:rsidRPr="000500E3">
        <w:rPr>
          <w:sz w:val="24"/>
          <w:szCs w:val="24"/>
          <w:lang w:val="id-ID"/>
        </w:rPr>
        <w:t xml:space="preserve">upah jasa </w:t>
      </w:r>
      <w:r w:rsidR="00194942" w:rsidRPr="0081334D">
        <w:rPr>
          <w:sz w:val="24"/>
          <w:szCs w:val="24"/>
          <w:lang w:val="id-ID"/>
        </w:rPr>
        <w:t xml:space="preserve">sebagaimana dimaksud pada ayat (1) dikecualikan untuk jenis </w:t>
      </w:r>
      <w:r w:rsidR="00AF5412" w:rsidRPr="000500E3">
        <w:rPr>
          <w:sz w:val="24"/>
          <w:szCs w:val="24"/>
          <w:lang w:val="id-ID"/>
        </w:rPr>
        <w:t>kegiatan sebagai berikut :</w:t>
      </w:r>
    </w:p>
    <w:p w14:paraId="48FF2D8F" w14:textId="3CB64221" w:rsidR="00194942" w:rsidRPr="000500E3" w:rsidRDefault="00194942" w:rsidP="00AF5412">
      <w:pPr>
        <w:pStyle w:val="ListParagraph"/>
        <w:numPr>
          <w:ilvl w:val="1"/>
          <w:numId w:val="53"/>
        </w:numPr>
        <w:spacing w:line="276" w:lineRule="auto"/>
        <w:ind w:left="993" w:right="116" w:hanging="426"/>
        <w:jc w:val="both"/>
        <w:rPr>
          <w:sz w:val="24"/>
          <w:szCs w:val="24"/>
        </w:rPr>
      </w:pPr>
      <w:r w:rsidRPr="000500E3">
        <w:rPr>
          <w:sz w:val="24"/>
          <w:szCs w:val="24"/>
        </w:rPr>
        <w:t>kepanitiaan/tim yang pembentukannya diamanatkan secara langsung berdasarkan ketentuan perundang-undangan dan unsur keanggotaannya bersifat lintas Perangkat Daerah dan/atau lintas</w:t>
      </w:r>
      <w:r w:rsidRPr="000500E3">
        <w:rPr>
          <w:sz w:val="24"/>
          <w:szCs w:val="24"/>
          <w:lang w:val="id-ID"/>
        </w:rPr>
        <w:t xml:space="preserve"> </w:t>
      </w:r>
      <w:r w:rsidRPr="000500E3">
        <w:rPr>
          <w:sz w:val="24"/>
          <w:szCs w:val="24"/>
        </w:rPr>
        <w:t>instansi;</w:t>
      </w:r>
    </w:p>
    <w:p w14:paraId="3713CB86" w14:textId="0ADC1801" w:rsidR="00AF5412" w:rsidRPr="006B76AE" w:rsidRDefault="00AF5412" w:rsidP="00AF5412">
      <w:pPr>
        <w:pStyle w:val="ListParagraph"/>
        <w:numPr>
          <w:ilvl w:val="1"/>
          <w:numId w:val="53"/>
        </w:numPr>
        <w:spacing w:line="276" w:lineRule="auto"/>
        <w:ind w:left="993" w:right="116" w:hanging="426"/>
        <w:jc w:val="both"/>
        <w:rPr>
          <w:sz w:val="24"/>
          <w:szCs w:val="24"/>
        </w:rPr>
      </w:pPr>
      <w:r w:rsidRPr="000500E3">
        <w:rPr>
          <w:sz w:val="24"/>
          <w:szCs w:val="24"/>
          <w:lang w:val="id-ID"/>
        </w:rPr>
        <w:t>kegiatan Tim pemeriksaan dan pengawasan Inspektorat Daerah.</w:t>
      </w:r>
    </w:p>
    <w:p w14:paraId="0083A1FE" w14:textId="2FD1151F" w:rsidR="00194942" w:rsidRPr="000500E3" w:rsidRDefault="00194942" w:rsidP="00537300">
      <w:pPr>
        <w:pStyle w:val="ListParagraph"/>
        <w:numPr>
          <w:ilvl w:val="0"/>
          <w:numId w:val="17"/>
        </w:numPr>
        <w:spacing w:line="276" w:lineRule="auto"/>
        <w:ind w:left="567" w:right="113"/>
        <w:jc w:val="both"/>
        <w:rPr>
          <w:sz w:val="24"/>
          <w:szCs w:val="24"/>
        </w:rPr>
      </w:pPr>
      <w:r w:rsidRPr="000500E3">
        <w:rPr>
          <w:sz w:val="24"/>
          <w:szCs w:val="24"/>
          <w:lang w:val="id-ID"/>
        </w:rPr>
        <w:t>T</w:t>
      </w:r>
      <w:r w:rsidRPr="000500E3">
        <w:rPr>
          <w:sz w:val="24"/>
          <w:szCs w:val="24"/>
        </w:rPr>
        <w:t xml:space="preserve">ambahan penghasilan lainnya dapat diberikan belanja </w:t>
      </w:r>
      <w:r w:rsidR="00410DEE">
        <w:rPr>
          <w:sz w:val="24"/>
          <w:szCs w:val="24"/>
        </w:rPr>
        <w:t xml:space="preserve">pegawai berupa honor atau </w:t>
      </w:r>
      <w:r w:rsidRPr="000500E3">
        <w:rPr>
          <w:sz w:val="24"/>
          <w:szCs w:val="24"/>
        </w:rPr>
        <w:t>upah jasa kepada PNS yang bertugas sebagai narasumbe</w:t>
      </w:r>
      <w:r w:rsidRPr="000500E3">
        <w:rPr>
          <w:sz w:val="24"/>
          <w:szCs w:val="24"/>
          <w:lang w:val="id-ID"/>
        </w:rPr>
        <w:t>r,</w:t>
      </w:r>
      <w:r w:rsidRPr="000500E3">
        <w:rPr>
          <w:sz w:val="24"/>
          <w:szCs w:val="24"/>
        </w:rPr>
        <w:t xml:space="preserve"> moderator</w:t>
      </w:r>
      <w:r w:rsidRPr="000500E3">
        <w:rPr>
          <w:sz w:val="24"/>
          <w:szCs w:val="24"/>
          <w:lang w:val="id-ID"/>
        </w:rPr>
        <w:t xml:space="preserve">, pembaca doa, </w:t>
      </w:r>
      <w:r w:rsidR="00160EFB">
        <w:rPr>
          <w:sz w:val="24"/>
          <w:szCs w:val="24"/>
          <w:lang w:val="en-ID"/>
        </w:rPr>
        <w:t>saksi</w:t>
      </w:r>
      <w:r w:rsidR="00410DEE">
        <w:rPr>
          <w:sz w:val="24"/>
          <w:szCs w:val="24"/>
          <w:lang w:val="en-ID"/>
        </w:rPr>
        <w:t xml:space="preserve">, notulensi </w:t>
      </w:r>
      <w:r w:rsidRPr="000500E3">
        <w:rPr>
          <w:sz w:val="24"/>
          <w:szCs w:val="24"/>
          <w:lang w:val="id-ID"/>
        </w:rPr>
        <w:t xml:space="preserve">dan pembawa acara </w:t>
      </w:r>
      <w:r w:rsidRPr="000500E3">
        <w:rPr>
          <w:sz w:val="24"/>
          <w:szCs w:val="24"/>
        </w:rPr>
        <w:t xml:space="preserve">sesuai dengan ketentuan Peraturan </w:t>
      </w:r>
      <w:r w:rsidRPr="000500E3">
        <w:rPr>
          <w:sz w:val="24"/>
          <w:szCs w:val="24"/>
          <w:lang w:val="id-ID"/>
        </w:rPr>
        <w:t>P</w:t>
      </w:r>
      <w:r w:rsidRPr="000500E3">
        <w:rPr>
          <w:sz w:val="24"/>
          <w:szCs w:val="24"/>
        </w:rPr>
        <w:t>erundang-</w:t>
      </w:r>
      <w:r w:rsidRPr="000500E3">
        <w:rPr>
          <w:sz w:val="24"/>
          <w:szCs w:val="24"/>
          <w:lang w:val="id-ID"/>
        </w:rPr>
        <w:t>U</w:t>
      </w:r>
      <w:r w:rsidRPr="000500E3">
        <w:rPr>
          <w:sz w:val="24"/>
          <w:szCs w:val="24"/>
        </w:rPr>
        <w:t>ndangan.</w:t>
      </w:r>
    </w:p>
    <w:p w14:paraId="6A4E45F7" w14:textId="77777777" w:rsidR="00537300" w:rsidRDefault="00537300" w:rsidP="00537300">
      <w:pPr>
        <w:pStyle w:val="BodyText"/>
        <w:spacing w:line="276" w:lineRule="auto"/>
        <w:ind w:right="51"/>
        <w:jc w:val="center"/>
      </w:pPr>
    </w:p>
    <w:p w14:paraId="54EA34FC" w14:textId="65D1337E" w:rsidR="00194942" w:rsidRDefault="00194942" w:rsidP="00537300">
      <w:pPr>
        <w:pStyle w:val="BodyText"/>
        <w:spacing w:line="276" w:lineRule="auto"/>
        <w:ind w:right="51"/>
        <w:jc w:val="center"/>
        <w:rPr>
          <w:lang w:val="id-ID"/>
        </w:rPr>
      </w:pPr>
      <w:r w:rsidRPr="000500E3">
        <w:t xml:space="preserve">Pasal </w:t>
      </w:r>
      <w:r w:rsidR="00713912" w:rsidRPr="000500E3">
        <w:rPr>
          <w:lang w:val="id-ID"/>
        </w:rPr>
        <w:t>3</w:t>
      </w:r>
      <w:r w:rsidR="000541CA" w:rsidRPr="000500E3">
        <w:rPr>
          <w:lang w:val="id-ID"/>
        </w:rPr>
        <w:t>1</w:t>
      </w:r>
    </w:p>
    <w:p w14:paraId="57DF11B6" w14:textId="77777777" w:rsidR="00537300" w:rsidRPr="000500E3" w:rsidRDefault="00537300" w:rsidP="00537300">
      <w:pPr>
        <w:pStyle w:val="BodyText"/>
        <w:spacing w:line="276" w:lineRule="auto"/>
        <w:ind w:right="51"/>
        <w:jc w:val="center"/>
        <w:rPr>
          <w:lang w:val="id-ID"/>
        </w:rPr>
      </w:pPr>
    </w:p>
    <w:p w14:paraId="37FF8BBA" w14:textId="77777777" w:rsidR="00194942" w:rsidRPr="000500E3" w:rsidRDefault="00194942" w:rsidP="00194942">
      <w:pPr>
        <w:pStyle w:val="ListParagraph"/>
        <w:numPr>
          <w:ilvl w:val="0"/>
          <w:numId w:val="16"/>
        </w:numPr>
        <w:spacing w:line="276" w:lineRule="auto"/>
        <w:ind w:left="567" w:right="113"/>
        <w:jc w:val="both"/>
        <w:rPr>
          <w:sz w:val="24"/>
          <w:szCs w:val="24"/>
        </w:rPr>
      </w:pPr>
      <w:r w:rsidRPr="000500E3">
        <w:rPr>
          <w:sz w:val="24"/>
          <w:szCs w:val="24"/>
        </w:rPr>
        <w:t>PNS pindah masuk ke Instansi Pemerintah Kabupaten Jeneponto</w:t>
      </w:r>
      <w:r w:rsidRPr="000500E3">
        <w:rPr>
          <w:sz w:val="24"/>
          <w:szCs w:val="24"/>
          <w:lang w:val="id-ID"/>
        </w:rPr>
        <w:t xml:space="preserve"> dan </w:t>
      </w:r>
      <w:r w:rsidRPr="000500E3">
        <w:rPr>
          <w:sz w:val="24"/>
        </w:rPr>
        <w:t xml:space="preserve">PNS yang beralih dari </w:t>
      </w:r>
      <w:r w:rsidRPr="000500E3">
        <w:rPr>
          <w:sz w:val="24"/>
          <w:lang w:val="id-ID"/>
        </w:rPr>
        <w:t>jabatan</w:t>
      </w:r>
      <w:r w:rsidRPr="000500E3">
        <w:rPr>
          <w:sz w:val="24"/>
        </w:rPr>
        <w:t xml:space="preserve"> Fungsional ke </w:t>
      </w:r>
      <w:r w:rsidRPr="000500E3">
        <w:rPr>
          <w:sz w:val="24"/>
          <w:lang w:val="id-ID"/>
        </w:rPr>
        <w:t>jabatan</w:t>
      </w:r>
      <w:r w:rsidRPr="000500E3">
        <w:rPr>
          <w:sz w:val="24"/>
        </w:rPr>
        <w:t xml:space="preserve"> Struktural atau sebaliknya,</w:t>
      </w:r>
      <w:r w:rsidRPr="000500E3">
        <w:rPr>
          <w:sz w:val="24"/>
          <w:lang w:val="id-ID"/>
        </w:rPr>
        <w:t xml:space="preserve"> </w:t>
      </w:r>
      <w:r w:rsidRPr="000500E3">
        <w:rPr>
          <w:sz w:val="24"/>
          <w:szCs w:val="24"/>
        </w:rPr>
        <w:t>tidak diberikan TPP sebelum tersedianya anggaran dalam</w:t>
      </w:r>
      <w:r w:rsidRPr="000500E3">
        <w:rPr>
          <w:sz w:val="24"/>
          <w:szCs w:val="24"/>
          <w:lang w:val="id-ID"/>
        </w:rPr>
        <w:t xml:space="preserve"> </w:t>
      </w:r>
      <w:r w:rsidRPr="000500E3">
        <w:rPr>
          <w:sz w:val="24"/>
          <w:szCs w:val="24"/>
        </w:rPr>
        <w:t>APBD.</w:t>
      </w:r>
    </w:p>
    <w:p w14:paraId="61A03E41" w14:textId="6659E98E" w:rsidR="00194942" w:rsidRPr="000500E3" w:rsidRDefault="00194942" w:rsidP="00194942">
      <w:pPr>
        <w:pStyle w:val="ListParagraph"/>
        <w:numPr>
          <w:ilvl w:val="0"/>
          <w:numId w:val="16"/>
        </w:numPr>
        <w:spacing w:before="73" w:after="240" w:line="276" w:lineRule="auto"/>
        <w:ind w:left="567" w:right="116"/>
        <w:jc w:val="both"/>
        <w:rPr>
          <w:sz w:val="24"/>
        </w:rPr>
      </w:pPr>
      <w:r w:rsidRPr="000500E3">
        <w:rPr>
          <w:sz w:val="24"/>
        </w:rPr>
        <w:t xml:space="preserve">Pembayaran TPP yang beralih golongan ruang pada tahun berjalan, tetap dibayarkan pada </w:t>
      </w:r>
      <w:r w:rsidRPr="000500E3">
        <w:rPr>
          <w:sz w:val="24"/>
          <w:lang w:val="id-ID"/>
        </w:rPr>
        <w:t xml:space="preserve">kelas jabatan </w:t>
      </w:r>
      <w:r w:rsidRPr="000500E3">
        <w:rPr>
          <w:sz w:val="24"/>
          <w:lang w:val="en-ID"/>
        </w:rPr>
        <w:t xml:space="preserve">lama </w:t>
      </w:r>
      <w:r w:rsidRPr="000500E3">
        <w:rPr>
          <w:sz w:val="24"/>
        </w:rPr>
        <w:t xml:space="preserve">sebelum tersedianya anggaran </w:t>
      </w:r>
      <w:r w:rsidR="000D3082" w:rsidRPr="000500E3">
        <w:rPr>
          <w:sz w:val="24"/>
          <w:lang w:val="id-ID"/>
        </w:rPr>
        <w:t xml:space="preserve">untuk kelas jabatan baru </w:t>
      </w:r>
      <w:r w:rsidRPr="000500E3">
        <w:rPr>
          <w:sz w:val="24"/>
        </w:rPr>
        <w:t>dalam</w:t>
      </w:r>
      <w:r w:rsidRPr="000500E3">
        <w:rPr>
          <w:sz w:val="24"/>
          <w:lang w:val="id-ID"/>
        </w:rPr>
        <w:t xml:space="preserve"> </w:t>
      </w:r>
      <w:r w:rsidRPr="000500E3">
        <w:rPr>
          <w:sz w:val="24"/>
        </w:rPr>
        <w:t>APBD.</w:t>
      </w:r>
      <w:r w:rsidRPr="000500E3">
        <w:rPr>
          <w:sz w:val="24"/>
          <w:lang w:val="id-ID"/>
        </w:rPr>
        <w:t xml:space="preserve"> </w:t>
      </w:r>
    </w:p>
    <w:p w14:paraId="03241218" w14:textId="77777777" w:rsidR="00117C2A" w:rsidRDefault="00117C2A" w:rsidP="00BD68E2">
      <w:pPr>
        <w:pStyle w:val="BodyText"/>
        <w:spacing w:line="276" w:lineRule="auto"/>
        <w:ind w:right="51"/>
        <w:jc w:val="center"/>
        <w:rPr>
          <w:b/>
        </w:rPr>
      </w:pPr>
    </w:p>
    <w:p w14:paraId="0DF8691B" w14:textId="00F324D1" w:rsidR="0057519F" w:rsidRPr="000500E3" w:rsidRDefault="008A45AA" w:rsidP="00BD68E2">
      <w:pPr>
        <w:pStyle w:val="BodyText"/>
        <w:spacing w:line="276" w:lineRule="auto"/>
        <w:ind w:right="51"/>
        <w:jc w:val="center"/>
        <w:rPr>
          <w:b/>
          <w:lang w:val="id-ID"/>
        </w:rPr>
      </w:pPr>
      <w:r w:rsidRPr="000500E3">
        <w:rPr>
          <w:b/>
        </w:rPr>
        <w:t xml:space="preserve">BAB </w:t>
      </w:r>
      <w:r w:rsidR="006C3B57" w:rsidRPr="000500E3">
        <w:rPr>
          <w:b/>
          <w:lang w:val="id-ID"/>
        </w:rPr>
        <w:t>IX</w:t>
      </w:r>
    </w:p>
    <w:p w14:paraId="0DE4F97E" w14:textId="77777777" w:rsidR="0057519F" w:rsidRPr="000500E3" w:rsidRDefault="008A45AA" w:rsidP="00BD68E2">
      <w:pPr>
        <w:pStyle w:val="BodyText"/>
        <w:spacing w:before="2" w:line="276" w:lineRule="auto"/>
        <w:ind w:right="51"/>
        <w:jc w:val="center"/>
        <w:rPr>
          <w:b/>
        </w:rPr>
      </w:pPr>
      <w:r w:rsidRPr="000500E3">
        <w:rPr>
          <w:b/>
        </w:rPr>
        <w:t>MEKANISME PELAPORAN DAN PEMBAYARAN</w:t>
      </w:r>
    </w:p>
    <w:p w14:paraId="24441198" w14:textId="77777777" w:rsidR="0057519F" w:rsidRPr="000500E3" w:rsidRDefault="008A45AA" w:rsidP="00BD68E2">
      <w:pPr>
        <w:pStyle w:val="BodyText"/>
        <w:spacing w:line="276" w:lineRule="auto"/>
        <w:ind w:right="51"/>
        <w:jc w:val="center"/>
        <w:rPr>
          <w:b/>
        </w:rPr>
      </w:pPr>
      <w:r w:rsidRPr="000500E3">
        <w:rPr>
          <w:b/>
        </w:rPr>
        <w:t>Bagian Kesatu</w:t>
      </w:r>
    </w:p>
    <w:p w14:paraId="6263BE3F" w14:textId="77777777" w:rsidR="00776AB3" w:rsidRPr="000500E3" w:rsidRDefault="008A45AA" w:rsidP="00BD68E2">
      <w:pPr>
        <w:pStyle w:val="BodyText"/>
        <w:spacing w:line="276" w:lineRule="auto"/>
        <w:ind w:right="51"/>
        <w:jc w:val="center"/>
        <w:rPr>
          <w:b/>
          <w:lang w:val="id-ID"/>
        </w:rPr>
      </w:pPr>
      <w:r w:rsidRPr="000500E3">
        <w:rPr>
          <w:b/>
        </w:rPr>
        <w:t xml:space="preserve">Mekanisme Pelaporan secara Elektronik </w:t>
      </w:r>
    </w:p>
    <w:p w14:paraId="27866269" w14:textId="1FAB0C4D" w:rsidR="0057519F" w:rsidRDefault="006D7E92" w:rsidP="00537300">
      <w:pPr>
        <w:pStyle w:val="BodyText"/>
        <w:spacing w:line="276" w:lineRule="auto"/>
        <w:ind w:right="51"/>
        <w:jc w:val="center"/>
        <w:rPr>
          <w:lang w:val="id-ID"/>
        </w:rPr>
      </w:pPr>
      <w:r w:rsidRPr="000500E3">
        <w:t xml:space="preserve">Pasal </w:t>
      </w:r>
      <w:r w:rsidR="004E1A6F" w:rsidRPr="000500E3">
        <w:t>3</w:t>
      </w:r>
      <w:r w:rsidR="000541CA" w:rsidRPr="000500E3">
        <w:rPr>
          <w:lang w:val="id-ID"/>
        </w:rPr>
        <w:t>2</w:t>
      </w:r>
    </w:p>
    <w:p w14:paraId="087120C0" w14:textId="77777777" w:rsidR="00537300" w:rsidRPr="000500E3" w:rsidRDefault="00537300" w:rsidP="00537300">
      <w:pPr>
        <w:pStyle w:val="BodyText"/>
        <w:spacing w:line="276" w:lineRule="auto"/>
        <w:ind w:right="51"/>
        <w:jc w:val="center"/>
        <w:rPr>
          <w:lang w:val="id-ID"/>
        </w:rPr>
      </w:pPr>
    </w:p>
    <w:p w14:paraId="697A22B8" w14:textId="5A764E78" w:rsidR="0057519F" w:rsidRDefault="008A45AA" w:rsidP="00BD68E2">
      <w:pPr>
        <w:pStyle w:val="ListParagraph"/>
        <w:numPr>
          <w:ilvl w:val="0"/>
          <w:numId w:val="15"/>
        </w:numPr>
        <w:tabs>
          <w:tab w:val="left" w:pos="800"/>
        </w:tabs>
        <w:spacing w:before="1" w:line="276" w:lineRule="auto"/>
        <w:ind w:left="426" w:right="51" w:hanging="426"/>
        <w:jc w:val="both"/>
        <w:rPr>
          <w:i/>
          <w:sz w:val="24"/>
        </w:rPr>
      </w:pPr>
      <w:r w:rsidRPr="000500E3">
        <w:rPr>
          <w:sz w:val="24"/>
        </w:rPr>
        <w:t xml:space="preserve">Mekanisme </w:t>
      </w:r>
      <w:r w:rsidR="006645F9" w:rsidRPr="000500E3">
        <w:rPr>
          <w:sz w:val="24"/>
          <w:lang w:val="id-ID"/>
        </w:rPr>
        <w:t>p</w:t>
      </w:r>
      <w:r w:rsidRPr="000500E3">
        <w:rPr>
          <w:sz w:val="24"/>
        </w:rPr>
        <w:t xml:space="preserve">elaporan </w:t>
      </w:r>
      <w:r w:rsidR="006645F9" w:rsidRPr="000500E3">
        <w:rPr>
          <w:sz w:val="24"/>
          <w:lang w:val="id-ID"/>
        </w:rPr>
        <w:t>k</w:t>
      </w:r>
      <w:r w:rsidRPr="000500E3">
        <w:rPr>
          <w:sz w:val="24"/>
        </w:rPr>
        <w:t xml:space="preserve">inerja dan </w:t>
      </w:r>
      <w:r w:rsidR="006645F9" w:rsidRPr="000500E3">
        <w:rPr>
          <w:sz w:val="24"/>
          <w:lang w:val="id-ID"/>
        </w:rPr>
        <w:t>a</w:t>
      </w:r>
      <w:r w:rsidRPr="000500E3">
        <w:rPr>
          <w:sz w:val="24"/>
        </w:rPr>
        <w:t xml:space="preserve">bsensi menggunakan SIPEKERJA yang berbasis </w:t>
      </w:r>
      <w:r w:rsidRPr="000500E3">
        <w:rPr>
          <w:i/>
          <w:sz w:val="24"/>
        </w:rPr>
        <w:t>online</w:t>
      </w:r>
      <w:r w:rsidR="005A46CB" w:rsidRPr="000500E3">
        <w:rPr>
          <w:i/>
          <w:sz w:val="24"/>
          <w:lang w:val="id-ID"/>
        </w:rPr>
        <w:t xml:space="preserve"> </w:t>
      </w:r>
      <w:r w:rsidRPr="000500E3">
        <w:rPr>
          <w:i/>
          <w:sz w:val="24"/>
        </w:rPr>
        <w:t>system.</w:t>
      </w:r>
    </w:p>
    <w:p w14:paraId="10735E0B" w14:textId="77777777" w:rsidR="008B66B9" w:rsidRPr="008B66B9" w:rsidRDefault="008B66B9" w:rsidP="008B66B9">
      <w:pPr>
        <w:tabs>
          <w:tab w:val="left" w:pos="800"/>
        </w:tabs>
        <w:spacing w:before="1" w:line="276" w:lineRule="auto"/>
        <w:ind w:right="51"/>
        <w:jc w:val="both"/>
        <w:rPr>
          <w:i/>
          <w:sz w:val="24"/>
        </w:rPr>
      </w:pPr>
    </w:p>
    <w:p w14:paraId="0D92DF1D" w14:textId="31203A9F" w:rsidR="006645F9" w:rsidRPr="00E85A29" w:rsidRDefault="006645F9" w:rsidP="00BD68E2">
      <w:pPr>
        <w:pStyle w:val="ListParagraph"/>
        <w:numPr>
          <w:ilvl w:val="0"/>
          <w:numId w:val="15"/>
        </w:numPr>
        <w:tabs>
          <w:tab w:val="left" w:pos="800"/>
        </w:tabs>
        <w:spacing w:before="1" w:line="276" w:lineRule="auto"/>
        <w:ind w:left="426" w:right="51" w:hanging="426"/>
        <w:jc w:val="both"/>
        <w:rPr>
          <w:i/>
          <w:sz w:val="24"/>
        </w:rPr>
      </w:pPr>
      <w:r w:rsidRPr="000500E3">
        <w:rPr>
          <w:sz w:val="24"/>
          <w:lang w:val="id-ID"/>
        </w:rPr>
        <w:lastRenderedPageBreak/>
        <w:t xml:space="preserve">Mekanisme pelaporan absensi upacara, apel pagi dan apel sore menggunakan </w:t>
      </w:r>
      <w:r w:rsidRPr="000500E3">
        <w:rPr>
          <w:i/>
          <w:sz w:val="24"/>
          <w:lang w:val="id-ID"/>
        </w:rPr>
        <w:t>Control Selfie</w:t>
      </w:r>
      <w:r w:rsidR="00CD0012" w:rsidRPr="000500E3">
        <w:rPr>
          <w:i/>
          <w:sz w:val="24"/>
          <w:lang w:val="id-ID"/>
        </w:rPr>
        <w:t xml:space="preserve"> Attenda</w:t>
      </w:r>
      <w:r w:rsidRPr="000500E3">
        <w:rPr>
          <w:i/>
          <w:sz w:val="24"/>
          <w:lang w:val="id-ID"/>
        </w:rPr>
        <w:t>nce</w:t>
      </w:r>
      <w:r w:rsidRPr="000500E3">
        <w:rPr>
          <w:sz w:val="24"/>
          <w:lang w:val="id-ID"/>
        </w:rPr>
        <w:t xml:space="preserve"> yang berbasis </w:t>
      </w:r>
      <w:r w:rsidRPr="000500E3">
        <w:rPr>
          <w:i/>
          <w:sz w:val="24"/>
          <w:lang w:val="id-ID"/>
        </w:rPr>
        <w:t>online system</w:t>
      </w:r>
      <w:r w:rsidRPr="000500E3">
        <w:rPr>
          <w:sz w:val="24"/>
          <w:lang w:val="id-ID"/>
        </w:rPr>
        <w:t>.</w:t>
      </w:r>
    </w:p>
    <w:p w14:paraId="56860F16" w14:textId="77777777" w:rsidR="0057519F" w:rsidRPr="000500E3" w:rsidRDefault="008A45AA" w:rsidP="00BD68E2">
      <w:pPr>
        <w:pStyle w:val="ListParagraph"/>
        <w:numPr>
          <w:ilvl w:val="0"/>
          <w:numId w:val="15"/>
        </w:numPr>
        <w:spacing w:before="2" w:line="276" w:lineRule="auto"/>
        <w:ind w:left="426" w:right="51" w:hanging="426"/>
        <w:jc w:val="both"/>
        <w:rPr>
          <w:sz w:val="24"/>
        </w:rPr>
      </w:pPr>
      <w:r w:rsidRPr="000500E3">
        <w:rPr>
          <w:sz w:val="24"/>
        </w:rPr>
        <w:t xml:space="preserve">Penilaian Kinerja sebagaimana dimaksud </w:t>
      </w:r>
      <w:r w:rsidR="007D3F46" w:rsidRPr="000500E3">
        <w:rPr>
          <w:sz w:val="24"/>
        </w:rPr>
        <w:t xml:space="preserve">dalam ayat (1) dilaporkan oleh </w:t>
      </w:r>
      <w:r w:rsidR="007D3F46" w:rsidRPr="000500E3">
        <w:rPr>
          <w:sz w:val="24"/>
          <w:lang w:val="id-ID"/>
        </w:rPr>
        <w:t>p</w:t>
      </w:r>
      <w:r w:rsidR="007D3F46" w:rsidRPr="000500E3">
        <w:rPr>
          <w:sz w:val="24"/>
        </w:rPr>
        <w:t xml:space="preserve">egawai melalui </w:t>
      </w:r>
      <w:r w:rsidR="007D3F46" w:rsidRPr="000500E3">
        <w:rPr>
          <w:sz w:val="24"/>
          <w:lang w:val="id-ID"/>
        </w:rPr>
        <w:t>a</w:t>
      </w:r>
      <w:r w:rsidRPr="000500E3">
        <w:rPr>
          <w:sz w:val="24"/>
        </w:rPr>
        <w:t>plikasi SIPEKERJA paling lambat pada hari terakhir bulan berjalan.</w:t>
      </w:r>
    </w:p>
    <w:p w14:paraId="6FFD97A1" w14:textId="77777777" w:rsidR="0057519F" w:rsidRPr="000500E3" w:rsidRDefault="008A45AA" w:rsidP="00BD68E2">
      <w:pPr>
        <w:pStyle w:val="ListParagraph"/>
        <w:numPr>
          <w:ilvl w:val="0"/>
          <w:numId w:val="15"/>
        </w:numPr>
        <w:tabs>
          <w:tab w:val="left" w:pos="800"/>
        </w:tabs>
        <w:spacing w:line="276" w:lineRule="auto"/>
        <w:ind w:left="426" w:right="51" w:hanging="426"/>
        <w:jc w:val="both"/>
        <w:rPr>
          <w:sz w:val="24"/>
        </w:rPr>
      </w:pPr>
      <w:r w:rsidRPr="000500E3">
        <w:rPr>
          <w:sz w:val="24"/>
        </w:rPr>
        <w:t xml:space="preserve">Pelaporan absensi sebagaimana dimaksud </w:t>
      </w:r>
      <w:r w:rsidR="007D3F46" w:rsidRPr="000500E3">
        <w:rPr>
          <w:sz w:val="24"/>
        </w:rPr>
        <w:t xml:space="preserve">dalam ayat (1) dilaporkan oleh </w:t>
      </w:r>
      <w:r w:rsidR="007D3F46" w:rsidRPr="000500E3">
        <w:rPr>
          <w:sz w:val="24"/>
          <w:lang w:val="id-ID"/>
        </w:rPr>
        <w:t>v</w:t>
      </w:r>
      <w:r w:rsidRPr="000500E3">
        <w:rPr>
          <w:sz w:val="24"/>
        </w:rPr>
        <w:t>erifikator SKPD paling lambat tanggal 5 (</w:t>
      </w:r>
      <w:proofErr w:type="gramStart"/>
      <w:r w:rsidRPr="000500E3">
        <w:rPr>
          <w:sz w:val="24"/>
        </w:rPr>
        <w:t>lima</w:t>
      </w:r>
      <w:proofErr w:type="gramEnd"/>
      <w:r w:rsidRPr="000500E3">
        <w:rPr>
          <w:sz w:val="24"/>
        </w:rPr>
        <w:t>) bulan</w:t>
      </w:r>
      <w:r w:rsidR="005A46CB" w:rsidRPr="000500E3">
        <w:rPr>
          <w:sz w:val="24"/>
          <w:lang w:val="id-ID"/>
        </w:rPr>
        <w:t xml:space="preserve"> </w:t>
      </w:r>
      <w:r w:rsidRPr="000500E3">
        <w:rPr>
          <w:sz w:val="24"/>
        </w:rPr>
        <w:t>berikutnya.</w:t>
      </w:r>
    </w:p>
    <w:p w14:paraId="6EAEF71E" w14:textId="77777777" w:rsidR="0057519F" w:rsidRPr="000500E3" w:rsidRDefault="008A45AA" w:rsidP="00BD68E2">
      <w:pPr>
        <w:pStyle w:val="ListParagraph"/>
        <w:numPr>
          <w:ilvl w:val="0"/>
          <w:numId w:val="15"/>
        </w:numPr>
        <w:tabs>
          <w:tab w:val="left" w:pos="800"/>
        </w:tabs>
        <w:spacing w:line="276" w:lineRule="auto"/>
        <w:ind w:left="426" w:right="51" w:hanging="426"/>
        <w:jc w:val="both"/>
        <w:rPr>
          <w:sz w:val="24"/>
        </w:rPr>
      </w:pPr>
      <w:r w:rsidRPr="000500E3">
        <w:rPr>
          <w:sz w:val="24"/>
        </w:rPr>
        <w:t>Pejab</w:t>
      </w:r>
      <w:r w:rsidR="007D3F46" w:rsidRPr="000500E3">
        <w:rPr>
          <w:sz w:val="24"/>
        </w:rPr>
        <w:t xml:space="preserve">at </w:t>
      </w:r>
      <w:r w:rsidR="007D3F46" w:rsidRPr="000500E3">
        <w:rPr>
          <w:sz w:val="24"/>
          <w:lang w:val="id-ID"/>
        </w:rPr>
        <w:t>p</w:t>
      </w:r>
      <w:r w:rsidR="007D3F46" w:rsidRPr="000500E3">
        <w:rPr>
          <w:sz w:val="24"/>
        </w:rPr>
        <w:t>enilai/</w:t>
      </w:r>
      <w:r w:rsidR="007D3F46" w:rsidRPr="000500E3">
        <w:rPr>
          <w:sz w:val="24"/>
          <w:lang w:val="id-ID"/>
        </w:rPr>
        <w:t>a</w:t>
      </w:r>
      <w:r w:rsidRPr="000500E3">
        <w:rPr>
          <w:sz w:val="24"/>
        </w:rPr>
        <w:t>tasan langsung bertanggungjawab atas kebenaran laporan hasil pelaksanaan tugas pegawai yang</w:t>
      </w:r>
      <w:r w:rsidR="005A46CB" w:rsidRPr="000500E3">
        <w:rPr>
          <w:sz w:val="24"/>
          <w:lang w:val="id-ID"/>
        </w:rPr>
        <w:t xml:space="preserve"> </w:t>
      </w:r>
      <w:r w:rsidRPr="000500E3">
        <w:rPr>
          <w:sz w:val="24"/>
        </w:rPr>
        <w:t>dinilai.</w:t>
      </w:r>
    </w:p>
    <w:p w14:paraId="494B2F03" w14:textId="77777777" w:rsidR="0057519F" w:rsidRPr="000500E3" w:rsidRDefault="007D3F46" w:rsidP="00BD68E2">
      <w:pPr>
        <w:pStyle w:val="ListParagraph"/>
        <w:numPr>
          <w:ilvl w:val="0"/>
          <w:numId w:val="15"/>
        </w:numPr>
        <w:tabs>
          <w:tab w:val="left" w:pos="800"/>
        </w:tabs>
        <w:spacing w:line="276" w:lineRule="auto"/>
        <w:ind w:left="426" w:right="51" w:hanging="426"/>
        <w:jc w:val="both"/>
        <w:rPr>
          <w:sz w:val="24"/>
        </w:rPr>
      </w:pPr>
      <w:r w:rsidRPr="000500E3">
        <w:rPr>
          <w:sz w:val="24"/>
        </w:rPr>
        <w:t xml:space="preserve">Pejabat </w:t>
      </w:r>
      <w:r w:rsidRPr="000500E3">
        <w:rPr>
          <w:sz w:val="24"/>
          <w:lang w:val="id-ID"/>
        </w:rPr>
        <w:t>p</w:t>
      </w:r>
      <w:r w:rsidRPr="000500E3">
        <w:rPr>
          <w:sz w:val="24"/>
        </w:rPr>
        <w:t>enilai/</w:t>
      </w:r>
      <w:r w:rsidRPr="000500E3">
        <w:rPr>
          <w:sz w:val="24"/>
          <w:lang w:val="id-ID"/>
        </w:rPr>
        <w:t>a</w:t>
      </w:r>
      <w:r w:rsidR="008A45AA" w:rsidRPr="000500E3">
        <w:rPr>
          <w:sz w:val="24"/>
        </w:rPr>
        <w:t>tasan langsung dapat menyetujui atau menolak laporan hasil pelaksanaan tugas pegawai yang</w:t>
      </w:r>
      <w:r w:rsidR="005A46CB" w:rsidRPr="000500E3">
        <w:rPr>
          <w:sz w:val="24"/>
          <w:lang w:val="id-ID"/>
        </w:rPr>
        <w:t xml:space="preserve"> </w:t>
      </w:r>
      <w:r w:rsidR="008A45AA" w:rsidRPr="000500E3">
        <w:rPr>
          <w:sz w:val="24"/>
        </w:rPr>
        <w:t>dinilai.</w:t>
      </w:r>
    </w:p>
    <w:p w14:paraId="64575C55" w14:textId="77777777" w:rsidR="0057519F" w:rsidRPr="0095109E" w:rsidRDefault="007D3F46" w:rsidP="00BD68E2">
      <w:pPr>
        <w:pStyle w:val="ListParagraph"/>
        <w:numPr>
          <w:ilvl w:val="0"/>
          <w:numId w:val="15"/>
        </w:numPr>
        <w:tabs>
          <w:tab w:val="left" w:pos="800"/>
        </w:tabs>
        <w:spacing w:line="276" w:lineRule="auto"/>
        <w:ind w:left="426" w:right="51" w:hanging="426"/>
        <w:jc w:val="both"/>
        <w:rPr>
          <w:sz w:val="24"/>
        </w:rPr>
      </w:pPr>
      <w:r w:rsidRPr="000500E3">
        <w:rPr>
          <w:sz w:val="24"/>
        </w:rPr>
        <w:t xml:space="preserve">Dalam hal </w:t>
      </w:r>
      <w:r w:rsidRPr="000500E3">
        <w:rPr>
          <w:sz w:val="24"/>
          <w:lang w:val="id-ID"/>
        </w:rPr>
        <w:t>p</w:t>
      </w:r>
      <w:r w:rsidRPr="000500E3">
        <w:rPr>
          <w:sz w:val="24"/>
        </w:rPr>
        <w:t xml:space="preserve">ejabat </w:t>
      </w:r>
      <w:r w:rsidRPr="000500E3">
        <w:rPr>
          <w:sz w:val="24"/>
          <w:lang w:val="id-ID"/>
        </w:rPr>
        <w:t>p</w:t>
      </w:r>
      <w:r w:rsidRPr="000500E3">
        <w:rPr>
          <w:sz w:val="24"/>
        </w:rPr>
        <w:t>enilai/</w:t>
      </w:r>
      <w:r w:rsidRPr="000500E3">
        <w:rPr>
          <w:sz w:val="24"/>
          <w:lang w:val="id-ID"/>
        </w:rPr>
        <w:t>a</w:t>
      </w:r>
      <w:r w:rsidR="008A45AA" w:rsidRPr="000500E3">
        <w:rPr>
          <w:sz w:val="24"/>
        </w:rPr>
        <w:t>tasan langsung sebagaimana</w:t>
      </w:r>
      <w:r w:rsidR="008A45AA" w:rsidRPr="0095109E">
        <w:rPr>
          <w:sz w:val="24"/>
        </w:rPr>
        <w:t xml:space="preserve"> dimaksud pada a</w:t>
      </w:r>
      <w:r w:rsidR="005A46CB" w:rsidRPr="0095109E">
        <w:rPr>
          <w:sz w:val="24"/>
        </w:rPr>
        <w:t>yat (5) menolak, wajib disertai</w:t>
      </w:r>
      <w:r w:rsidR="005A46CB" w:rsidRPr="0095109E">
        <w:rPr>
          <w:sz w:val="24"/>
          <w:lang w:val="id-ID"/>
        </w:rPr>
        <w:t xml:space="preserve"> si</w:t>
      </w:r>
      <w:r w:rsidR="008A56D2" w:rsidRPr="0095109E">
        <w:rPr>
          <w:sz w:val="24"/>
        </w:rPr>
        <w:t>stem</w:t>
      </w:r>
      <w:r w:rsidR="005A46CB" w:rsidRPr="0095109E">
        <w:rPr>
          <w:sz w:val="24"/>
          <w:lang w:val="id-ID"/>
        </w:rPr>
        <w:t xml:space="preserve"> </w:t>
      </w:r>
      <w:r w:rsidR="008A45AA" w:rsidRPr="0095109E">
        <w:rPr>
          <w:sz w:val="24"/>
        </w:rPr>
        <w:t>penolakan.</w:t>
      </w:r>
    </w:p>
    <w:p w14:paraId="067E0558" w14:textId="77777777" w:rsidR="0057519F" w:rsidRDefault="007D3F46" w:rsidP="00BD68E2">
      <w:pPr>
        <w:pStyle w:val="ListParagraph"/>
        <w:numPr>
          <w:ilvl w:val="0"/>
          <w:numId w:val="15"/>
        </w:numPr>
        <w:tabs>
          <w:tab w:val="left" w:pos="800"/>
        </w:tabs>
        <w:spacing w:line="276" w:lineRule="auto"/>
        <w:ind w:left="426" w:right="51" w:hanging="426"/>
        <w:jc w:val="both"/>
        <w:rPr>
          <w:sz w:val="24"/>
        </w:rPr>
      </w:pPr>
      <w:r>
        <w:rPr>
          <w:sz w:val="24"/>
        </w:rPr>
        <w:t xml:space="preserve">Dalam hal </w:t>
      </w:r>
      <w:r>
        <w:rPr>
          <w:sz w:val="24"/>
          <w:lang w:val="id-ID"/>
        </w:rPr>
        <w:t>p</w:t>
      </w:r>
      <w:r>
        <w:rPr>
          <w:sz w:val="24"/>
        </w:rPr>
        <w:t xml:space="preserve">ejabat </w:t>
      </w:r>
      <w:r>
        <w:rPr>
          <w:sz w:val="24"/>
          <w:lang w:val="id-ID"/>
        </w:rPr>
        <w:t>p</w:t>
      </w:r>
      <w:r>
        <w:rPr>
          <w:sz w:val="24"/>
        </w:rPr>
        <w:t>enilai/</w:t>
      </w:r>
      <w:r>
        <w:rPr>
          <w:sz w:val="24"/>
          <w:lang w:val="id-ID"/>
        </w:rPr>
        <w:t>a</w:t>
      </w:r>
      <w:r w:rsidR="008A45AA" w:rsidRPr="0095109E">
        <w:rPr>
          <w:sz w:val="24"/>
        </w:rPr>
        <w:t xml:space="preserve">tasan langsung dalam keadaan lowong atau berhalangan, penilaian dilakukan oleh Plt. </w:t>
      </w:r>
      <w:r w:rsidR="008A56D2" w:rsidRPr="0095109E">
        <w:rPr>
          <w:sz w:val="24"/>
        </w:rPr>
        <w:t>A</w:t>
      </w:r>
      <w:r w:rsidR="008A45AA" w:rsidRPr="0095109E">
        <w:rPr>
          <w:sz w:val="24"/>
        </w:rPr>
        <w:t>tau</w:t>
      </w:r>
      <w:r w:rsidR="005A46CB" w:rsidRPr="0095109E">
        <w:rPr>
          <w:sz w:val="24"/>
          <w:lang w:val="id-ID"/>
        </w:rPr>
        <w:t xml:space="preserve"> </w:t>
      </w:r>
      <w:r w:rsidR="008A45AA" w:rsidRPr="0095109E">
        <w:rPr>
          <w:sz w:val="24"/>
        </w:rPr>
        <w:t>Plh.</w:t>
      </w:r>
    </w:p>
    <w:p w14:paraId="2B9FB9FE" w14:textId="77777777" w:rsidR="00115E88" w:rsidRPr="0095109E" w:rsidRDefault="008A45AA" w:rsidP="00537300">
      <w:pPr>
        <w:pStyle w:val="ListParagraph"/>
        <w:numPr>
          <w:ilvl w:val="0"/>
          <w:numId w:val="15"/>
        </w:numPr>
        <w:tabs>
          <w:tab w:val="left" w:pos="800"/>
        </w:tabs>
        <w:spacing w:line="276" w:lineRule="auto"/>
        <w:ind w:left="426" w:right="51" w:hanging="426"/>
        <w:jc w:val="both"/>
        <w:rPr>
          <w:sz w:val="24"/>
        </w:rPr>
      </w:pPr>
      <w:r w:rsidRPr="0095109E">
        <w:rPr>
          <w:sz w:val="24"/>
        </w:rPr>
        <w:t xml:space="preserve">Dalam hal </w:t>
      </w:r>
      <w:r w:rsidR="007D3F46">
        <w:rPr>
          <w:sz w:val="24"/>
          <w:lang w:val="id-ID"/>
        </w:rPr>
        <w:t>p</w:t>
      </w:r>
      <w:r w:rsidR="007D3F46">
        <w:rPr>
          <w:sz w:val="24"/>
        </w:rPr>
        <w:t xml:space="preserve">ejabat </w:t>
      </w:r>
      <w:r w:rsidR="007D3F46">
        <w:rPr>
          <w:sz w:val="24"/>
          <w:lang w:val="id-ID"/>
        </w:rPr>
        <w:t>p</w:t>
      </w:r>
      <w:r w:rsidR="007D3F46">
        <w:rPr>
          <w:sz w:val="24"/>
        </w:rPr>
        <w:t>enilai/</w:t>
      </w:r>
      <w:r w:rsidR="007D3F46">
        <w:rPr>
          <w:sz w:val="24"/>
          <w:lang w:val="id-ID"/>
        </w:rPr>
        <w:t>a</w:t>
      </w:r>
      <w:r w:rsidRPr="0095109E">
        <w:rPr>
          <w:sz w:val="24"/>
        </w:rPr>
        <w:t>tasan langsung tidak memberikan penilaian atas laporan hasil pelaksanaan tugas pegawai yang dini</w:t>
      </w:r>
      <w:r w:rsidR="007D3F46">
        <w:rPr>
          <w:sz w:val="24"/>
        </w:rPr>
        <w:t xml:space="preserve">lai sebagaimana dimaksud dalam </w:t>
      </w:r>
      <w:r w:rsidR="007D3F46">
        <w:rPr>
          <w:sz w:val="24"/>
          <w:lang w:val="id-ID"/>
        </w:rPr>
        <w:t>p</w:t>
      </w:r>
      <w:r w:rsidRPr="0095109E">
        <w:rPr>
          <w:sz w:val="24"/>
        </w:rPr>
        <w:t>asal 18 ayat (1) hur</w:t>
      </w:r>
      <w:r w:rsidR="007D3F46">
        <w:rPr>
          <w:sz w:val="24"/>
        </w:rPr>
        <w:t xml:space="preserve">uf e, penilaian dilakukan oleh </w:t>
      </w:r>
      <w:r w:rsidR="007D3F46">
        <w:rPr>
          <w:sz w:val="24"/>
          <w:lang w:val="id-ID"/>
        </w:rPr>
        <w:t>a</w:t>
      </w:r>
      <w:r w:rsidR="007D3F46">
        <w:rPr>
          <w:sz w:val="24"/>
        </w:rPr>
        <w:t xml:space="preserve">tasan </w:t>
      </w:r>
      <w:r w:rsidR="007D3F46">
        <w:rPr>
          <w:sz w:val="24"/>
          <w:lang w:val="id-ID"/>
        </w:rPr>
        <w:t>p</w:t>
      </w:r>
      <w:r w:rsidR="007D3F46">
        <w:rPr>
          <w:sz w:val="24"/>
        </w:rPr>
        <w:t xml:space="preserve">ejabat </w:t>
      </w:r>
      <w:r w:rsidR="007D3F46">
        <w:rPr>
          <w:sz w:val="24"/>
          <w:lang w:val="id-ID"/>
        </w:rPr>
        <w:t>p</w:t>
      </w:r>
      <w:r w:rsidRPr="0095109E">
        <w:rPr>
          <w:sz w:val="24"/>
        </w:rPr>
        <w:t>enilai.</w:t>
      </w:r>
    </w:p>
    <w:p w14:paraId="3C75A441" w14:textId="77777777" w:rsidR="00117C2A" w:rsidRDefault="00117C2A" w:rsidP="00537300">
      <w:pPr>
        <w:pStyle w:val="BodyText"/>
        <w:spacing w:line="276" w:lineRule="auto"/>
        <w:ind w:right="51"/>
        <w:jc w:val="center"/>
        <w:rPr>
          <w:b/>
        </w:rPr>
      </w:pPr>
    </w:p>
    <w:p w14:paraId="29AF0184" w14:textId="77777777" w:rsidR="00C6568D" w:rsidRPr="004E1A6F" w:rsidRDefault="008A45AA" w:rsidP="00BD68E2">
      <w:pPr>
        <w:pStyle w:val="BodyText"/>
        <w:spacing w:line="276" w:lineRule="auto"/>
        <w:ind w:right="51"/>
        <w:jc w:val="center"/>
        <w:rPr>
          <w:b/>
          <w:lang w:val="id-ID"/>
        </w:rPr>
      </w:pPr>
      <w:r w:rsidRPr="004E1A6F">
        <w:rPr>
          <w:b/>
        </w:rPr>
        <w:t>Bagian Kedua</w:t>
      </w:r>
    </w:p>
    <w:p w14:paraId="39DA004B" w14:textId="77777777" w:rsidR="0057519F" w:rsidRPr="004E1A6F" w:rsidRDefault="008A45AA" w:rsidP="00BD68E2">
      <w:pPr>
        <w:pStyle w:val="BodyText"/>
        <w:spacing w:line="276" w:lineRule="auto"/>
        <w:ind w:right="51"/>
        <w:jc w:val="center"/>
        <w:rPr>
          <w:b/>
        </w:rPr>
      </w:pPr>
      <w:r w:rsidRPr="004E1A6F">
        <w:rPr>
          <w:b/>
        </w:rPr>
        <w:t xml:space="preserve">Mekanisme Pelaporan secara </w:t>
      </w:r>
      <w:r w:rsidRPr="004E1A6F">
        <w:rPr>
          <w:b/>
          <w:spacing w:val="-3"/>
        </w:rPr>
        <w:t>Manual</w:t>
      </w:r>
    </w:p>
    <w:p w14:paraId="7B4A00D4" w14:textId="259E3CE4" w:rsidR="0057519F" w:rsidRDefault="006D7E92" w:rsidP="00537300">
      <w:pPr>
        <w:pStyle w:val="BodyText"/>
        <w:spacing w:line="276" w:lineRule="auto"/>
        <w:ind w:right="51"/>
        <w:jc w:val="center"/>
        <w:rPr>
          <w:lang w:val="id-ID"/>
        </w:rPr>
      </w:pPr>
      <w:r w:rsidRPr="0095109E">
        <w:t xml:space="preserve">Pasal </w:t>
      </w:r>
      <w:r w:rsidR="004E1A6F">
        <w:t>3</w:t>
      </w:r>
      <w:r w:rsidR="000541CA">
        <w:rPr>
          <w:lang w:val="id-ID"/>
        </w:rPr>
        <w:t>3</w:t>
      </w:r>
    </w:p>
    <w:p w14:paraId="56499D40" w14:textId="77777777" w:rsidR="00537300" w:rsidRPr="0095109E" w:rsidRDefault="00537300" w:rsidP="00537300">
      <w:pPr>
        <w:pStyle w:val="BodyText"/>
        <w:spacing w:line="276" w:lineRule="auto"/>
        <w:ind w:right="51"/>
        <w:jc w:val="center"/>
        <w:rPr>
          <w:lang w:val="id-ID"/>
        </w:rPr>
      </w:pPr>
    </w:p>
    <w:p w14:paraId="610EBF12" w14:textId="77777777" w:rsidR="0057519F" w:rsidRDefault="007D3F46" w:rsidP="00BD68E2">
      <w:pPr>
        <w:pStyle w:val="ListParagraph"/>
        <w:numPr>
          <w:ilvl w:val="0"/>
          <w:numId w:val="14"/>
        </w:numPr>
        <w:tabs>
          <w:tab w:val="left" w:pos="426"/>
        </w:tabs>
        <w:spacing w:line="276" w:lineRule="auto"/>
        <w:ind w:left="426" w:right="119" w:hanging="426"/>
        <w:jc w:val="both"/>
        <w:rPr>
          <w:sz w:val="24"/>
        </w:rPr>
      </w:pPr>
      <w:r>
        <w:rPr>
          <w:sz w:val="24"/>
        </w:rPr>
        <w:t xml:space="preserve">Setiap </w:t>
      </w:r>
      <w:r>
        <w:rPr>
          <w:sz w:val="24"/>
          <w:lang w:val="id-ID"/>
        </w:rPr>
        <w:t>a</w:t>
      </w:r>
      <w:r w:rsidR="008A45AA" w:rsidRPr="0095109E">
        <w:rPr>
          <w:sz w:val="24"/>
        </w:rPr>
        <w:t>tasan langsung secara berjenjang me</w:t>
      </w:r>
      <w:r w:rsidR="00C6568D" w:rsidRPr="0095109E">
        <w:rPr>
          <w:sz w:val="24"/>
        </w:rPr>
        <w:t>lakukan verifikasi dan validas</w:t>
      </w:r>
      <w:r w:rsidR="00C6568D" w:rsidRPr="0095109E">
        <w:rPr>
          <w:sz w:val="24"/>
          <w:lang w:val="id-ID"/>
        </w:rPr>
        <w:t xml:space="preserve">i </w:t>
      </w:r>
      <w:r w:rsidR="008A45AA" w:rsidRPr="0095109E">
        <w:rPr>
          <w:sz w:val="24"/>
        </w:rPr>
        <w:t>terhadap laporan Kinerja kepada bawahan masing-masing dan sekaligus memberikan penilaian terhadap persentase capaian kinerja</w:t>
      </w:r>
      <w:r w:rsidR="005A46CB" w:rsidRPr="0095109E">
        <w:rPr>
          <w:sz w:val="24"/>
          <w:lang w:val="id-ID"/>
        </w:rPr>
        <w:t xml:space="preserve"> </w:t>
      </w:r>
      <w:r w:rsidR="008A45AA" w:rsidRPr="0095109E">
        <w:rPr>
          <w:sz w:val="24"/>
        </w:rPr>
        <w:t>bulanan.</w:t>
      </w:r>
    </w:p>
    <w:p w14:paraId="0DC511B3" w14:textId="77777777" w:rsidR="0057519F" w:rsidRPr="0095109E" w:rsidRDefault="008A45AA" w:rsidP="00537300">
      <w:pPr>
        <w:pStyle w:val="ListParagraph"/>
        <w:numPr>
          <w:ilvl w:val="0"/>
          <w:numId w:val="14"/>
        </w:numPr>
        <w:tabs>
          <w:tab w:val="left" w:pos="426"/>
        </w:tabs>
        <w:spacing w:before="1" w:line="276" w:lineRule="auto"/>
        <w:ind w:left="426" w:right="119" w:hanging="426"/>
        <w:jc w:val="both"/>
        <w:rPr>
          <w:sz w:val="24"/>
        </w:rPr>
      </w:pPr>
      <w:r w:rsidRPr="0095109E">
        <w:rPr>
          <w:sz w:val="24"/>
        </w:rPr>
        <w:t>Pimpinan SKPD menyampaikan laporan hasil perhitungan Kinerja dan kehadiran kepada BKPSDM yang dilampiri dengan Surat Pertanggungjawaban Mutlak atas kebenaran data laporan paling lambat tanggal 5 (</w:t>
      </w:r>
      <w:proofErr w:type="gramStart"/>
      <w:r w:rsidRPr="0095109E">
        <w:rPr>
          <w:sz w:val="24"/>
        </w:rPr>
        <w:t>lima</w:t>
      </w:r>
      <w:proofErr w:type="gramEnd"/>
      <w:r w:rsidRPr="0095109E">
        <w:rPr>
          <w:sz w:val="24"/>
        </w:rPr>
        <w:t>) bulan</w:t>
      </w:r>
      <w:r w:rsidR="005A46CB" w:rsidRPr="0095109E">
        <w:rPr>
          <w:sz w:val="24"/>
          <w:lang w:val="id-ID"/>
        </w:rPr>
        <w:t xml:space="preserve"> </w:t>
      </w:r>
      <w:r w:rsidRPr="0095109E">
        <w:rPr>
          <w:sz w:val="24"/>
        </w:rPr>
        <w:t>berikutnya.</w:t>
      </w:r>
    </w:p>
    <w:p w14:paraId="383D1AC4" w14:textId="77777777" w:rsidR="00537300" w:rsidRDefault="00537300" w:rsidP="00537300">
      <w:pPr>
        <w:pStyle w:val="BodyText"/>
        <w:spacing w:line="276" w:lineRule="auto"/>
        <w:jc w:val="center"/>
      </w:pPr>
    </w:p>
    <w:p w14:paraId="5C44B2AD" w14:textId="11BB9965" w:rsidR="0057519F" w:rsidRDefault="006D7E92" w:rsidP="00537300">
      <w:pPr>
        <w:pStyle w:val="BodyText"/>
        <w:spacing w:line="276" w:lineRule="auto"/>
        <w:jc w:val="center"/>
        <w:rPr>
          <w:lang w:val="id-ID"/>
        </w:rPr>
      </w:pPr>
      <w:r w:rsidRPr="0095109E">
        <w:t xml:space="preserve">Pasal </w:t>
      </w:r>
      <w:r w:rsidR="004E1A6F">
        <w:t>3</w:t>
      </w:r>
      <w:r w:rsidR="000541CA">
        <w:rPr>
          <w:lang w:val="id-ID"/>
        </w:rPr>
        <w:t>4</w:t>
      </w:r>
    </w:p>
    <w:p w14:paraId="1B38922B" w14:textId="77777777" w:rsidR="00537300" w:rsidRPr="0095109E" w:rsidRDefault="00537300" w:rsidP="00537300">
      <w:pPr>
        <w:pStyle w:val="BodyText"/>
        <w:spacing w:line="276" w:lineRule="auto"/>
        <w:jc w:val="center"/>
        <w:rPr>
          <w:lang w:val="id-ID"/>
        </w:rPr>
      </w:pPr>
    </w:p>
    <w:p w14:paraId="52878EF5" w14:textId="77777777" w:rsidR="0057519F" w:rsidRPr="0095109E" w:rsidRDefault="008A45AA" w:rsidP="00BD68E2">
      <w:pPr>
        <w:pStyle w:val="BodyText"/>
        <w:spacing w:before="1" w:line="276" w:lineRule="auto"/>
        <w:jc w:val="both"/>
      </w:pPr>
      <w:r w:rsidRPr="0095109E">
        <w:t>Penilaian kinerja secara manual dapat dilakukan apabila:</w:t>
      </w:r>
    </w:p>
    <w:p w14:paraId="35842D5D" w14:textId="3A98A089" w:rsidR="0057519F" w:rsidRPr="0095109E" w:rsidRDefault="007D3F46" w:rsidP="00BD68E2">
      <w:pPr>
        <w:pStyle w:val="ListParagraph"/>
        <w:numPr>
          <w:ilvl w:val="0"/>
          <w:numId w:val="13"/>
        </w:numPr>
        <w:spacing w:before="42" w:line="276" w:lineRule="auto"/>
        <w:ind w:left="426" w:hanging="426"/>
        <w:jc w:val="both"/>
        <w:rPr>
          <w:sz w:val="24"/>
        </w:rPr>
      </w:pPr>
      <w:r>
        <w:rPr>
          <w:sz w:val="24"/>
        </w:rPr>
        <w:t xml:space="preserve">Sistem </w:t>
      </w:r>
      <w:r>
        <w:rPr>
          <w:sz w:val="24"/>
          <w:lang w:val="id-ID"/>
        </w:rPr>
        <w:t>a</w:t>
      </w:r>
      <w:r w:rsidR="008A45AA" w:rsidRPr="0095109E">
        <w:rPr>
          <w:sz w:val="24"/>
        </w:rPr>
        <w:t>plikasi SIPEKERJA</w:t>
      </w:r>
      <w:r w:rsidR="00B04B25" w:rsidRPr="0095109E">
        <w:rPr>
          <w:sz w:val="24"/>
          <w:lang w:val="id-ID"/>
        </w:rPr>
        <w:t xml:space="preserve"> dan SELFIE</w:t>
      </w:r>
      <w:r w:rsidR="00410DEE">
        <w:rPr>
          <w:sz w:val="24"/>
        </w:rPr>
        <w:t xml:space="preserve">/SWAFOTO </w:t>
      </w:r>
      <w:r w:rsidR="008A45AA" w:rsidRPr="0095109E">
        <w:rPr>
          <w:sz w:val="24"/>
        </w:rPr>
        <w:t>mengalami kerusakan atau tidak berfungsi;</w:t>
      </w:r>
      <w:r w:rsidR="005A46CB" w:rsidRPr="0095109E">
        <w:rPr>
          <w:sz w:val="24"/>
          <w:lang w:val="id-ID"/>
        </w:rPr>
        <w:t xml:space="preserve"> </w:t>
      </w:r>
      <w:r w:rsidR="008A45AA" w:rsidRPr="0095109E">
        <w:rPr>
          <w:sz w:val="24"/>
        </w:rPr>
        <w:t>dan</w:t>
      </w:r>
    </w:p>
    <w:p w14:paraId="2ACD12E4" w14:textId="18BD4922" w:rsidR="00C96E3A" w:rsidRPr="0095109E" w:rsidRDefault="008A45AA" w:rsidP="00537300">
      <w:pPr>
        <w:pStyle w:val="ListParagraph"/>
        <w:numPr>
          <w:ilvl w:val="0"/>
          <w:numId w:val="13"/>
        </w:numPr>
        <w:tabs>
          <w:tab w:val="left" w:pos="567"/>
        </w:tabs>
        <w:spacing w:before="42" w:line="276" w:lineRule="auto"/>
        <w:ind w:left="426" w:hanging="426"/>
        <w:jc w:val="both"/>
        <w:rPr>
          <w:sz w:val="24"/>
        </w:rPr>
      </w:pPr>
      <w:r w:rsidRPr="0095109E">
        <w:rPr>
          <w:sz w:val="24"/>
        </w:rPr>
        <w:t xml:space="preserve">Pegawai belum terdaftar dalam </w:t>
      </w:r>
      <w:r w:rsidR="00BE12DC" w:rsidRPr="0095109E">
        <w:rPr>
          <w:sz w:val="24"/>
        </w:rPr>
        <w:t>si</w:t>
      </w:r>
      <w:r w:rsidR="008A56D2" w:rsidRPr="0095109E">
        <w:rPr>
          <w:sz w:val="24"/>
        </w:rPr>
        <w:t>stem</w:t>
      </w:r>
      <w:r w:rsidR="007D3F46">
        <w:rPr>
          <w:sz w:val="24"/>
        </w:rPr>
        <w:t xml:space="preserve"> </w:t>
      </w:r>
      <w:r w:rsidR="007D3F46">
        <w:rPr>
          <w:sz w:val="24"/>
          <w:lang w:val="id-ID"/>
        </w:rPr>
        <w:t>a</w:t>
      </w:r>
      <w:r w:rsidRPr="0095109E">
        <w:rPr>
          <w:sz w:val="24"/>
        </w:rPr>
        <w:t>plikasi</w:t>
      </w:r>
      <w:r w:rsidR="005A46CB" w:rsidRPr="0095109E">
        <w:rPr>
          <w:sz w:val="24"/>
          <w:lang w:val="id-ID"/>
        </w:rPr>
        <w:t xml:space="preserve"> </w:t>
      </w:r>
      <w:r w:rsidR="005B4C95" w:rsidRPr="0095109E">
        <w:rPr>
          <w:sz w:val="24"/>
        </w:rPr>
        <w:t>SIPEKERJA</w:t>
      </w:r>
      <w:r w:rsidR="00B04B25" w:rsidRPr="0095109E">
        <w:rPr>
          <w:sz w:val="24"/>
          <w:lang w:val="id-ID"/>
        </w:rPr>
        <w:t xml:space="preserve"> dan SELFIE</w:t>
      </w:r>
      <w:r w:rsidR="00410DEE">
        <w:rPr>
          <w:sz w:val="24"/>
          <w:lang w:val="en-ID"/>
        </w:rPr>
        <w:t>/SWAFOTO</w:t>
      </w:r>
      <w:r w:rsidR="005B4C95" w:rsidRPr="0095109E">
        <w:rPr>
          <w:sz w:val="24"/>
          <w:lang w:val="id-ID"/>
        </w:rPr>
        <w:t>.</w:t>
      </w:r>
    </w:p>
    <w:p w14:paraId="1BE9D6EE" w14:textId="77777777" w:rsidR="00537300" w:rsidRDefault="00537300" w:rsidP="00537300">
      <w:pPr>
        <w:pStyle w:val="BodyText"/>
        <w:spacing w:line="276" w:lineRule="auto"/>
        <w:jc w:val="center"/>
      </w:pPr>
    </w:p>
    <w:p w14:paraId="185A80F5" w14:textId="27769657" w:rsidR="0057519F" w:rsidRDefault="006D7E92" w:rsidP="00537300">
      <w:pPr>
        <w:pStyle w:val="BodyText"/>
        <w:spacing w:line="276" w:lineRule="auto"/>
        <w:jc w:val="center"/>
        <w:rPr>
          <w:lang w:val="id-ID"/>
        </w:rPr>
      </w:pPr>
      <w:r w:rsidRPr="0095109E">
        <w:t xml:space="preserve">Pasal </w:t>
      </w:r>
      <w:r w:rsidR="00BD68E2">
        <w:t>3</w:t>
      </w:r>
      <w:r w:rsidR="000541CA">
        <w:rPr>
          <w:lang w:val="id-ID"/>
        </w:rPr>
        <w:t>5</w:t>
      </w:r>
    </w:p>
    <w:p w14:paraId="74E72BD2" w14:textId="77777777" w:rsidR="00537300" w:rsidRPr="00713912" w:rsidRDefault="00537300" w:rsidP="00537300">
      <w:pPr>
        <w:pStyle w:val="BodyText"/>
        <w:spacing w:line="276" w:lineRule="auto"/>
        <w:jc w:val="center"/>
        <w:rPr>
          <w:lang w:val="id-ID"/>
        </w:rPr>
      </w:pPr>
    </w:p>
    <w:p w14:paraId="6311FF75" w14:textId="6CF604D4" w:rsidR="00B04B25" w:rsidRPr="0095109E" w:rsidRDefault="008A45AA" w:rsidP="00BD68E2">
      <w:pPr>
        <w:pStyle w:val="ListParagraph"/>
        <w:numPr>
          <w:ilvl w:val="0"/>
          <w:numId w:val="12"/>
        </w:numPr>
        <w:spacing w:line="276" w:lineRule="auto"/>
        <w:ind w:left="426" w:right="114" w:hanging="426"/>
        <w:jc w:val="both"/>
        <w:rPr>
          <w:sz w:val="24"/>
        </w:rPr>
      </w:pPr>
      <w:r w:rsidRPr="0095109E">
        <w:rPr>
          <w:sz w:val="24"/>
        </w:rPr>
        <w:t>Petugas verifikator se</w:t>
      </w:r>
      <w:r w:rsidR="007D3F46">
        <w:rPr>
          <w:sz w:val="24"/>
        </w:rPr>
        <w:t xml:space="preserve">bagaimana dimaksud pada </w:t>
      </w:r>
      <w:r w:rsidR="00BD68E2">
        <w:rPr>
          <w:sz w:val="24"/>
          <w:lang w:val="en-ID"/>
        </w:rPr>
        <w:t>P</w:t>
      </w:r>
      <w:r w:rsidR="006D7E92" w:rsidRPr="0095109E">
        <w:rPr>
          <w:sz w:val="24"/>
        </w:rPr>
        <w:t xml:space="preserve">asal </w:t>
      </w:r>
      <w:r w:rsidR="00BD68E2">
        <w:rPr>
          <w:sz w:val="24"/>
        </w:rPr>
        <w:t>35</w:t>
      </w:r>
      <w:r w:rsidR="009011CA" w:rsidRPr="0095109E">
        <w:rPr>
          <w:sz w:val="24"/>
        </w:rPr>
        <w:t xml:space="preserve"> ayat (</w:t>
      </w:r>
      <w:r w:rsidR="009011CA" w:rsidRPr="0095109E">
        <w:rPr>
          <w:sz w:val="24"/>
          <w:lang w:val="id-ID"/>
        </w:rPr>
        <w:t>4</w:t>
      </w:r>
      <w:r w:rsidR="00C96E3A" w:rsidRPr="0095109E">
        <w:rPr>
          <w:sz w:val="24"/>
        </w:rPr>
        <w:t>)</w:t>
      </w:r>
      <w:r w:rsidR="00C0517F" w:rsidRPr="0095109E">
        <w:rPr>
          <w:sz w:val="24"/>
          <w:lang w:val="id-ID"/>
        </w:rPr>
        <w:t xml:space="preserve"> </w:t>
      </w:r>
      <w:r w:rsidRPr="0095109E">
        <w:rPr>
          <w:sz w:val="24"/>
        </w:rPr>
        <w:t>ditetapkan dengan Keputusan</w:t>
      </w:r>
      <w:r w:rsidR="00C0517F" w:rsidRPr="0095109E">
        <w:rPr>
          <w:sz w:val="24"/>
          <w:lang w:val="id-ID"/>
        </w:rPr>
        <w:t xml:space="preserve"> </w:t>
      </w:r>
      <w:r w:rsidRPr="0095109E">
        <w:rPr>
          <w:sz w:val="24"/>
        </w:rPr>
        <w:t>Bupati.</w:t>
      </w:r>
    </w:p>
    <w:p w14:paraId="44821E25" w14:textId="77777777" w:rsidR="0057519F" w:rsidRPr="0095109E" w:rsidRDefault="008A45AA" w:rsidP="00BD68E2">
      <w:pPr>
        <w:pStyle w:val="ListParagraph"/>
        <w:numPr>
          <w:ilvl w:val="0"/>
          <w:numId w:val="12"/>
        </w:numPr>
        <w:spacing w:after="240" w:line="276" w:lineRule="auto"/>
        <w:ind w:left="426" w:right="119" w:hanging="426"/>
        <w:jc w:val="both"/>
        <w:rPr>
          <w:sz w:val="24"/>
        </w:rPr>
      </w:pPr>
      <w:r w:rsidRPr="0095109E">
        <w:rPr>
          <w:sz w:val="24"/>
        </w:rPr>
        <w:t>Petugas verifikator SKPD terdiri da</w:t>
      </w:r>
      <w:r w:rsidR="00C96E3A" w:rsidRPr="0095109E">
        <w:rPr>
          <w:sz w:val="24"/>
        </w:rPr>
        <w:t>ri Sekretaris, Kasubag</w:t>
      </w:r>
      <w:r w:rsidR="00C0517F" w:rsidRPr="0095109E">
        <w:rPr>
          <w:sz w:val="24"/>
          <w:lang w:val="id-ID"/>
        </w:rPr>
        <w:t>.</w:t>
      </w:r>
      <w:r w:rsidR="00C96E3A" w:rsidRPr="0095109E">
        <w:rPr>
          <w:sz w:val="24"/>
        </w:rPr>
        <w:t xml:space="preserve"> Umum dan </w:t>
      </w:r>
      <w:r w:rsidRPr="0095109E">
        <w:rPr>
          <w:sz w:val="24"/>
        </w:rPr>
        <w:t>Kepegawaian dan Kasubag</w:t>
      </w:r>
      <w:r w:rsidR="00C0517F" w:rsidRPr="0095109E">
        <w:rPr>
          <w:sz w:val="24"/>
          <w:lang w:val="id-ID"/>
        </w:rPr>
        <w:t xml:space="preserve">. </w:t>
      </w:r>
      <w:r w:rsidRPr="0095109E">
        <w:rPr>
          <w:sz w:val="24"/>
        </w:rPr>
        <w:t>Keuangan.</w:t>
      </w:r>
    </w:p>
    <w:p w14:paraId="4ECB47D5" w14:textId="3BFD5C03" w:rsidR="0057519F" w:rsidRPr="00713912" w:rsidRDefault="006D7E92" w:rsidP="00BD68E2">
      <w:pPr>
        <w:pStyle w:val="BodyText"/>
        <w:spacing w:after="240" w:line="276" w:lineRule="auto"/>
        <w:jc w:val="center"/>
        <w:rPr>
          <w:lang w:val="id-ID"/>
        </w:rPr>
      </w:pPr>
      <w:r w:rsidRPr="0095109E">
        <w:lastRenderedPageBreak/>
        <w:t xml:space="preserve">Pasal </w:t>
      </w:r>
      <w:r w:rsidR="00BD68E2">
        <w:t>3</w:t>
      </w:r>
      <w:r w:rsidR="000541CA">
        <w:rPr>
          <w:lang w:val="id-ID"/>
        </w:rPr>
        <w:t>6</w:t>
      </w:r>
    </w:p>
    <w:p w14:paraId="678FA0C6" w14:textId="77777777" w:rsidR="0057519F" w:rsidRPr="0095109E" w:rsidRDefault="008A45AA" w:rsidP="00BD68E2">
      <w:pPr>
        <w:pStyle w:val="BodyText"/>
        <w:spacing w:line="276" w:lineRule="auto"/>
        <w:jc w:val="both"/>
      </w:pPr>
      <w:r w:rsidRPr="0095109E">
        <w:t>Pembayaran TPP dilaksanakan melalui mekanisme sebagai berikut:</w:t>
      </w:r>
    </w:p>
    <w:p w14:paraId="0C17C970" w14:textId="77777777" w:rsidR="0057519F" w:rsidRDefault="008A45AA" w:rsidP="00BD68E2">
      <w:pPr>
        <w:pStyle w:val="ListParagraph"/>
        <w:numPr>
          <w:ilvl w:val="0"/>
          <w:numId w:val="11"/>
        </w:numPr>
        <w:spacing w:before="43" w:line="276" w:lineRule="auto"/>
        <w:ind w:left="426" w:hanging="426"/>
        <w:jc w:val="both"/>
        <w:rPr>
          <w:sz w:val="24"/>
        </w:rPr>
      </w:pPr>
      <w:r w:rsidRPr="0095109E">
        <w:rPr>
          <w:sz w:val="24"/>
        </w:rPr>
        <w:t>Berdasarkan Laporan hasil perhitungan</w:t>
      </w:r>
      <w:r w:rsidR="00C0517F" w:rsidRPr="0095109E">
        <w:rPr>
          <w:sz w:val="24"/>
          <w:lang w:val="id-ID"/>
        </w:rPr>
        <w:t xml:space="preserve"> </w:t>
      </w:r>
      <w:r w:rsidRPr="0095109E">
        <w:rPr>
          <w:sz w:val="24"/>
        </w:rPr>
        <w:t>kinerja dan kehadiran pegawai yang disampaikan oleh BKPSDM, selanjutnya BPKAD memproses</w:t>
      </w:r>
      <w:r w:rsidR="00C0517F" w:rsidRPr="0095109E">
        <w:rPr>
          <w:sz w:val="24"/>
          <w:lang w:val="id-ID"/>
        </w:rPr>
        <w:t xml:space="preserve"> </w:t>
      </w:r>
      <w:r w:rsidRPr="0095109E">
        <w:rPr>
          <w:sz w:val="24"/>
        </w:rPr>
        <w:t>pencairan;</w:t>
      </w:r>
    </w:p>
    <w:p w14:paraId="07978AAF" w14:textId="77777777" w:rsidR="0057519F" w:rsidRPr="0095109E" w:rsidRDefault="008A45AA" w:rsidP="00BD68E2">
      <w:pPr>
        <w:pStyle w:val="ListParagraph"/>
        <w:numPr>
          <w:ilvl w:val="0"/>
          <w:numId w:val="11"/>
        </w:numPr>
        <w:spacing w:line="276" w:lineRule="auto"/>
        <w:ind w:left="426" w:hanging="426"/>
        <w:jc w:val="both"/>
        <w:rPr>
          <w:sz w:val="24"/>
        </w:rPr>
      </w:pPr>
      <w:r w:rsidRPr="0095109E">
        <w:rPr>
          <w:sz w:val="24"/>
        </w:rPr>
        <w:t>Batas</w:t>
      </w:r>
      <w:r w:rsidR="00C0517F" w:rsidRPr="0095109E">
        <w:rPr>
          <w:sz w:val="24"/>
          <w:lang w:val="id-ID"/>
        </w:rPr>
        <w:t xml:space="preserve"> </w:t>
      </w:r>
      <w:r w:rsidRPr="0095109E">
        <w:rPr>
          <w:sz w:val="24"/>
        </w:rPr>
        <w:t>pembayaran</w:t>
      </w:r>
      <w:r w:rsidR="00C0517F" w:rsidRPr="0095109E">
        <w:rPr>
          <w:sz w:val="24"/>
          <w:lang w:val="id-ID"/>
        </w:rPr>
        <w:t xml:space="preserve"> </w:t>
      </w:r>
      <w:r w:rsidRPr="0095109E">
        <w:rPr>
          <w:sz w:val="24"/>
        </w:rPr>
        <w:t>TPP</w:t>
      </w:r>
      <w:r w:rsidR="00C0517F" w:rsidRPr="0095109E">
        <w:rPr>
          <w:sz w:val="24"/>
          <w:lang w:val="id-ID"/>
        </w:rPr>
        <w:t xml:space="preserve"> </w:t>
      </w:r>
      <w:r w:rsidRPr="0095109E">
        <w:rPr>
          <w:sz w:val="24"/>
        </w:rPr>
        <w:t>palin</w:t>
      </w:r>
      <w:r w:rsidR="00C96E3A" w:rsidRPr="0095109E">
        <w:rPr>
          <w:sz w:val="24"/>
        </w:rPr>
        <w:t>g</w:t>
      </w:r>
      <w:r w:rsidR="00C0517F" w:rsidRPr="0095109E">
        <w:rPr>
          <w:sz w:val="24"/>
          <w:lang w:val="id-ID"/>
        </w:rPr>
        <w:t xml:space="preserve"> </w:t>
      </w:r>
      <w:r w:rsidR="00C96E3A" w:rsidRPr="0095109E">
        <w:rPr>
          <w:sz w:val="24"/>
        </w:rPr>
        <w:t>lambat</w:t>
      </w:r>
      <w:r w:rsidR="00C0517F" w:rsidRPr="0095109E">
        <w:rPr>
          <w:sz w:val="24"/>
          <w:lang w:val="id-ID"/>
        </w:rPr>
        <w:t xml:space="preserve"> </w:t>
      </w:r>
      <w:r w:rsidR="00C96E3A" w:rsidRPr="0095109E">
        <w:rPr>
          <w:sz w:val="24"/>
        </w:rPr>
        <w:t>tanggal</w:t>
      </w:r>
      <w:r w:rsidR="00C0517F" w:rsidRPr="0095109E">
        <w:rPr>
          <w:sz w:val="24"/>
          <w:lang w:val="id-ID"/>
        </w:rPr>
        <w:t xml:space="preserve"> </w:t>
      </w:r>
      <w:r w:rsidR="001B13DD" w:rsidRPr="0095109E">
        <w:rPr>
          <w:sz w:val="24"/>
        </w:rPr>
        <w:t>20</w:t>
      </w:r>
      <w:r w:rsidR="00C0517F" w:rsidRPr="0095109E">
        <w:rPr>
          <w:sz w:val="24"/>
          <w:lang w:val="id-ID"/>
        </w:rPr>
        <w:t xml:space="preserve"> </w:t>
      </w:r>
      <w:r w:rsidR="00C96E3A" w:rsidRPr="0095109E">
        <w:rPr>
          <w:sz w:val="24"/>
        </w:rPr>
        <w:t>(dua</w:t>
      </w:r>
      <w:r w:rsidR="00C0517F" w:rsidRPr="0095109E">
        <w:rPr>
          <w:sz w:val="24"/>
          <w:lang w:val="id-ID"/>
        </w:rPr>
        <w:t xml:space="preserve"> </w:t>
      </w:r>
      <w:r w:rsidR="00C96E3A" w:rsidRPr="0095109E">
        <w:rPr>
          <w:sz w:val="24"/>
        </w:rPr>
        <w:t>puluh)</w:t>
      </w:r>
      <w:r w:rsidR="00C0517F" w:rsidRPr="0095109E">
        <w:rPr>
          <w:sz w:val="24"/>
          <w:lang w:val="id-ID"/>
        </w:rPr>
        <w:t xml:space="preserve"> </w:t>
      </w:r>
      <w:r w:rsidRPr="0095109E">
        <w:rPr>
          <w:spacing w:val="-4"/>
          <w:sz w:val="24"/>
        </w:rPr>
        <w:t xml:space="preserve">bulan </w:t>
      </w:r>
      <w:r w:rsidRPr="0095109E">
        <w:rPr>
          <w:sz w:val="24"/>
        </w:rPr>
        <w:t>berikutnya;</w:t>
      </w:r>
    </w:p>
    <w:p w14:paraId="5BB00981" w14:textId="77777777" w:rsidR="008859E1" w:rsidRPr="0095109E" w:rsidRDefault="008859E1" w:rsidP="00BD68E2">
      <w:pPr>
        <w:pStyle w:val="ListParagraph"/>
        <w:widowControl/>
        <w:numPr>
          <w:ilvl w:val="0"/>
          <w:numId w:val="11"/>
        </w:numPr>
        <w:adjustRightInd w:val="0"/>
        <w:spacing w:line="276" w:lineRule="auto"/>
        <w:ind w:left="426" w:hanging="426"/>
        <w:jc w:val="both"/>
        <w:rPr>
          <w:sz w:val="24"/>
          <w:szCs w:val="24"/>
        </w:rPr>
      </w:pPr>
      <w:r w:rsidRPr="0095109E">
        <w:rPr>
          <w:sz w:val="24"/>
          <w:szCs w:val="24"/>
          <w:lang w:val="id-ID"/>
        </w:rPr>
        <w:t>Apabila terjadi kesalahan proses pembayaran, maka akan</w:t>
      </w:r>
      <w:r w:rsidR="00C0517F" w:rsidRPr="0095109E">
        <w:rPr>
          <w:sz w:val="24"/>
          <w:szCs w:val="24"/>
          <w:lang w:val="id-ID"/>
        </w:rPr>
        <w:t xml:space="preserve"> </w:t>
      </w:r>
      <w:r w:rsidRPr="0095109E">
        <w:rPr>
          <w:sz w:val="24"/>
          <w:szCs w:val="24"/>
          <w:lang w:val="id-ID"/>
        </w:rPr>
        <w:t>dilakukan perbaikan di bulan berikutnya.</w:t>
      </w:r>
    </w:p>
    <w:p w14:paraId="0B6980F8" w14:textId="77777777" w:rsidR="0057519F" w:rsidRPr="0095109E" w:rsidRDefault="008A45AA" w:rsidP="00537300">
      <w:pPr>
        <w:pStyle w:val="ListParagraph"/>
        <w:numPr>
          <w:ilvl w:val="0"/>
          <w:numId w:val="11"/>
        </w:numPr>
        <w:tabs>
          <w:tab w:val="left" w:pos="799"/>
          <w:tab w:val="left" w:pos="800"/>
        </w:tabs>
        <w:spacing w:line="276" w:lineRule="auto"/>
        <w:ind w:left="426" w:hanging="426"/>
        <w:jc w:val="both"/>
        <w:rPr>
          <w:sz w:val="24"/>
        </w:rPr>
      </w:pPr>
      <w:r w:rsidRPr="0095109E">
        <w:rPr>
          <w:sz w:val="24"/>
        </w:rPr>
        <w:t>Pembayaran TPP dilakukan secara non tunai melalui rekening</w:t>
      </w:r>
      <w:r w:rsidR="00C0517F" w:rsidRPr="0095109E">
        <w:rPr>
          <w:sz w:val="24"/>
          <w:lang w:val="id-ID"/>
        </w:rPr>
        <w:t xml:space="preserve"> </w:t>
      </w:r>
      <w:r w:rsidRPr="0095109E">
        <w:rPr>
          <w:sz w:val="24"/>
        </w:rPr>
        <w:t>Bank.</w:t>
      </w:r>
    </w:p>
    <w:p w14:paraId="5DD93A6A" w14:textId="77777777" w:rsidR="00537300" w:rsidRDefault="00537300" w:rsidP="00537300">
      <w:pPr>
        <w:pStyle w:val="BodyText"/>
        <w:spacing w:before="1" w:line="276" w:lineRule="auto"/>
        <w:jc w:val="center"/>
      </w:pPr>
    </w:p>
    <w:p w14:paraId="69855B2B" w14:textId="325A3D51" w:rsidR="0057519F" w:rsidRDefault="006D7E92" w:rsidP="00537300">
      <w:pPr>
        <w:pStyle w:val="BodyText"/>
        <w:spacing w:before="1" w:line="276" w:lineRule="auto"/>
        <w:jc w:val="center"/>
        <w:rPr>
          <w:lang w:val="id-ID"/>
        </w:rPr>
      </w:pPr>
      <w:r w:rsidRPr="0095109E">
        <w:t xml:space="preserve">Pasal </w:t>
      </w:r>
      <w:r w:rsidR="00713912">
        <w:rPr>
          <w:lang w:val="id-ID"/>
        </w:rPr>
        <w:t>3</w:t>
      </w:r>
      <w:r w:rsidR="000541CA">
        <w:rPr>
          <w:lang w:val="id-ID"/>
        </w:rPr>
        <w:t>7</w:t>
      </w:r>
    </w:p>
    <w:p w14:paraId="71A2CD72" w14:textId="77777777" w:rsidR="00537300" w:rsidRPr="00713912" w:rsidRDefault="00537300" w:rsidP="00537300">
      <w:pPr>
        <w:pStyle w:val="BodyText"/>
        <w:spacing w:before="1" w:line="276" w:lineRule="auto"/>
        <w:jc w:val="center"/>
        <w:rPr>
          <w:lang w:val="id-ID"/>
        </w:rPr>
      </w:pPr>
    </w:p>
    <w:p w14:paraId="3C077FDA" w14:textId="1C84BEAB" w:rsidR="0057519F" w:rsidRDefault="008A45AA" w:rsidP="00BD68E2">
      <w:pPr>
        <w:pStyle w:val="ListParagraph"/>
        <w:numPr>
          <w:ilvl w:val="0"/>
          <w:numId w:val="10"/>
        </w:numPr>
        <w:spacing w:line="276" w:lineRule="auto"/>
        <w:ind w:left="426" w:hanging="426"/>
        <w:jc w:val="both"/>
        <w:rPr>
          <w:sz w:val="24"/>
        </w:rPr>
      </w:pPr>
      <w:r w:rsidRPr="0095109E">
        <w:rPr>
          <w:sz w:val="24"/>
        </w:rPr>
        <w:t>Besaran</w:t>
      </w:r>
      <w:r w:rsidR="00C0517F" w:rsidRPr="0095109E">
        <w:rPr>
          <w:sz w:val="24"/>
          <w:lang w:val="id-ID"/>
        </w:rPr>
        <w:t xml:space="preserve"> </w:t>
      </w:r>
      <w:r w:rsidRPr="0095109E">
        <w:rPr>
          <w:sz w:val="24"/>
        </w:rPr>
        <w:t>nilai</w:t>
      </w:r>
      <w:r w:rsidR="00C0517F" w:rsidRPr="0095109E">
        <w:rPr>
          <w:sz w:val="24"/>
          <w:lang w:val="id-ID"/>
        </w:rPr>
        <w:t xml:space="preserve"> </w:t>
      </w:r>
      <w:r w:rsidRPr="0095109E">
        <w:rPr>
          <w:sz w:val="24"/>
        </w:rPr>
        <w:t>TPP</w:t>
      </w:r>
      <w:r w:rsidR="00C0517F" w:rsidRPr="0095109E">
        <w:rPr>
          <w:sz w:val="24"/>
          <w:lang w:val="id-ID"/>
        </w:rPr>
        <w:t xml:space="preserve"> </w:t>
      </w:r>
      <w:r w:rsidRPr="0095109E">
        <w:rPr>
          <w:sz w:val="24"/>
        </w:rPr>
        <w:t>yang</w:t>
      </w:r>
      <w:r w:rsidR="00C0517F" w:rsidRPr="0095109E">
        <w:rPr>
          <w:sz w:val="24"/>
          <w:lang w:val="id-ID"/>
        </w:rPr>
        <w:t xml:space="preserve"> </w:t>
      </w:r>
      <w:r w:rsidR="00C96E3A" w:rsidRPr="0095109E">
        <w:rPr>
          <w:sz w:val="24"/>
        </w:rPr>
        <w:t>dibayarkan</w:t>
      </w:r>
      <w:r w:rsidR="00C0517F" w:rsidRPr="0095109E">
        <w:rPr>
          <w:sz w:val="24"/>
          <w:lang w:val="id-ID"/>
        </w:rPr>
        <w:t xml:space="preserve"> </w:t>
      </w:r>
      <w:r w:rsidR="00C96E3A" w:rsidRPr="0095109E">
        <w:rPr>
          <w:sz w:val="24"/>
        </w:rPr>
        <w:t>kepada</w:t>
      </w:r>
      <w:r w:rsidR="00C0517F" w:rsidRPr="0095109E">
        <w:rPr>
          <w:sz w:val="24"/>
          <w:lang w:val="id-ID"/>
        </w:rPr>
        <w:t xml:space="preserve"> </w:t>
      </w:r>
      <w:r w:rsidR="00C96E3A" w:rsidRPr="0095109E">
        <w:rPr>
          <w:sz w:val="24"/>
        </w:rPr>
        <w:t>PNS</w:t>
      </w:r>
      <w:r w:rsidR="00C0517F" w:rsidRPr="0095109E">
        <w:rPr>
          <w:sz w:val="24"/>
          <w:lang w:val="id-ID"/>
        </w:rPr>
        <w:t xml:space="preserve"> </w:t>
      </w:r>
      <w:r w:rsidR="00C96E3A" w:rsidRPr="0095109E">
        <w:rPr>
          <w:sz w:val="24"/>
        </w:rPr>
        <w:t>dilakukan</w:t>
      </w:r>
      <w:r w:rsidR="00C0517F" w:rsidRPr="0095109E">
        <w:rPr>
          <w:sz w:val="24"/>
          <w:lang w:val="id-ID"/>
        </w:rPr>
        <w:t xml:space="preserve"> </w:t>
      </w:r>
      <w:r w:rsidRPr="0095109E">
        <w:rPr>
          <w:spacing w:val="-3"/>
          <w:sz w:val="24"/>
        </w:rPr>
        <w:t xml:space="preserve">setelah </w:t>
      </w:r>
      <w:r w:rsidRPr="0095109E">
        <w:rPr>
          <w:sz w:val="24"/>
        </w:rPr>
        <w:t>pemotongan pajak penghasilan</w:t>
      </w:r>
      <w:r w:rsidR="003F7F8A">
        <w:rPr>
          <w:sz w:val="24"/>
          <w:lang w:val="id-ID"/>
        </w:rPr>
        <w:t xml:space="preserve"> dan potongan lainnya sesuai peraturan perundang-undangan</w:t>
      </w:r>
      <w:r w:rsidRPr="0095109E">
        <w:rPr>
          <w:sz w:val="24"/>
        </w:rPr>
        <w:t xml:space="preserve"> dari jumlah TPP yang</w:t>
      </w:r>
      <w:r w:rsidR="00C0517F" w:rsidRPr="0095109E">
        <w:rPr>
          <w:sz w:val="24"/>
          <w:lang w:val="id-ID"/>
        </w:rPr>
        <w:t xml:space="preserve"> </w:t>
      </w:r>
      <w:r w:rsidRPr="0095109E">
        <w:rPr>
          <w:sz w:val="24"/>
        </w:rPr>
        <w:t>diterima;</w:t>
      </w:r>
    </w:p>
    <w:p w14:paraId="06C09202" w14:textId="77777777" w:rsidR="0057519F" w:rsidRPr="0095109E" w:rsidRDefault="008A45AA" w:rsidP="00BD68E2">
      <w:pPr>
        <w:pStyle w:val="ListParagraph"/>
        <w:numPr>
          <w:ilvl w:val="0"/>
          <w:numId w:val="10"/>
        </w:numPr>
        <w:spacing w:line="276" w:lineRule="auto"/>
        <w:ind w:left="426" w:hanging="426"/>
        <w:jc w:val="both"/>
        <w:rPr>
          <w:sz w:val="24"/>
        </w:rPr>
      </w:pPr>
      <w:r w:rsidRPr="0095109E">
        <w:rPr>
          <w:sz w:val="24"/>
        </w:rPr>
        <w:t>Pemotongan</w:t>
      </w:r>
      <w:r w:rsidR="00C0517F" w:rsidRPr="0095109E">
        <w:rPr>
          <w:sz w:val="24"/>
          <w:lang w:val="id-ID"/>
        </w:rPr>
        <w:t xml:space="preserve"> </w:t>
      </w:r>
      <w:r w:rsidRPr="0095109E">
        <w:rPr>
          <w:sz w:val="24"/>
        </w:rPr>
        <w:t>pajak</w:t>
      </w:r>
      <w:r w:rsidRPr="0095109E">
        <w:rPr>
          <w:sz w:val="24"/>
        </w:rPr>
        <w:tab/>
        <w:t>penghasilan</w:t>
      </w:r>
      <w:r w:rsidR="00C0517F" w:rsidRPr="0095109E">
        <w:rPr>
          <w:sz w:val="24"/>
          <w:lang w:val="id-ID"/>
        </w:rPr>
        <w:t xml:space="preserve"> </w:t>
      </w:r>
      <w:r w:rsidR="001B13DD" w:rsidRPr="0095109E">
        <w:rPr>
          <w:sz w:val="24"/>
        </w:rPr>
        <w:t>sebagaimana</w:t>
      </w:r>
      <w:r w:rsidR="00C0517F" w:rsidRPr="0095109E">
        <w:rPr>
          <w:sz w:val="24"/>
          <w:lang w:val="id-ID"/>
        </w:rPr>
        <w:t xml:space="preserve"> </w:t>
      </w:r>
      <w:r w:rsidR="001B13DD" w:rsidRPr="0095109E">
        <w:rPr>
          <w:sz w:val="24"/>
        </w:rPr>
        <w:t>dimaksud</w:t>
      </w:r>
      <w:r w:rsidR="00C0517F" w:rsidRPr="0095109E">
        <w:rPr>
          <w:sz w:val="24"/>
          <w:lang w:val="id-ID"/>
        </w:rPr>
        <w:t xml:space="preserve"> </w:t>
      </w:r>
      <w:r w:rsidR="001B13DD" w:rsidRPr="0095109E">
        <w:rPr>
          <w:sz w:val="24"/>
        </w:rPr>
        <w:t>pada</w:t>
      </w:r>
      <w:r w:rsidR="00C0517F" w:rsidRPr="0095109E">
        <w:rPr>
          <w:sz w:val="24"/>
          <w:lang w:val="id-ID"/>
        </w:rPr>
        <w:t xml:space="preserve"> </w:t>
      </w:r>
      <w:r w:rsidR="003B5CD5" w:rsidRPr="0095109E">
        <w:rPr>
          <w:sz w:val="24"/>
        </w:rPr>
        <w:t>ayat</w:t>
      </w:r>
      <w:r w:rsidR="00C0517F" w:rsidRPr="0095109E">
        <w:rPr>
          <w:sz w:val="24"/>
          <w:lang w:val="id-ID"/>
        </w:rPr>
        <w:t xml:space="preserve"> </w:t>
      </w:r>
      <w:r w:rsidRPr="0095109E">
        <w:rPr>
          <w:spacing w:val="-7"/>
          <w:sz w:val="24"/>
        </w:rPr>
        <w:t xml:space="preserve">(1) </w:t>
      </w:r>
      <w:r w:rsidRPr="0095109E">
        <w:rPr>
          <w:sz w:val="24"/>
        </w:rPr>
        <w:t>dilaksanakan sesuai dengan ketentuan Peraturan</w:t>
      </w:r>
      <w:r w:rsidR="00C0517F" w:rsidRPr="0095109E">
        <w:rPr>
          <w:sz w:val="24"/>
          <w:lang w:val="id-ID"/>
        </w:rPr>
        <w:t xml:space="preserve"> </w:t>
      </w:r>
      <w:r w:rsidR="004267D1" w:rsidRPr="0095109E">
        <w:rPr>
          <w:sz w:val="24"/>
        </w:rPr>
        <w:t>Perundang-</w:t>
      </w:r>
      <w:r w:rsidR="004267D1" w:rsidRPr="0095109E">
        <w:rPr>
          <w:sz w:val="24"/>
          <w:lang w:val="id-ID"/>
        </w:rPr>
        <w:t>u</w:t>
      </w:r>
      <w:r w:rsidRPr="0095109E">
        <w:rPr>
          <w:sz w:val="24"/>
        </w:rPr>
        <w:t>ndangan;</w:t>
      </w:r>
    </w:p>
    <w:p w14:paraId="24AE18F7" w14:textId="35243420" w:rsidR="0057519F" w:rsidRPr="0095109E" w:rsidRDefault="008A45AA" w:rsidP="00537300">
      <w:pPr>
        <w:pStyle w:val="ListParagraph"/>
        <w:numPr>
          <w:ilvl w:val="0"/>
          <w:numId w:val="10"/>
        </w:numPr>
        <w:tabs>
          <w:tab w:val="left" w:pos="567"/>
        </w:tabs>
        <w:spacing w:line="276" w:lineRule="auto"/>
        <w:ind w:left="426" w:hanging="426"/>
        <w:jc w:val="both"/>
        <w:rPr>
          <w:sz w:val="24"/>
        </w:rPr>
      </w:pPr>
      <w:r w:rsidRPr="0095109E">
        <w:rPr>
          <w:sz w:val="24"/>
        </w:rPr>
        <w:t>Setiap pembayaran TPP harus mencantumkan Nomor Pokok Wajib Pajak.</w:t>
      </w:r>
    </w:p>
    <w:p w14:paraId="11D6BFD9" w14:textId="77777777" w:rsidR="00537300" w:rsidRDefault="00537300" w:rsidP="00537300">
      <w:pPr>
        <w:pStyle w:val="BodyText"/>
        <w:spacing w:line="276" w:lineRule="auto"/>
        <w:jc w:val="center"/>
      </w:pPr>
    </w:p>
    <w:p w14:paraId="46008516" w14:textId="5165A0DB" w:rsidR="0057519F" w:rsidRDefault="008A45AA" w:rsidP="00537300">
      <w:pPr>
        <w:pStyle w:val="BodyText"/>
        <w:spacing w:line="276" w:lineRule="auto"/>
        <w:jc w:val="center"/>
        <w:rPr>
          <w:lang w:val="id-ID"/>
        </w:rPr>
      </w:pPr>
      <w:r w:rsidRPr="0095109E">
        <w:t xml:space="preserve">Pasal </w:t>
      </w:r>
      <w:r w:rsidR="000541CA">
        <w:rPr>
          <w:lang w:val="id-ID"/>
        </w:rPr>
        <w:t>38</w:t>
      </w:r>
    </w:p>
    <w:p w14:paraId="06B67DBE" w14:textId="77777777" w:rsidR="00537300" w:rsidRPr="000541CA" w:rsidRDefault="00537300" w:rsidP="00537300">
      <w:pPr>
        <w:pStyle w:val="BodyText"/>
        <w:spacing w:line="276" w:lineRule="auto"/>
        <w:jc w:val="center"/>
        <w:rPr>
          <w:lang w:val="id-ID"/>
        </w:rPr>
      </w:pPr>
    </w:p>
    <w:p w14:paraId="1CFE702A" w14:textId="77777777" w:rsidR="00A50EAD" w:rsidRPr="004F1FB0" w:rsidRDefault="008A45AA" w:rsidP="00BD68E2">
      <w:pPr>
        <w:pStyle w:val="ListParagraph"/>
        <w:numPr>
          <w:ilvl w:val="0"/>
          <w:numId w:val="9"/>
        </w:numPr>
        <w:spacing w:before="1" w:line="276" w:lineRule="auto"/>
        <w:ind w:left="426" w:hanging="426"/>
        <w:jc w:val="both"/>
        <w:rPr>
          <w:sz w:val="24"/>
          <w:lang w:val="id-ID"/>
        </w:rPr>
      </w:pPr>
      <w:r w:rsidRPr="0095109E">
        <w:rPr>
          <w:sz w:val="24"/>
        </w:rPr>
        <w:t>TPP dianggarkan dalam Anggaran Pendapatan dan Belanja Daerah</w:t>
      </w:r>
      <w:r w:rsidR="00C0517F" w:rsidRPr="0095109E">
        <w:rPr>
          <w:sz w:val="24"/>
          <w:lang w:val="id-ID"/>
        </w:rPr>
        <w:t xml:space="preserve"> </w:t>
      </w:r>
      <w:r w:rsidRPr="0095109E">
        <w:rPr>
          <w:sz w:val="24"/>
        </w:rPr>
        <w:t>Kabupaten</w:t>
      </w:r>
      <w:r w:rsidR="00C0517F" w:rsidRPr="0095109E">
        <w:rPr>
          <w:sz w:val="24"/>
          <w:lang w:val="id-ID"/>
        </w:rPr>
        <w:t xml:space="preserve"> </w:t>
      </w:r>
      <w:r w:rsidRPr="0095109E">
        <w:rPr>
          <w:sz w:val="24"/>
        </w:rPr>
        <w:t>Jeneponto.</w:t>
      </w:r>
    </w:p>
    <w:p w14:paraId="6821C68F" w14:textId="77777777" w:rsidR="0057519F" w:rsidRDefault="008A45AA" w:rsidP="001B2CAA">
      <w:pPr>
        <w:pStyle w:val="ListParagraph"/>
        <w:numPr>
          <w:ilvl w:val="0"/>
          <w:numId w:val="9"/>
        </w:numPr>
        <w:spacing w:line="276" w:lineRule="auto"/>
        <w:ind w:left="425" w:hanging="425"/>
        <w:jc w:val="both"/>
        <w:rPr>
          <w:sz w:val="24"/>
        </w:rPr>
      </w:pPr>
      <w:r w:rsidRPr="0095109E">
        <w:rPr>
          <w:sz w:val="24"/>
        </w:rPr>
        <w:t>Dalam hal tidak adanya ketersediaan anggaran pada bulan yang bersangkutan, pembayaran TPP dilakukan secara</w:t>
      </w:r>
      <w:r w:rsidR="00C0517F" w:rsidRPr="0095109E">
        <w:rPr>
          <w:sz w:val="24"/>
          <w:lang w:val="id-ID"/>
        </w:rPr>
        <w:t xml:space="preserve"> </w:t>
      </w:r>
      <w:r w:rsidRPr="0095109E">
        <w:rPr>
          <w:sz w:val="24"/>
        </w:rPr>
        <w:t>rapel.</w:t>
      </w:r>
    </w:p>
    <w:p w14:paraId="1DA23FD8" w14:textId="77777777" w:rsidR="001B2CAA" w:rsidRPr="0095109E" w:rsidRDefault="001B2CAA" w:rsidP="001B2CAA">
      <w:pPr>
        <w:pStyle w:val="ListParagraph"/>
        <w:numPr>
          <w:ilvl w:val="0"/>
          <w:numId w:val="9"/>
        </w:numPr>
        <w:spacing w:line="276" w:lineRule="auto"/>
        <w:ind w:left="425" w:right="51" w:hanging="425"/>
        <w:jc w:val="both"/>
        <w:rPr>
          <w:sz w:val="24"/>
        </w:rPr>
      </w:pPr>
      <w:r w:rsidRPr="0095109E">
        <w:rPr>
          <w:sz w:val="24"/>
        </w:rPr>
        <w:t>Pembayaran TPP untuk bulan Desember setiap tahun anggaran berjalan dibayarkan pada bulan Januari tahun anggaran</w:t>
      </w:r>
      <w:r w:rsidRPr="0095109E">
        <w:rPr>
          <w:sz w:val="24"/>
          <w:lang w:val="id-ID"/>
        </w:rPr>
        <w:t xml:space="preserve"> </w:t>
      </w:r>
      <w:r w:rsidRPr="0095109E">
        <w:rPr>
          <w:sz w:val="24"/>
        </w:rPr>
        <w:t>berikutnya.</w:t>
      </w:r>
    </w:p>
    <w:p w14:paraId="52675398" w14:textId="77777777" w:rsidR="000500E3" w:rsidRDefault="000500E3" w:rsidP="004472A1">
      <w:pPr>
        <w:pStyle w:val="BodyText"/>
        <w:jc w:val="center"/>
        <w:rPr>
          <w:b/>
        </w:rPr>
      </w:pPr>
    </w:p>
    <w:p w14:paraId="4E059291" w14:textId="77777777" w:rsidR="006B76AE" w:rsidRDefault="006B76AE" w:rsidP="004472A1">
      <w:pPr>
        <w:pStyle w:val="BodyText"/>
        <w:jc w:val="center"/>
        <w:rPr>
          <w:b/>
        </w:rPr>
      </w:pPr>
    </w:p>
    <w:p w14:paraId="72CB4AD7" w14:textId="1E8A1F25" w:rsidR="00440140" w:rsidRPr="004472A1" w:rsidRDefault="00440140" w:rsidP="004472A1">
      <w:pPr>
        <w:pStyle w:val="BodyText"/>
        <w:jc w:val="center"/>
        <w:rPr>
          <w:b/>
          <w:lang w:val="en-ID"/>
        </w:rPr>
      </w:pPr>
      <w:r w:rsidRPr="0095109E">
        <w:rPr>
          <w:b/>
        </w:rPr>
        <w:t xml:space="preserve">BAB </w:t>
      </w:r>
      <w:r w:rsidR="006C3B57">
        <w:rPr>
          <w:b/>
          <w:lang w:val="id-ID"/>
        </w:rPr>
        <w:t>X</w:t>
      </w:r>
    </w:p>
    <w:p w14:paraId="7C0313B6" w14:textId="77777777" w:rsidR="0057519F" w:rsidRPr="0095109E" w:rsidRDefault="008A45AA" w:rsidP="004472A1">
      <w:pPr>
        <w:pStyle w:val="BodyText"/>
        <w:jc w:val="center"/>
        <w:rPr>
          <w:b/>
          <w:lang w:val="id-ID"/>
        </w:rPr>
      </w:pPr>
      <w:r w:rsidRPr="0095109E">
        <w:rPr>
          <w:b/>
        </w:rPr>
        <w:t>PENCATATAN KEHADIRAN</w:t>
      </w:r>
    </w:p>
    <w:p w14:paraId="1D1825D4" w14:textId="11815F6C" w:rsidR="0057519F" w:rsidRPr="000541CA" w:rsidRDefault="008A45AA" w:rsidP="004472A1">
      <w:pPr>
        <w:pStyle w:val="BodyText"/>
        <w:jc w:val="center"/>
        <w:rPr>
          <w:lang w:val="id-ID"/>
        </w:rPr>
      </w:pPr>
      <w:r w:rsidRPr="0095109E">
        <w:t>Pasal</w:t>
      </w:r>
      <w:r w:rsidR="006D7E92" w:rsidRPr="0095109E">
        <w:t xml:space="preserve"> </w:t>
      </w:r>
      <w:r w:rsidR="000541CA">
        <w:rPr>
          <w:lang w:val="id-ID"/>
        </w:rPr>
        <w:t>39</w:t>
      </w:r>
    </w:p>
    <w:p w14:paraId="33F8702F" w14:textId="77777777" w:rsidR="004472A1" w:rsidRPr="0095109E" w:rsidRDefault="004472A1" w:rsidP="004472A1">
      <w:pPr>
        <w:pStyle w:val="BodyText"/>
        <w:jc w:val="center"/>
        <w:rPr>
          <w:lang w:val="id-ID"/>
        </w:rPr>
      </w:pPr>
    </w:p>
    <w:p w14:paraId="42700178" w14:textId="77777777" w:rsidR="0057519F" w:rsidRPr="0095109E" w:rsidRDefault="008A45AA" w:rsidP="00BD68E2">
      <w:pPr>
        <w:pStyle w:val="ListParagraph"/>
        <w:numPr>
          <w:ilvl w:val="0"/>
          <w:numId w:val="8"/>
        </w:numPr>
        <w:spacing w:line="276" w:lineRule="auto"/>
        <w:ind w:left="426" w:hanging="426"/>
        <w:jc w:val="both"/>
        <w:rPr>
          <w:sz w:val="24"/>
        </w:rPr>
      </w:pPr>
      <w:r w:rsidRPr="0095109E">
        <w:rPr>
          <w:sz w:val="24"/>
        </w:rPr>
        <w:t>Pegawai wajib masuk dan pulang kerja se</w:t>
      </w:r>
      <w:r w:rsidR="003B5CD5" w:rsidRPr="0095109E">
        <w:rPr>
          <w:sz w:val="24"/>
        </w:rPr>
        <w:t>suai ketentuan Jam Kerja dengan</w:t>
      </w:r>
      <w:r w:rsidR="00C0517F" w:rsidRPr="0095109E">
        <w:rPr>
          <w:sz w:val="24"/>
          <w:lang w:val="id-ID"/>
        </w:rPr>
        <w:t xml:space="preserve"> </w:t>
      </w:r>
      <w:r w:rsidRPr="0095109E">
        <w:rPr>
          <w:sz w:val="24"/>
        </w:rPr>
        <w:t>mengisi daftar hadir finger print dengan metode perekaman</w:t>
      </w:r>
      <w:r w:rsidR="00C0517F" w:rsidRPr="0095109E">
        <w:rPr>
          <w:sz w:val="24"/>
          <w:lang w:val="id-ID"/>
        </w:rPr>
        <w:t xml:space="preserve"> </w:t>
      </w:r>
      <w:r w:rsidRPr="0095109E">
        <w:rPr>
          <w:sz w:val="24"/>
        </w:rPr>
        <w:t>wajah;</w:t>
      </w:r>
    </w:p>
    <w:p w14:paraId="5DF52F0F" w14:textId="755AA841" w:rsidR="0057519F" w:rsidRPr="0095109E" w:rsidRDefault="001D6189" w:rsidP="00BD68E2">
      <w:pPr>
        <w:pStyle w:val="ListParagraph"/>
        <w:numPr>
          <w:ilvl w:val="0"/>
          <w:numId w:val="8"/>
        </w:numPr>
        <w:spacing w:before="1" w:line="276" w:lineRule="auto"/>
        <w:ind w:left="426" w:hanging="426"/>
        <w:jc w:val="both"/>
        <w:rPr>
          <w:sz w:val="24"/>
        </w:rPr>
      </w:pPr>
      <w:r w:rsidRPr="0095109E">
        <w:rPr>
          <w:sz w:val="24"/>
          <w:lang w:val="id-ID"/>
        </w:rPr>
        <w:t xml:space="preserve">Perekaman </w:t>
      </w:r>
      <w:r w:rsidRPr="00663CF7">
        <w:rPr>
          <w:i/>
          <w:sz w:val="24"/>
          <w:lang w:val="id-ID"/>
        </w:rPr>
        <w:t>f</w:t>
      </w:r>
      <w:r w:rsidR="003F614C">
        <w:rPr>
          <w:i/>
          <w:sz w:val="24"/>
          <w:lang w:val="en-ID"/>
        </w:rPr>
        <w:t>ingerprint</w:t>
      </w:r>
      <w:r w:rsidRPr="0095109E">
        <w:rPr>
          <w:sz w:val="24"/>
          <w:lang w:val="id-ID"/>
        </w:rPr>
        <w:t xml:space="preserve"> </w:t>
      </w:r>
      <w:r w:rsidR="008A45AA" w:rsidRPr="0095109E">
        <w:rPr>
          <w:sz w:val="24"/>
        </w:rPr>
        <w:t xml:space="preserve">setiap hari dilakukan sebanyak </w:t>
      </w:r>
      <w:r w:rsidRPr="0095109E">
        <w:rPr>
          <w:sz w:val="24"/>
          <w:lang w:val="id-ID"/>
        </w:rPr>
        <w:t>2</w:t>
      </w:r>
      <w:r w:rsidR="008A45AA" w:rsidRPr="0095109E">
        <w:rPr>
          <w:sz w:val="24"/>
        </w:rPr>
        <w:t xml:space="preserve"> (</w:t>
      </w:r>
      <w:r w:rsidRPr="0095109E">
        <w:rPr>
          <w:sz w:val="24"/>
          <w:lang w:val="id-ID"/>
        </w:rPr>
        <w:t>dua</w:t>
      </w:r>
      <w:r w:rsidR="008A45AA" w:rsidRPr="0095109E">
        <w:rPr>
          <w:sz w:val="24"/>
        </w:rPr>
        <w:t>) kali</w:t>
      </w:r>
      <w:r w:rsidR="00C0517F" w:rsidRPr="0095109E">
        <w:rPr>
          <w:sz w:val="24"/>
          <w:lang w:val="id-ID"/>
        </w:rPr>
        <w:t xml:space="preserve"> </w:t>
      </w:r>
      <w:r w:rsidR="008A45AA" w:rsidRPr="0095109E">
        <w:rPr>
          <w:sz w:val="24"/>
        </w:rPr>
        <w:t>yaitu:</w:t>
      </w:r>
    </w:p>
    <w:p w14:paraId="221B43D1" w14:textId="77777777" w:rsidR="0057519F" w:rsidRPr="0095109E" w:rsidRDefault="008A45AA" w:rsidP="00BD68E2">
      <w:pPr>
        <w:pStyle w:val="ListParagraph"/>
        <w:numPr>
          <w:ilvl w:val="1"/>
          <w:numId w:val="8"/>
        </w:numPr>
        <w:spacing w:before="42" w:line="276" w:lineRule="auto"/>
        <w:ind w:left="851" w:hanging="425"/>
        <w:jc w:val="both"/>
        <w:rPr>
          <w:sz w:val="24"/>
        </w:rPr>
      </w:pPr>
      <w:r w:rsidRPr="0095109E">
        <w:rPr>
          <w:sz w:val="24"/>
        </w:rPr>
        <w:t>Pukul 08.00 WITA masuk</w:t>
      </w:r>
      <w:r w:rsidR="00C0517F" w:rsidRPr="0095109E">
        <w:rPr>
          <w:sz w:val="24"/>
          <w:lang w:val="id-ID"/>
        </w:rPr>
        <w:t xml:space="preserve"> </w:t>
      </w:r>
      <w:r w:rsidRPr="0095109E">
        <w:rPr>
          <w:sz w:val="24"/>
        </w:rPr>
        <w:t>kerja;</w:t>
      </w:r>
    </w:p>
    <w:p w14:paraId="0B057BF3" w14:textId="77777777" w:rsidR="0057519F" w:rsidRPr="00E677B8" w:rsidRDefault="008A45AA" w:rsidP="00BD68E2">
      <w:pPr>
        <w:pStyle w:val="ListParagraph"/>
        <w:numPr>
          <w:ilvl w:val="1"/>
          <w:numId w:val="8"/>
        </w:numPr>
        <w:spacing w:before="42" w:line="276" w:lineRule="auto"/>
        <w:ind w:left="851" w:hanging="425"/>
        <w:jc w:val="both"/>
        <w:rPr>
          <w:sz w:val="24"/>
        </w:rPr>
      </w:pPr>
      <w:r w:rsidRPr="0095109E">
        <w:rPr>
          <w:sz w:val="24"/>
        </w:rPr>
        <w:t>Pukul 16.00 WITA pulang</w:t>
      </w:r>
      <w:r w:rsidR="00C0517F" w:rsidRPr="0095109E">
        <w:rPr>
          <w:sz w:val="24"/>
          <w:lang w:val="id-ID"/>
        </w:rPr>
        <w:t xml:space="preserve"> </w:t>
      </w:r>
      <w:r w:rsidRPr="0095109E">
        <w:rPr>
          <w:sz w:val="24"/>
        </w:rPr>
        <w:t>kerja.</w:t>
      </w:r>
    </w:p>
    <w:p w14:paraId="6C70D6A4" w14:textId="3E1724A3" w:rsidR="00C415E1" w:rsidRPr="0095109E" w:rsidRDefault="00C415E1" w:rsidP="00BD68E2">
      <w:pPr>
        <w:pStyle w:val="Default"/>
        <w:numPr>
          <w:ilvl w:val="0"/>
          <w:numId w:val="8"/>
        </w:numPr>
        <w:tabs>
          <w:tab w:val="left" w:pos="2410"/>
        </w:tabs>
        <w:spacing w:before="60" w:line="276" w:lineRule="auto"/>
        <w:ind w:left="426" w:hanging="426"/>
        <w:jc w:val="both"/>
        <w:rPr>
          <w:color w:val="auto"/>
        </w:rPr>
      </w:pPr>
      <w:r w:rsidRPr="0095109E">
        <w:rPr>
          <w:color w:val="auto"/>
          <w:lang w:val="id-ID"/>
        </w:rPr>
        <w:t xml:space="preserve">Perekaman absen </w:t>
      </w:r>
      <w:r w:rsidR="001D6189" w:rsidRPr="0095109E">
        <w:rPr>
          <w:color w:val="auto"/>
          <w:lang w:val="id-ID"/>
        </w:rPr>
        <w:t>upacara/</w:t>
      </w:r>
      <w:r w:rsidRPr="0095109E">
        <w:rPr>
          <w:color w:val="auto"/>
          <w:lang w:val="id-ID"/>
        </w:rPr>
        <w:t>apel elektronik</w:t>
      </w:r>
      <w:r w:rsidR="00B04B25" w:rsidRPr="0095109E">
        <w:rPr>
          <w:color w:val="auto"/>
          <w:lang w:val="id-ID"/>
        </w:rPr>
        <w:t xml:space="preserve"> </w:t>
      </w:r>
      <w:r w:rsidR="00B04B25" w:rsidRPr="003F614C">
        <w:rPr>
          <w:color w:val="auto"/>
          <w:lang w:val="id-ID"/>
        </w:rPr>
        <w:t>SELFIE</w:t>
      </w:r>
      <w:r w:rsidRPr="0095109E">
        <w:rPr>
          <w:color w:val="auto"/>
          <w:lang w:val="id-ID"/>
        </w:rPr>
        <w:t xml:space="preserve"> setiap hari </w:t>
      </w:r>
      <w:r w:rsidR="003B5CD5" w:rsidRPr="0095109E">
        <w:rPr>
          <w:color w:val="auto"/>
          <w:lang w:val="id-ID"/>
        </w:rPr>
        <w:t xml:space="preserve">dilakukan sebanyak 2 (dua) kali </w:t>
      </w:r>
      <w:r w:rsidRPr="0095109E">
        <w:rPr>
          <w:color w:val="auto"/>
          <w:lang w:val="id-ID"/>
        </w:rPr>
        <w:t>yaitu:</w:t>
      </w:r>
    </w:p>
    <w:p w14:paraId="3FE748B7" w14:textId="77777777" w:rsidR="00C415E1" w:rsidRPr="0095109E" w:rsidRDefault="00C415E1" w:rsidP="00BD68E2">
      <w:pPr>
        <w:pStyle w:val="Default"/>
        <w:numPr>
          <w:ilvl w:val="1"/>
          <w:numId w:val="8"/>
        </w:numPr>
        <w:spacing w:before="60" w:line="276" w:lineRule="auto"/>
        <w:ind w:left="851" w:hanging="425"/>
        <w:jc w:val="both"/>
        <w:rPr>
          <w:color w:val="auto"/>
          <w:lang w:val="id-ID"/>
        </w:rPr>
      </w:pPr>
      <w:r w:rsidRPr="0095109E">
        <w:rPr>
          <w:color w:val="auto"/>
          <w:lang w:val="id-ID"/>
        </w:rPr>
        <w:t>Pukul 07.00 s.d 08.15 WITA untuk upacara</w:t>
      </w:r>
      <w:r w:rsidR="001D6189" w:rsidRPr="0095109E">
        <w:rPr>
          <w:color w:val="auto"/>
          <w:lang w:val="id-ID"/>
        </w:rPr>
        <w:t xml:space="preserve"> </w:t>
      </w:r>
      <w:r w:rsidR="00663CF7">
        <w:rPr>
          <w:color w:val="auto"/>
          <w:lang w:val="id-ID"/>
        </w:rPr>
        <w:t xml:space="preserve">dan/atau </w:t>
      </w:r>
      <w:r w:rsidRPr="0095109E">
        <w:rPr>
          <w:color w:val="auto"/>
          <w:lang w:val="id-ID"/>
        </w:rPr>
        <w:t>pukul 07.00 s.d 07.</w:t>
      </w:r>
      <w:r w:rsidR="00E14457" w:rsidRPr="0095109E">
        <w:rPr>
          <w:color w:val="auto"/>
          <w:lang w:val="id-ID"/>
        </w:rPr>
        <w:t>55</w:t>
      </w:r>
      <w:r w:rsidRPr="0095109E">
        <w:rPr>
          <w:color w:val="auto"/>
          <w:lang w:val="id-ID"/>
        </w:rPr>
        <w:t xml:space="preserve"> WITA untuk apel pagi;</w:t>
      </w:r>
    </w:p>
    <w:p w14:paraId="26DD6721" w14:textId="77777777" w:rsidR="00C415E1" w:rsidRPr="008B66B9" w:rsidRDefault="00C415E1" w:rsidP="00BD68E2">
      <w:pPr>
        <w:pStyle w:val="Default"/>
        <w:numPr>
          <w:ilvl w:val="1"/>
          <w:numId w:val="8"/>
        </w:numPr>
        <w:spacing w:before="60" w:line="276" w:lineRule="auto"/>
        <w:ind w:left="851" w:hanging="425"/>
        <w:jc w:val="both"/>
        <w:rPr>
          <w:color w:val="auto"/>
        </w:rPr>
      </w:pPr>
      <w:r w:rsidRPr="0095109E">
        <w:rPr>
          <w:color w:val="auto"/>
          <w:lang w:val="id-ID"/>
        </w:rPr>
        <w:t>Pukul 15.45 s.d 16.30 WITA untuk apel sore.</w:t>
      </w:r>
    </w:p>
    <w:p w14:paraId="6C6C70D7" w14:textId="77777777" w:rsidR="008B66B9" w:rsidRDefault="008B66B9" w:rsidP="008B66B9">
      <w:pPr>
        <w:pStyle w:val="Default"/>
        <w:spacing w:before="60" w:line="276" w:lineRule="auto"/>
        <w:jc w:val="both"/>
        <w:rPr>
          <w:color w:val="auto"/>
          <w:lang w:val="id-ID"/>
        </w:rPr>
      </w:pPr>
    </w:p>
    <w:p w14:paraId="1731D20F" w14:textId="77777777" w:rsidR="008B66B9" w:rsidRDefault="008B66B9" w:rsidP="008B66B9">
      <w:pPr>
        <w:pStyle w:val="Default"/>
        <w:spacing w:before="60" w:line="276" w:lineRule="auto"/>
        <w:jc w:val="both"/>
        <w:rPr>
          <w:color w:val="auto"/>
          <w:lang w:val="id-ID"/>
        </w:rPr>
      </w:pPr>
    </w:p>
    <w:p w14:paraId="6D5436EE" w14:textId="77777777" w:rsidR="008B66B9" w:rsidRPr="0095109E" w:rsidRDefault="008B66B9" w:rsidP="008B66B9">
      <w:pPr>
        <w:pStyle w:val="Default"/>
        <w:spacing w:before="60" w:line="276" w:lineRule="auto"/>
        <w:jc w:val="both"/>
        <w:rPr>
          <w:color w:val="auto"/>
        </w:rPr>
      </w:pPr>
    </w:p>
    <w:p w14:paraId="16CA1DE1" w14:textId="77777777" w:rsidR="0057519F" w:rsidRDefault="008A45AA" w:rsidP="00BD68E2">
      <w:pPr>
        <w:pStyle w:val="ListParagraph"/>
        <w:numPr>
          <w:ilvl w:val="0"/>
          <w:numId w:val="8"/>
        </w:numPr>
        <w:spacing w:before="43" w:line="276" w:lineRule="auto"/>
        <w:ind w:left="426" w:hanging="426"/>
        <w:jc w:val="both"/>
        <w:rPr>
          <w:sz w:val="24"/>
        </w:rPr>
      </w:pPr>
      <w:r w:rsidRPr="0095109E">
        <w:rPr>
          <w:sz w:val="24"/>
        </w:rPr>
        <w:lastRenderedPageBreak/>
        <w:t>Pencatatan atau pengisian daftar hadir secara manual dapat dilakukan apabila:</w:t>
      </w:r>
    </w:p>
    <w:p w14:paraId="62E8FFC0" w14:textId="77777777" w:rsidR="0057519F" w:rsidRPr="0095109E" w:rsidRDefault="008A45AA" w:rsidP="00BD68E2">
      <w:pPr>
        <w:pStyle w:val="ListParagraph"/>
        <w:numPr>
          <w:ilvl w:val="1"/>
          <w:numId w:val="8"/>
        </w:numPr>
        <w:spacing w:line="276" w:lineRule="auto"/>
        <w:ind w:left="851" w:hanging="425"/>
        <w:jc w:val="both"/>
        <w:rPr>
          <w:sz w:val="24"/>
        </w:rPr>
      </w:pPr>
      <w:r w:rsidRPr="0095109E">
        <w:rPr>
          <w:sz w:val="24"/>
        </w:rPr>
        <w:t xml:space="preserve">Perangkat dan </w:t>
      </w:r>
      <w:r w:rsidR="00C0517F" w:rsidRPr="0095109E">
        <w:rPr>
          <w:sz w:val="24"/>
          <w:lang w:val="id-ID"/>
        </w:rPr>
        <w:t>si</w:t>
      </w:r>
      <w:r w:rsidR="008A56D2" w:rsidRPr="0095109E">
        <w:rPr>
          <w:sz w:val="24"/>
        </w:rPr>
        <w:t>stem</w:t>
      </w:r>
      <w:r w:rsidRPr="0095109E">
        <w:rPr>
          <w:sz w:val="24"/>
        </w:rPr>
        <w:t xml:space="preserve"> pencatatan kehadiran secara elektronik mengalami kerusakan atau tidak</w:t>
      </w:r>
      <w:r w:rsidR="00C0517F" w:rsidRPr="0095109E">
        <w:rPr>
          <w:sz w:val="24"/>
          <w:lang w:val="id-ID"/>
        </w:rPr>
        <w:t xml:space="preserve"> </w:t>
      </w:r>
      <w:r w:rsidRPr="0095109E">
        <w:rPr>
          <w:sz w:val="24"/>
        </w:rPr>
        <w:t>berfungsi;</w:t>
      </w:r>
    </w:p>
    <w:p w14:paraId="1FA85FBD" w14:textId="77777777" w:rsidR="00876A37" w:rsidRDefault="008A45AA" w:rsidP="00BD68E2">
      <w:pPr>
        <w:pStyle w:val="ListParagraph"/>
        <w:numPr>
          <w:ilvl w:val="1"/>
          <w:numId w:val="8"/>
        </w:numPr>
        <w:spacing w:line="276" w:lineRule="auto"/>
        <w:ind w:left="851" w:hanging="425"/>
        <w:jc w:val="both"/>
        <w:rPr>
          <w:sz w:val="24"/>
          <w:lang w:val="id-ID"/>
        </w:rPr>
      </w:pPr>
      <w:r w:rsidRPr="00E83B25">
        <w:rPr>
          <w:sz w:val="24"/>
        </w:rPr>
        <w:t xml:space="preserve">Pegawai belum terdaftar dalam </w:t>
      </w:r>
      <w:r w:rsidR="009858FF" w:rsidRPr="00E83B25">
        <w:rPr>
          <w:sz w:val="24"/>
          <w:lang w:val="id-ID"/>
        </w:rPr>
        <w:t>s</w:t>
      </w:r>
      <w:r w:rsidR="00E83B25" w:rsidRPr="00E83B25">
        <w:rPr>
          <w:sz w:val="24"/>
          <w:lang w:val="id-ID"/>
        </w:rPr>
        <w:t>i</w:t>
      </w:r>
      <w:r w:rsidR="008A56D2" w:rsidRPr="00E83B25">
        <w:rPr>
          <w:sz w:val="24"/>
        </w:rPr>
        <w:t>stem</w:t>
      </w:r>
      <w:r w:rsidRPr="00E83B25">
        <w:rPr>
          <w:sz w:val="24"/>
        </w:rPr>
        <w:t xml:space="preserve"> pencatatan kehadiran secara elektronik;</w:t>
      </w:r>
    </w:p>
    <w:p w14:paraId="1CC237E7" w14:textId="77777777" w:rsidR="0057519F" w:rsidRDefault="008A45AA" w:rsidP="00BD68E2">
      <w:pPr>
        <w:pStyle w:val="ListParagraph"/>
        <w:numPr>
          <w:ilvl w:val="1"/>
          <w:numId w:val="8"/>
        </w:numPr>
        <w:spacing w:line="276" w:lineRule="auto"/>
        <w:ind w:left="851" w:hanging="425"/>
        <w:jc w:val="both"/>
        <w:rPr>
          <w:sz w:val="24"/>
        </w:rPr>
      </w:pPr>
      <w:r w:rsidRPr="0095109E">
        <w:rPr>
          <w:sz w:val="24"/>
        </w:rPr>
        <w:t xml:space="preserve">Lokasi kerja tidak memungkinkan untuk disediakan </w:t>
      </w:r>
      <w:r w:rsidR="00D673D3" w:rsidRPr="0095109E">
        <w:rPr>
          <w:sz w:val="24"/>
          <w:lang w:val="id-ID"/>
        </w:rPr>
        <w:t>si</w:t>
      </w:r>
      <w:r w:rsidR="008A56D2" w:rsidRPr="0095109E">
        <w:rPr>
          <w:sz w:val="24"/>
        </w:rPr>
        <w:t>stem</w:t>
      </w:r>
      <w:r w:rsidRPr="0095109E">
        <w:rPr>
          <w:sz w:val="24"/>
        </w:rPr>
        <w:t xml:space="preserve"> pencatatan kehadiran secara elektronik;</w:t>
      </w:r>
    </w:p>
    <w:p w14:paraId="61E75F6C" w14:textId="256CE415" w:rsidR="0057519F" w:rsidRPr="0095109E" w:rsidRDefault="008A45AA" w:rsidP="00BD68E2">
      <w:pPr>
        <w:pStyle w:val="ListParagraph"/>
        <w:numPr>
          <w:ilvl w:val="1"/>
          <w:numId w:val="8"/>
        </w:numPr>
        <w:spacing w:line="276" w:lineRule="auto"/>
        <w:ind w:left="851" w:right="51" w:hanging="425"/>
        <w:jc w:val="both"/>
        <w:rPr>
          <w:sz w:val="24"/>
        </w:rPr>
      </w:pPr>
      <w:r w:rsidRPr="0095109E">
        <w:rPr>
          <w:sz w:val="24"/>
        </w:rPr>
        <w:t>Terjadi</w:t>
      </w:r>
      <w:r w:rsidR="003F614C">
        <w:rPr>
          <w:sz w:val="24"/>
        </w:rPr>
        <w:t xml:space="preserve"> </w:t>
      </w:r>
      <w:r w:rsidRPr="0095109E">
        <w:rPr>
          <w:sz w:val="24"/>
        </w:rPr>
        <w:t>bencana</w:t>
      </w:r>
      <w:r w:rsidR="003F614C">
        <w:rPr>
          <w:sz w:val="24"/>
        </w:rPr>
        <w:t xml:space="preserve"> </w:t>
      </w:r>
      <w:r w:rsidRPr="0095109E">
        <w:rPr>
          <w:sz w:val="24"/>
        </w:rPr>
        <w:t>al</w:t>
      </w:r>
      <w:r w:rsidR="003B5CD5" w:rsidRPr="0095109E">
        <w:rPr>
          <w:sz w:val="24"/>
        </w:rPr>
        <w:t>am</w:t>
      </w:r>
      <w:r w:rsidR="003F614C">
        <w:rPr>
          <w:sz w:val="24"/>
        </w:rPr>
        <w:t xml:space="preserve"> </w:t>
      </w:r>
      <w:r w:rsidR="003B5CD5" w:rsidRPr="0095109E">
        <w:rPr>
          <w:sz w:val="24"/>
        </w:rPr>
        <w:t>dan/atau</w:t>
      </w:r>
      <w:r w:rsidR="003F614C">
        <w:rPr>
          <w:sz w:val="24"/>
        </w:rPr>
        <w:t xml:space="preserve"> k</w:t>
      </w:r>
      <w:r w:rsidR="003B5CD5" w:rsidRPr="0095109E">
        <w:rPr>
          <w:sz w:val="24"/>
        </w:rPr>
        <w:t>erusakan,</w:t>
      </w:r>
      <w:r w:rsidR="003F614C">
        <w:rPr>
          <w:sz w:val="24"/>
        </w:rPr>
        <w:t xml:space="preserve"> </w:t>
      </w:r>
      <w:r w:rsidR="003B5CD5" w:rsidRPr="0095109E">
        <w:rPr>
          <w:sz w:val="24"/>
        </w:rPr>
        <w:t>sehingga</w:t>
      </w:r>
      <w:r w:rsidR="003F614C">
        <w:rPr>
          <w:sz w:val="24"/>
        </w:rPr>
        <w:t xml:space="preserve"> </w:t>
      </w:r>
      <w:r w:rsidR="001B13DD" w:rsidRPr="0095109E">
        <w:rPr>
          <w:sz w:val="24"/>
          <w:lang w:val="id-ID"/>
        </w:rPr>
        <w:t>p</w:t>
      </w:r>
      <w:r w:rsidRPr="0095109E">
        <w:rPr>
          <w:spacing w:val="-1"/>
          <w:sz w:val="24"/>
        </w:rPr>
        <w:t>encatatan</w:t>
      </w:r>
      <w:r w:rsidR="003F614C">
        <w:rPr>
          <w:spacing w:val="-1"/>
          <w:sz w:val="24"/>
        </w:rPr>
        <w:t xml:space="preserve"> </w:t>
      </w:r>
      <w:r w:rsidRPr="0095109E">
        <w:rPr>
          <w:sz w:val="24"/>
        </w:rPr>
        <w:t>kehadiran</w:t>
      </w:r>
      <w:r w:rsidR="003F614C">
        <w:rPr>
          <w:sz w:val="24"/>
        </w:rPr>
        <w:t xml:space="preserve"> </w:t>
      </w:r>
      <w:r w:rsidRPr="0095109E">
        <w:rPr>
          <w:sz w:val="24"/>
        </w:rPr>
        <w:t>dan</w:t>
      </w:r>
      <w:r w:rsidR="003F614C">
        <w:rPr>
          <w:sz w:val="24"/>
        </w:rPr>
        <w:t xml:space="preserve"> </w:t>
      </w:r>
      <w:r w:rsidRPr="0095109E">
        <w:rPr>
          <w:sz w:val="24"/>
        </w:rPr>
        <w:t>kepulangan</w:t>
      </w:r>
      <w:r w:rsidR="003F614C">
        <w:rPr>
          <w:sz w:val="24"/>
        </w:rPr>
        <w:t xml:space="preserve"> </w:t>
      </w:r>
      <w:r w:rsidRPr="0095109E">
        <w:rPr>
          <w:sz w:val="24"/>
        </w:rPr>
        <w:t>tidak dapat dilakukan sebagaimana</w:t>
      </w:r>
      <w:r w:rsidR="00D673D3" w:rsidRPr="0095109E">
        <w:rPr>
          <w:sz w:val="24"/>
          <w:lang w:val="id-ID"/>
        </w:rPr>
        <w:t xml:space="preserve"> </w:t>
      </w:r>
      <w:r w:rsidRPr="0095109E">
        <w:rPr>
          <w:sz w:val="24"/>
        </w:rPr>
        <w:t>mestinya.</w:t>
      </w:r>
    </w:p>
    <w:p w14:paraId="0444AF85" w14:textId="77777777" w:rsidR="0057519F" w:rsidRPr="0095109E" w:rsidRDefault="008A45AA" w:rsidP="00BD68E2">
      <w:pPr>
        <w:pStyle w:val="ListParagraph"/>
        <w:numPr>
          <w:ilvl w:val="0"/>
          <w:numId w:val="8"/>
        </w:numPr>
        <w:spacing w:line="276" w:lineRule="auto"/>
        <w:ind w:left="426" w:right="51" w:hanging="426"/>
        <w:jc w:val="both"/>
        <w:rPr>
          <w:sz w:val="24"/>
        </w:rPr>
      </w:pPr>
      <w:r w:rsidRPr="0095109E">
        <w:rPr>
          <w:sz w:val="24"/>
        </w:rPr>
        <w:t>Pengisian daftar hadir sebagaimana dimaksud pada ayat (2) huruf b, dikecualikan bagi SKPD yang memiliki jarak tempuh lebih 2</w:t>
      </w:r>
      <w:proofErr w:type="gramStart"/>
      <w:r w:rsidRPr="0095109E">
        <w:rPr>
          <w:sz w:val="24"/>
        </w:rPr>
        <w:t>,5</w:t>
      </w:r>
      <w:proofErr w:type="gramEnd"/>
      <w:r w:rsidRPr="0095109E">
        <w:rPr>
          <w:sz w:val="24"/>
        </w:rPr>
        <w:t xml:space="preserve"> Km dari tempat pelaksanaan apel bersama paling lambat </w:t>
      </w:r>
      <w:r w:rsidR="00FA281B" w:rsidRPr="0095109E">
        <w:rPr>
          <w:sz w:val="24"/>
          <w:lang w:val="id-ID"/>
        </w:rPr>
        <w:t>p</w:t>
      </w:r>
      <w:r w:rsidRPr="0095109E">
        <w:rPr>
          <w:sz w:val="24"/>
        </w:rPr>
        <w:t>ukul 08.30</w:t>
      </w:r>
      <w:r w:rsidR="00D673D3" w:rsidRPr="0095109E">
        <w:rPr>
          <w:sz w:val="24"/>
          <w:lang w:val="id-ID"/>
        </w:rPr>
        <w:t xml:space="preserve"> </w:t>
      </w:r>
      <w:r w:rsidRPr="0095109E">
        <w:rPr>
          <w:sz w:val="24"/>
        </w:rPr>
        <w:t>WITA.</w:t>
      </w:r>
    </w:p>
    <w:p w14:paraId="5A0E2967" w14:textId="77777777" w:rsidR="0057519F" w:rsidRDefault="008A45AA" w:rsidP="001B2CAA">
      <w:pPr>
        <w:pStyle w:val="ListParagraph"/>
        <w:numPr>
          <w:ilvl w:val="0"/>
          <w:numId w:val="8"/>
        </w:numPr>
        <w:spacing w:line="276" w:lineRule="auto"/>
        <w:ind w:left="425" w:right="51" w:hanging="425"/>
        <w:jc w:val="both"/>
        <w:rPr>
          <w:sz w:val="24"/>
        </w:rPr>
      </w:pPr>
      <w:r w:rsidRPr="0095109E">
        <w:rPr>
          <w:sz w:val="24"/>
        </w:rPr>
        <w:t>Pengisian daftar hadir sebagaimana dimaksud pada ayat (2) huruf b, pada saat pelaksanaan upacara dan/atau peringatan hari-hari besar nasiona</w:t>
      </w:r>
      <w:r w:rsidR="00FA281B" w:rsidRPr="0095109E">
        <w:rPr>
          <w:sz w:val="24"/>
        </w:rPr>
        <w:t xml:space="preserve">l dan keagaaman, paling lambat </w:t>
      </w:r>
      <w:r w:rsidR="00FA281B" w:rsidRPr="0095109E">
        <w:rPr>
          <w:sz w:val="24"/>
          <w:lang w:val="id-ID"/>
        </w:rPr>
        <w:t>p</w:t>
      </w:r>
      <w:r w:rsidRPr="0095109E">
        <w:rPr>
          <w:sz w:val="24"/>
        </w:rPr>
        <w:t>ukul 09.00</w:t>
      </w:r>
      <w:r w:rsidR="00D673D3" w:rsidRPr="0095109E">
        <w:rPr>
          <w:sz w:val="24"/>
          <w:lang w:val="id-ID"/>
        </w:rPr>
        <w:t xml:space="preserve"> </w:t>
      </w:r>
      <w:r w:rsidRPr="0095109E">
        <w:rPr>
          <w:sz w:val="24"/>
        </w:rPr>
        <w:t>WITA.</w:t>
      </w:r>
    </w:p>
    <w:p w14:paraId="5AB452D5" w14:textId="77777777" w:rsidR="001B2CAA" w:rsidRPr="0095109E" w:rsidRDefault="001B2CAA" w:rsidP="001B2CAA">
      <w:pPr>
        <w:pStyle w:val="ListParagraph"/>
        <w:numPr>
          <w:ilvl w:val="0"/>
          <w:numId w:val="8"/>
        </w:numPr>
        <w:spacing w:line="276" w:lineRule="auto"/>
        <w:ind w:left="425" w:right="51" w:hanging="425"/>
        <w:jc w:val="both"/>
        <w:rPr>
          <w:sz w:val="24"/>
        </w:rPr>
      </w:pPr>
      <w:r w:rsidRPr="0095109E">
        <w:rPr>
          <w:sz w:val="24"/>
        </w:rPr>
        <w:t>Khusus untuk PNS yang penugasannya memberlakukan pembagian jam kerja (Shift) Pencatatan atau pengisian daftar hadir pegawai diatur tersendiri oleh SKPD yang bersangkutan sesuai dengan ketentuan Peraturan Perundang-Undangan.</w:t>
      </w:r>
    </w:p>
    <w:p w14:paraId="353BCD3C" w14:textId="77777777" w:rsidR="00F83797" w:rsidRDefault="00F83797" w:rsidP="00A01B20">
      <w:pPr>
        <w:pStyle w:val="BodyText"/>
        <w:spacing w:line="276" w:lineRule="auto"/>
        <w:ind w:left="425" w:right="51" w:hanging="425"/>
        <w:jc w:val="center"/>
      </w:pPr>
    </w:p>
    <w:p w14:paraId="6C573513" w14:textId="5F451BAB" w:rsidR="0057519F" w:rsidRPr="004472A1" w:rsidRDefault="006D7E92" w:rsidP="00BD68E2">
      <w:pPr>
        <w:pStyle w:val="BodyText"/>
        <w:spacing w:after="240" w:line="276" w:lineRule="auto"/>
        <w:ind w:left="426" w:right="51" w:hanging="426"/>
        <w:jc w:val="center"/>
        <w:rPr>
          <w:lang w:val="en-ID"/>
        </w:rPr>
      </w:pPr>
      <w:r w:rsidRPr="0095109E">
        <w:t xml:space="preserve">Pasal </w:t>
      </w:r>
      <w:r w:rsidR="004472A1">
        <w:rPr>
          <w:lang w:val="en-ID"/>
        </w:rPr>
        <w:t>4</w:t>
      </w:r>
      <w:r w:rsidR="000541CA">
        <w:rPr>
          <w:lang w:val="id-ID"/>
        </w:rPr>
        <w:t>0</w:t>
      </w:r>
    </w:p>
    <w:p w14:paraId="689BFFE1" w14:textId="77777777" w:rsidR="0057519F" w:rsidRPr="0095109E" w:rsidRDefault="008A45AA" w:rsidP="00BD68E2">
      <w:pPr>
        <w:pStyle w:val="ListParagraph"/>
        <w:numPr>
          <w:ilvl w:val="0"/>
          <w:numId w:val="7"/>
        </w:numPr>
        <w:spacing w:before="182" w:line="276" w:lineRule="auto"/>
        <w:ind w:left="426" w:right="51" w:hanging="426"/>
        <w:jc w:val="both"/>
        <w:rPr>
          <w:sz w:val="24"/>
        </w:rPr>
      </w:pPr>
      <w:r w:rsidRPr="0095109E">
        <w:rPr>
          <w:sz w:val="24"/>
        </w:rPr>
        <w:t>Bagi PNS yang melaksanakan tugas kedinasan di luar kantor seperti perjalanan dinas dan diklat–diklat yang menyebabkan tidak mengisi Daftar Hadir pada jam masuk dan atau jam pulang, tidak dikenakan</w:t>
      </w:r>
      <w:r w:rsidR="00D673D3" w:rsidRPr="0095109E">
        <w:rPr>
          <w:sz w:val="24"/>
          <w:lang w:val="id-ID"/>
        </w:rPr>
        <w:t xml:space="preserve"> </w:t>
      </w:r>
      <w:r w:rsidRPr="0095109E">
        <w:rPr>
          <w:sz w:val="24"/>
        </w:rPr>
        <w:t>pemotongan;</w:t>
      </w:r>
    </w:p>
    <w:p w14:paraId="43B43CD2" w14:textId="77777777" w:rsidR="0057519F" w:rsidRDefault="008A45AA" w:rsidP="00BD68E2">
      <w:pPr>
        <w:pStyle w:val="ListParagraph"/>
        <w:numPr>
          <w:ilvl w:val="0"/>
          <w:numId w:val="7"/>
        </w:numPr>
        <w:spacing w:line="276" w:lineRule="auto"/>
        <w:ind w:left="426" w:right="51" w:hanging="426"/>
        <w:jc w:val="both"/>
        <w:rPr>
          <w:sz w:val="24"/>
        </w:rPr>
      </w:pPr>
      <w:r w:rsidRPr="0095109E">
        <w:rPr>
          <w:sz w:val="24"/>
        </w:rPr>
        <w:t>Tugas kedinasan di luar kantor</w:t>
      </w:r>
      <w:r w:rsidR="00F51E7A" w:rsidRPr="0095109E">
        <w:rPr>
          <w:sz w:val="24"/>
          <w:lang w:val="id-ID"/>
        </w:rPr>
        <w:t xml:space="preserve"> s</w:t>
      </w:r>
      <w:r w:rsidRPr="0095109E">
        <w:rPr>
          <w:sz w:val="24"/>
        </w:rPr>
        <w:t>ebagaimana dimaksud pada ayat (1) harus dinyatakan dengan surat pernyataan melaksanakan tugas kedinasan (diketahui oleh atasan langsung) dan/atau salinan surat</w:t>
      </w:r>
      <w:r w:rsidR="00D673D3" w:rsidRPr="0095109E">
        <w:rPr>
          <w:sz w:val="24"/>
          <w:lang w:val="id-ID"/>
        </w:rPr>
        <w:t xml:space="preserve"> </w:t>
      </w:r>
      <w:r w:rsidRPr="0095109E">
        <w:rPr>
          <w:sz w:val="24"/>
        </w:rPr>
        <w:t>tugas</w:t>
      </w:r>
      <w:r w:rsidR="00F51E7A" w:rsidRPr="0095109E">
        <w:rPr>
          <w:sz w:val="24"/>
          <w:lang w:val="id-ID"/>
        </w:rPr>
        <w:t xml:space="preserve"> yang disesuaikan dengan Peraturan Bupati tentang Ketentuan Perjalanan Dinas</w:t>
      </w:r>
      <w:r w:rsidRPr="0095109E">
        <w:rPr>
          <w:sz w:val="24"/>
        </w:rPr>
        <w:t>;</w:t>
      </w:r>
    </w:p>
    <w:p w14:paraId="748E1535" w14:textId="77777777" w:rsidR="003B5CD5" w:rsidRPr="0095109E" w:rsidRDefault="008A45AA" w:rsidP="00BD68E2">
      <w:pPr>
        <w:pStyle w:val="ListParagraph"/>
        <w:numPr>
          <w:ilvl w:val="0"/>
          <w:numId w:val="7"/>
        </w:numPr>
        <w:spacing w:before="73" w:line="276" w:lineRule="auto"/>
        <w:ind w:left="426" w:right="51" w:hanging="426"/>
        <w:jc w:val="both"/>
        <w:rPr>
          <w:sz w:val="24"/>
        </w:rPr>
      </w:pPr>
      <w:r w:rsidRPr="0095109E">
        <w:rPr>
          <w:sz w:val="24"/>
        </w:rPr>
        <w:t xml:space="preserve">Surat Pernyataan melaksanakan tugas kedinasan sebagaimana dimaksud pada ayat (2) dibuat menurut contoh sebagaimana tercantum dalam Lampiran </w:t>
      </w:r>
      <w:r w:rsidR="006D5B7C" w:rsidRPr="0095109E">
        <w:rPr>
          <w:sz w:val="24"/>
          <w:lang w:val="id-ID"/>
        </w:rPr>
        <w:t>I</w:t>
      </w:r>
      <w:r w:rsidRPr="0095109E">
        <w:rPr>
          <w:sz w:val="24"/>
        </w:rPr>
        <w:t>V yang merupakan bagian tidak terpisahkan dari Peraturan Bupati ini;</w:t>
      </w:r>
    </w:p>
    <w:p w14:paraId="09D0990E" w14:textId="77777777" w:rsidR="0057519F" w:rsidRPr="0095109E" w:rsidRDefault="008A45AA" w:rsidP="00BD68E2">
      <w:pPr>
        <w:pStyle w:val="ListParagraph"/>
        <w:numPr>
          <w:ilvl w:val="0"/>
          <w:numId w:val="7"/>
        </w:numPr>
        <w:spacing w:line="276" w:lineRule="auto"/>
        <w:ind w:left="426" w:right="51" w:hanging="426"/>
        <w:jc w:val="both"/>
        <w:rPr>
          <w:sz w:val="24"/>
        </w:rPr>
      </w:pPr>
      <w:r w:rsidRPr="0095109E">
        <w:rPr>
          <w:sz w:val="24"/>
        </w:rPr>
        <w:t xml:space="preserve">Bagi PNS yang tidak masuk </w:t>
      </w:r>
      <w:proofErr w:type="gramStart"/>
      <w:r w:rsidRPr="0095109E">
        <w:rPr>
          <w:sz w:val="24"/>
        </w:rPr>
        <w:t>kantor</w:t>
      </w:r>
      <w:proofErr w:type="gramEnd"/>
      <w:r w:rsidRPr="0095109E">
        <w:rPr>
          <w:sz w:val="24"/>
        </w:rPr>
        <w:t xml:space="preserve"> (</w:t>
      </w:r>
      <w:r w:rsidR="00776AB3" w:rsidRPr="0095109E">
        <w:rPr>
          <w:sz w:val="24"/>
          <w:lang w:val="id-ID"/>
        </w:rPr>
        <w:t>cuti</w:t>
      </w:r>
      <w:r w:rsidRPr="0095109E">
        <w:rPr>
          <w:sz w:val="24"/>
        </w:rPr>
        <w:t>) agar melampirkan surat keterangan</w:t>
      </w:r>
      <w:r w:rsidR="00D30CE5" w:rsidRPr="0095109E">
        <w:rPr>
          <w:sz w:val="24"/>
          <w:lang w:val="id-ID"/>
        </w:rPr>
        <w:t xml:space="preserve"> cuti</w:t>
      </w:r>
      <w:r w:rsidR="007B039D" w:rsidRPr="0095109E">
        <w:rPr>
          <w:sz w:val="24"/>
          <w:lang w:val="id-ID"/>
        </w:rPr>
        <w:t>.</w:t>
      </w:r>
    </w:p>
    <w:p w14:paraId="228C58DF" w14:textId="77777777" w:rsidR="00776AB3" w:rsidRPr="0095109E" w:rsidRDefault="00776AB3" w:rsidP="00BD68E2">
      <w:pPr>
        <w:pStyle w:val="ListParagraph"/>
        <w:numPr>
          <w:ilvl w:val="0"/>
          <w:numId w:val="7"/>
        </w:numPr>
        <w:spacing w:line="276" w:lineRule="auto"/>
        <w:ind w:left="426" w:right="51" w:hanging="426"/>
        <w:jc w:val="both"/>
        <w:rPr>
          <w:sz w:val="24"/>
        </w:rPr>
      </w:pPr>
      <w:r w:rsidRPr="0095109E">
        <w:rPr>
          <w:sz w:val="24"/>
          <w:lang w:val="id-ID"/>
        </w:rPr>
        <w:t>PNS yang tidak masuk kantor (cuti) sebagaimana dimaksud pada ayat (4) antara lain:</w:t>
      </w:r>
    </w:p>
    <w:p w14:paraId="7D3A31FC" w14:textId="77777777" w:rsidR="00776AB3" w:rsidRPr="0095109E" w:rsidRDefault="00776AB3" w:rsidP="00BD68E2">
      <w:pPr>
        <w:pStyle w:val="ListParagraph"/>
        <w:numPr>
          <w:ilvl w:val="1"/>
          <w:numId w:val="8"/>
        </w:numPr>
        <w:spacing w:line="276" w:lineRule="auto"/>
        <w:ind w:left="851" w:right="51" w:hanging="425"/>
        <w:rPr>
          <w:sz w:val="24"/>
        </w:rPr>
      </w:pPr>
      <w:r w:rsidRPr="0095109E">
        <w:rPr>
          <w:sz w:val="24"/>
          <w:lang w:val="id-ID"/>
        </w:rPr>
        <w:t>Cuti Tahunan</w:t>
      </w:r>
      <w:r w:rsidR="008C2017" w:rsidRPr="0095109E">
        <w:rPr>
          <w:sz w:val="24"/>
          <w:lang w:val="id-ID"/>
        </w:rPr>
        <w:t>;</w:t>
      </w:r>
    </w:p>
    <w:p w14:paraId="3C9C7B9F" w14:textId="77777777" w:rsidR="00776AB3" w:rsidRPr="0095109E" w:rsidRDefault="00776AB3" w:rsidP="00BD68E2">
      <w:pPr>
        <w:pStyle w:val="ListParagraph"/>
        <w:numPr>
          <w:ilvl w:val="1"/>
          <w:numId w:val="8"/>
        </w:numPr>
        <w:spacing w:line="276" w:lineRule="auto"/>
        <w:ind w:left="851" w:right="51" w:hanging="425"/>
        <w:rPr>
          <w:sz w:val="24"/>
        </w:rPr>
      </w:pPr>
      <w:r w:rsidRPr="0095109E">
        <w:rPr>
          <w:sz w:val="24"/>
          <w:lang w:val="id-ID"/>
        </w:rPr>
        <w:t>Cuti Sakit;</w:t>
      </w:r>
    </w:p>
    <w:p w14:paraId="5A3F4BF7" w14:textId="77777777" w:rsidR="00776AB3" w:rsidRPr="0095109E" w:rsidRDefault="00776AB3" w:rsidP="00BD68E2">
      <w:pPr>
        <w:pStyle w:val="ListParagraph"/>
        <w:numPr>
          <w:ilvl w:val="1"/>
          <w:numId w:val="8"/>
        </w:numPr>
        <w:spacing w:line="276" w:lineRule="auto"/>
        <w:ind w:left="851" w:right="51" w:hanging="425"/>
        <w:rPr>
          <w:sz w:val="24"/>
        </w:rPr>
      </w:pPr>
      <w:r w:rsidRPr="0095109E">
        <w:rPr>
          <w:sz w:val="24"/>
          <w:lang w:val="id-ID"/>
        </w:rPr>
        <w:t>Cuti Melahirkan;</w:t>
      </w:r>
    </w:p>
    <w:p w14:paraId="49522E54" w14:textId="77777777" w:rsidR="00776AB3" w:rsidRPr="0095109E" w:rsidRDefault="00776AB3" w:rsidP="00BD68E2">
      <w:pPr>
        <w:pStyle w:val="ListParagraph"/>
        <w:numPr>
          <w:ilvl w:val="1"/>
          <w:numId w:val="8"/>
        </w:numPr>
        <w:spacing w:line="276" w:lineRule="auto"/>
        <w:ind w:left="851" w:right="51" w:hanging="425"/>
        <w:rPr>
          <w:sz w:val="24"/>
        </w:rPr>
      </w:pPr>
      <w:r w:rsidRPr="0095109E">
        <w:rPr>
          <w:sz w:val="24"/>
          <w:lang w:val="id-ID"/>
        </w:rPr>
        <w:t xml:space="preserve">Cuti Besar; </w:t>
      </w:r>
    </w:p>
    <w:p w14:paraId="70C8200F" w14:textId="77777777" w:rsidR="00776AB3" w:rsidRPr="0095109E" w:rsidRDefault="00776AB3" w:rsidP="00BD68E2">
      <w:pPr>
        <w:pStyle w:val="ListParagraph"/>
        <w:numPr>
          <w:ilvl w:val="1"/>
          <w:numId w:val="8"/>
        </w:numPr>
        <w:spacing w:line="276" w:lineRule="auto"/>
        <w:ind w:left="851" w:right="51" w:hanging="425"/>
        <w:rPr>
          <w:sz w:val="24"/>
        </w:rPr>
      </w:pPr>
      <w:r w:rsidRPr="0095109E">
        <w:rPr>
          <w:sz w:val="24"/>
          <w:lang w:val="id-ID"/>
        </w:rPr>
        <w:t>Cuti Karena Alasan Penting dan;</w:t>
      </w:r>
    </w:p>
    <w:p w14:paraId="4882CD98" w14:textId="77777777" w:rsidR="00776AB3" w:rsidRPr="008B66B9" w:rsidRDefault="00776AB3" w:rsidP="00BD68E2">
      <w:pPr>
        <w:pStyle w:val="ListParagraph"/>
        <w:numPr>
          <w:ilvl w:val="1"/>
          <w:numId w:val="8"/>
        </w:numPr>
        <w:spacing w:line="276" w:lineRule="auto"/>
        <w:ind w:left="851" w:right="51" w:hanging="425"/>
        <w:rPr>
          <w:sz w:val="24"/>
        </w:rPr>
      </w:pPr>
      <w:r w:rsidRPr="0095109E">
        <w:rPr>
          <w:sz w:val="24"/>
          <w:lang w:val="id-ID"/>
        </w:rPr>
        <w:t>Cuti Diluar Tanggungan Negara.</w:t>
      </w:r>
    </w:p>
    <w:p w14:paraId="52CC2C1D" w14:textId="77777777" w:rsidR="008B66B9" w:rsidRDefault="008B66B9" w:rsidP="008B66B9">
      <w:pPr>
        <w:spacing w:line="276" w:lineRule="auto"/>
        <w:ind w:right="51"/>
        <w:rPr>
          <w:sz w:val="24"/>
        </w:rPr>
      </w:pPr>
    </w:p>
    <w:p w14:paraId="5EA56C4A" w14:textId="77777777" w:rsidR="008B66B9" w:rsidRPr="008B66B9" w:rsidRDefault="008B66B9" w:rsidP="008B66B9">
      <w:pPr>
        <w:spacing w:line="276" w:lineRule="auto"/>
        <w:ind w:right="51"/>
        <w:rPr>
          <w:sz w:val="24"/>
        </w:rPr>
      </w:pPr>
    </w:p>
    <w:p w14:paraId="5D161AA8" w14:textId="77777777" w:rsidR="007B039D" w:rsidRPr="0095109E" w:rsidRDefault="007B039D" w:rsidP="00BD68E2">
      <w:pPr>
        <w:pStyle w:val="ListParagraph"/>
        <w:numPr>
          <w:ilvl w:val="0"/>
          <w:numId w:val="7"/>
        </w:numPr>
        <w:spacing w:line="276" w:lineRule="auto"/>
        <w:ind w:left="426" w:right="51" w:hanging="426"/>
        <w:jc w:val="both"/>
        <w:rPr>
          <w:sz w:val="24"/>
          <w:lang w:val="id-ID"/>
        </w:rPr>
      </w:pPr>
      <w:r w:rsidRPr="0095109E">
        <w:rPr>
          <w:sz w:val="24"/>
        </w:rPr>
        <w:lastRenderedPageBreak/>
        <w:t xml:space="preserve">Bagi PNS yang tidak masuk </w:t>
      </w:r>
      <w:proofErr w:type="gramStart"/>
      <w:r w:rsidRPr="0095109E">
        <w:rPr>
          <w:sz w:val="24"/>
        </w:rPr>
        <w:t>kantor</w:t>
      </w:r>
      <w:proofErr w:type="gramEnd"/>
      <w:r w:rsidRPr="0095109E">
        <w:rPr>
          <w:sz w:val="24"/>
        </w:rPr>
        <w:t xml:space="preserve"> (</w:t>
      </w:r>
      <w:r w:rsidRPr="0095109E">
        <w:rPr>
          <w:sz w:val="24"/>
          <w:lang w:val="id-ID"/>
        </w:rPr>
        <w:t>cuti</w:t>
      </w:r>
      <w:r w:rsidRPr="0095109E">
        <w:rPr>
          <w:sz w:val="24"/>
        </w:rPr>
        <w:t xml:space="preserve">) </w:t>
      </w:r>
      <w:r w:rsidRPr="0095109E">
        <w:rPr>
          <w:sz w:val="24"/>
          <w:lang w:val="id-ID"/>
        </w:rPr>
        <w:t xml:space="preserve">sebagaimana dimaksud pada </w:t>
      </w:r>
      <w:r w:rsidR="00D673D3" w:rsidRPr="0095109E">
        <w:rPr>
          <w:sz w:val="24"/>
          <w:lang w:val="id-ID"/>
        </w:rPr>
        <w:t xml:space="preserve">   </w:t>
      </w:r>
      <w:r w:rsidRPr="0095109E">
        <w:rPr>
          <w:sz w:val="24"/>
          <w:lang w:val="id-ID"/>
        </w:rPr>
        <w:t>ayat (5) huruf a, b dan e</w:t>
      </w:r>
      <w:r w:rsidR="00B66365" w:rsidRPr="0095109E">
        <w:rPr>
          <w:sz w:val="24"/>
          <w:lang w:val="id-ID"/>
        </w:rPr>
        <w:t xml:space="preserve"> maksimal 3 hari kerja</w:t>
      </w:r>
      <w:r w:rsidR="00602ACC" w:rsidRPr="0095109E">
        <w:rPr>
          <w:sz w:val="24"/>
          <w:lang w:val="id-ID"/>
        </w:rPr>
        <w:t>,</w:t>
      </w:r>
      <w:r w:rsidR="00794751" w:rsidRPr="0095109E">
        <w:rPr>
          <w:sz w:val="24"/>
          <w:lang w:val="id-ID"/>
        </w:rPr>
        <w:t xml:space="preserve"> </w:t>
      </w:r>
      <w:r w:rsidRPr="0095109E">
        <w:rPr>
          <w:sz w:val="24"/>
        </w:rPr>
        <w:t>melampirkan surat keterangan</w:t>
      </w:r>
      <w:r w:rsidRPr="0095109E">
        <w:rPr>
          <w:sz w:val="24"/>
          <w:lang w:val="id-ID"/>
        </w:rPr>
        <w:t xml:space="preserve"> cuti</w:t>
      </w:r>
      <w:r w:rsidRPr="0095109E">
        <w:rPr>
          <w:sz w:val="24"/>
        </w:rPr>
        <w:t xml:space="preserve"> sebagai</w:t>
      </w:r>
      <w:r w:rsidR="006D5B7C" w:rsidRPr="0095109E">
        <w:rPr>
          <w:sz w:val="24"/>
        </w:rPr>
        <w:t>mana tercantum dalam Lampiran V</w:t>
      </w:r>
      <w:r w:rsidRPr="0095109E">
        <w:rPr>
          <w:sz w:val="24"/>
        </w:rPr>
        <w:t xml:space="preserve"> yang merupakan bagian yang tidak terpisahkan dari Peraturan Bupati</w:t>
      </w:r>
      <w:r w:rsidR="00623348" w:rsidRPr="0095109E">
        <w:rPr>
          <w:sz w:val="24"/>
          <w:lang w:val="id-ID"/>
        </w:rPr>
        <w:t xml:space="preserve"> </w:t>
      </w:r>
      <w:r w:rsidRPr="0095109E">
        <w:rPr>
          <w:sz w:val="24"/>
        </w:rPr>
        <w:t>ini.</w:t>
      </w:r>
    </w:p>
    <w:p w14:paraId="34098216" w14:textId="77777777" w:rsidR="00602ACC" w:rsidRPr="0095109E" w:rsidRDefault="00602ACC" w:rsidP="00BD68E2">
      <w:pPr>
        <w:pStyle w:val="ListParagraph"/>
        <w:numPr>
          <w:ilvl w:val="0"/>
          <w:numId w:val="7"/>
        </w:numPr>
        <w:spacing w:line="276" w:lineRule="auto"/>
        <w:ind w:left="426" w:right="51" w:hanging="426"/>
        <w:jc w:val="both"/>
        <w:rPr>
          <w:sz w:val="24"/>
          <w:lang w:val="id-ID"/>
        </w:rPr>
      </w:pPr>
      <w:r w:rsidRPr="0095109E">
        <w:rPr>
          <w:sz w:val="24"/>
          <w:lang w:val="id-ID"/>
        </w:rPr>
        <w:t>Bagi PNS yang tidak masuk kantor (cuti) s</w:t>
      </w:r>
      <w:r w:rsidR="00887A77" w:rsidRPr="0095109E">
        <w:rPr>
          <w:sz w:val="24"/>
          <w:lang w:val="id-ID"/>
        </w:rPr>
        <w:t>elain sebagaim</w:t>
      </w:r>
      <w:r w:rsidR="00623348" w:rsidRPr="0095109E">
        <w:rPr>
          <w:sz w:val="24"/>
          <w:lang w:val="id-ID"/>
        </w:rPr>
        <w:t>ana dimaksud pada ay</w:t>
      </w:r>
      <w:r w:rsidR="00150583" w:rsidRPr="0095109E">
        <w:rPr>
          <w:sz w:val="24"/>
          <w:lang w:val="id-ID"/>
        </w:rPr>
        <w:t xml:space="preserve">at (6), </w:t>
      </w:r>
      <w:r w:rsidRPr="0095109E">
        <w:rPr>
          <w:sz w:val="24"/>
          <w:lang w:val="id-ID"/>
        </w:rPr>
        <w:t xml:space="preserve">melampirkan surat keterangan cuti dari BKPSDM. </w:t>
      </w:r>
    </w:p>
    <w:p w14:paraId="1BEAE8A3" w14:textId="77777777" w:rsidR="008B66B9" w:rsidRDefault="008B66B9" w:rsidP="00BD68E2">
      <w:pPr>
        <w:pStyle w:val="Default"/>
        <w:spacing w:line="276" w:lineRule="auto"/>
        <w:jc w:val="center"/>
        <w:rPr>
          <w:b/>
          <w:color w:val="auto"/>
          <w:lang w:val="id-ID"/>
        </w:rPr>
      </w:pPr>
    </w:p>
    <w:p w14:paraId="1DEB7176" w14:textId="77777777" w:rsidR="008B66B9" w:rsidRDefault="008B66B9" w:rsidP="00BD68E2">
      <w:pPr>
        <w:pStyle w:val="Default"/>
        <w:spacing w:line="276" w:lineRule="auto"/>
        <w:jc w:val="center"/>
        <w:rPr>
          <w:b/>
          <w:color w:val="auto"/>
          <w:lang w:val="id-ID"/>
        </w:rPr>
      </w:pPr>
    </w:p>
    <w:p w14:paraId="34B6F784" w14:textId="4497172D" w:rsidR="00232F8C" w:rsidRPr="0095109E" w:rsidRDefault="006C3B57" w:rsidP="00BD68E2">
      <w:pPr>
        <w:pStyle w:val="Default"/>
        <w:spacing w:line="276" w:lineRule="auto"/>
        <w:jc w:val="center"/>
        <w:rPr>
          <w:b/>
          <w:color w:val="auto"/>
          <w:lang w:val="id-ID"/>
        </w:rPr>
      </w:pPr>
      <w:r>
        <w:rPr>
          <w:b/>
          <w:color w:val="auto"/>
          <w:lang w:val="id-ID"/>
        </w:rPr>
        <w:t xml:space="preserve">BAB </w:t>
      </w:r>
      <w:r w:rsidR="00232F8C" w:rsidRPr="0095109E">
        <w:rPr>
          <w:b/>
          <w:color w:val="auto"/>
          <w:lang w:val="id-ID"/>
        </w:rPr>
        <w:t>X</w:t>
      </w:r>
      <w:r>
        <w:rPr>
          <w:b/>
          <w:color w:val="auto"/>
          <w:lang w:val="id-ID"/>
        </w:rPr>
        <w:t>I</w:t>
      </w:r>
    </w:p>
    <w:p w14:paraId="6A4258E5" w14:textId="77777777" w:rsidR="00232F8C" w:rsidRPr="0095109E" w:rsidRDefault="00232F8C" w:rsidP="00BD68E2">
      <w:pPr>
        <w:pStyle w:val="Default"/>
        <w:spacing w:line="276" w:lineRule="auto"/>
        <w:jc w:val="center"/>
        <w:rPr>
          <w:b/>
          <w:color w:val="auto"/>
          <w:lang w:val="id-ID"/>
        </w:rPr>
      </w:pPr>
      <w:r w:rsidRPr="0095109E">
        <w:rPr>
          <w:b/>
          <w:color w:val="auto"/>
          <w:lang w:val="id-ID"/>
        </w:rPr>
        <w:t>SANKSI ADMINISTRASI</w:t>
      </w:r>
    </w:p>
    <w:p w14:paraId="0E593025" w14:textId="292FAA8D" w:rsidR="00232F8C" w:rsidRPr="004472A1" w:rsidRDefault="00232F8C" w:rsidP="00BD68E2">
      <w:pPr>
        <w:pStyle w:val="Default"/>
        <w:spacing w:line="276" w:lineRule="auto"/>
        <w:jc w:val="center"/>
        <w:rPr>
          <w:color w:val="auto"/>
          <w:lang w:val="en-ID"/>
        </w:rPr>
      </w:pPr>
      <w:r w:rsidRPr="0095109E">
        <w:rPr>
          <w:color w:val="auto"/>
          <w:lang w:val="id-ID"/>
        </w:rPr>
        <w:t xml:space="preserve">Pasal </w:t>
      </w:r>
      <w:r w:rsidR="004472A1">
        <w:rPr>
          <w:color w:val="auto"/>
          <w:lang w:val="en-ID"/>
        </w:rPr>
        <w:t>4</w:t>
      </w:r>
      <w:r w:rsidR="000541CA">
        <w:rPr>
          <w:color w:val="auto"/>
          <w:lang w:val="id-ID"/>
        </w:rPr>
        <w:t>1</w:t>
      </w:r>
    </w:p>
    <w:p w14:paraId="0E98C4F3" w14:textId="77777777" w:rsidR="00232F8C" w:rsidRPr="0095109E" w:rsidRDefault="00232F8C" w:rsidP="00BD68E2">
      <w:pPr>
        <w:pStyle w:val="Default"/>
        <w:spacing w:line="276" w:lineRule="auto"/>
        <w:jc w:val="center"/>
        <w:rPr>
          <w:b/>
          <w:color w:val="auto"/>
          <w:lang w:val="id-ID"/>
        </w:rPr>
      </w:pPr>
    </w:p>
    <w:p w14:paraId="15C85906" w14:textId="77777777" w:rsidR="00232F8C" w:rsidRPr="0095109E" w:rsidRDefault="00232F8C" w:rsidP="00D37A9E">
      <w:pPr>
        <w:pStyle w:val="Default"/>
        <w:numPr>
          <w:ilvl w:val="0"/>
          <w:numId w:val="24"/>
        </w:numPr>
        <w:spacing w:line="276" w:lineRule="auto"/>
        <w:ind w:left="426" w:hanging="426"/>
        <w:jc w:val="both"/>
        <w:rPr>
          <w:color w:val="auto"/>
          <w:lang w:val="id-ID"/>
        </w:rPr>
      </w:pPr>
      <w:r w:rsidRPr="0095109E">
        <w:rPr>
          <w:color w:val="auto"/>
          <w:lang w:val="id-ID"/>
        </w:rPr>
        <w:t>Kepada setiap PNS yang melanggar ketentuan Peraturan Bupati ini dan melalaikan kewajiban serta tanggungjawabnya dikenakan:</w:t>
      </w:r>
    </w:p>
    <w:p w14:paraId="420BFE3E" w14:textId="77777777" w:rsidR="00232F8C" w:rsidRPr="0095109E" w:rsidRDefault="00232F8C" w:rsidP="00BD68E2">
      <w:pPr>
        <w:pStyle w:val="Default"/>
        <w:spacing w:line="276" w:lineRule="auto"/>
        <w:ind w:left="851" w:hanging="425"/>
        <w:jc w:val="both"/>
        <w:rPr>
          <w:color w:val="auto"/>
          <w:lang w:val="id-ID"/>
        </w:rPr>
      </w:pPr>
      <w:r w:rsidRPr="0095109E">
        <w:rPr>
          <w:color w:val="auto"/>
          <w:lang w:val="id-ID"/>
        </w:rPr>
        <w:t>a.</w:t>
      </w:r>
      <w:r w:rsidR="00856660" w:rsidRPr="0095109E">
        <w:rPr>
          <w:color w:val="auto"/>
          <w:lang w:val="id-ID"/>
        </w:rPr>
        <w:tab/>
      </w:r>
      <w:r w:rsidRPr="0095109E">
        <w:rPr>
          <w:color w:val="auto"/>
          <w:lang w:val="id-ID"/>
        </w:rPr>
        <w:t>Sanksi disiplin PNS berdasarkan kete</w:t>
      </w:r>
      <w:r w:rsidR="00791BA7" w:rsidRPr="0095109E">
        <w:rPr>
          <w:color w:val="auto"/>
          <w:lang w:val="id-ID"/>
        </w:rPr>
        <w:t>ntuan tentang d</w:t>
      </w:r>
      <w:r w:rsidRPr="0095109E">
        <w:rPr>
          <w:color w:val="auto"/>
          <w:lang w:val="id-ID"/>
        </w:rPr>
        <w:t>isiplin PNS; dan</w:t>
      </w:r>
    </w:p>
    <w:p w14:paraId="612559CD" w14:textId="77777777" w:rsidR="00232F8C" w:rsidRDefault="00232F8C" w:rsidP="00BD68E2">
      <w:pPr>
        <w:pStyle w:val="Default"/>
        <w:spacing w:line="276" w:lineRule="auto"/>
        <w:ind w:left="851" w:hanging="425"/>
        <w:jc w:val="both"/>
        <w:rPr>
          <w:color w:val="auto"/>
          <w:lang w:val="id-ID"/>
        </w:rPr>
      </w:pPr>
      <w:r w:rsidRPr="0095109E">
        <w:rPr>
          <w:color w:val="auto"/>
          <w:lang w:val="id-ID"/>
        </w:rPr>
        <w:t>b.</w:t>
      </w:r>
      <w:r w:rsidR="00856660" w:rsidRPr="0095109E">
        <w:rPr>
          <w:color w:val="auto"/>
          <w:lang w:val="id-ID"/>
        </w:rPr>
        <w:tab/>
      </w:r>
      <w:r w:rsidRPr="0095109E">
        <w:rPr>
          <w:color w:val="auto"/>
          <w:lang w:val="id-ID"/>
        </w:rPr>
        <w:t>Sanksi l</w:t>
      </w:r>
      <w:r w:rsidR="00791BA7" w:rsidRPr="0095109E">
        <w:rPr>
          <w:color w:val="auto"/>
          <w:lang w:val="id-ID"/>
        </w:rPr>
        <w:t>ainnya sesuai dengan ketentuan Peraturan Perundang-U</w:t>
      </w:r>
      <w:r w:rsidRPr="0095109E">
        <w:rPr>
          <w:color w:val="auto"/>
          <w:lang w:val="id-ID"/>
        </w:rPr>
        <w:t>ndangan.</w:t>
      </w:r>
    </w:p>
    <w:p w14:paraId="70F30009" w14:textId="77777777" w:rsidR="00232F8C" w:rsidRPr="0095109E" w:rsidRDefault="004267D1" w:rsidP="00BD68E2">
      <w:pPr>
        <w:pStyle w:val="Default"/>
        <w:spacing w:line="276" w:lineRule="auto"/>
        <w:ind w:left="426" w:hanging="426"/>
        <w:jc w:val="both"/>
        <w:rPr>
          <w:color w:val="auto"/>
          <w:lang w:val="id-ID"/>
        </w:rPr>
      </w:pPr>
      <w:r w:rsidRPr="0095109E">
        <w:rPr>
          <w:color w:val="auto"/>
          <w:lang w:val="id-ID"/>
        </w:rPr>
        <w:t>(2)</w:t>
      </w:r>
      <w:r w:rsidRPr="0095109E">
        <w:rPr>
          <w:color w:val="auto"/>
          <w:lang w:val="id-ID"/>
        </w:rPr>
        <w:tab/>
      </w:r>
      <w:r w:rsidR="00232F8C" w:rsidRPr="0095109E">
        <w:rPr>
          <w:color w:val="auto"/>
          <w:lang w:val="id-ID"/>
        </w:rPr>
        <w:t>Terhadap PNS yang menyalahgunakan kebijakan TPP baik yang dilakukan sendiri maupun melalui bantuan pihak lain kepada yang bersangkutan dan pihak lain yang membantu tidak diberikan TPP selama 1 (satu) bulan.</w:t>
      </w:r>
    </w:p>
    <w:p w14:paraId="35554F0F" w14:textId="77777777" w:rsidR="00232F8C" w:rsidRDefault="004267D1" w:rsidP="00BD68E2">
      <w:pPr>
        <w:pStyle w:val="Default"/>
        <w:spacing w:line="276" w:lineRule="auto"/>
        <w:ind w:left="426" w:hanging="426"/>
        <w:jc w:val="both"/>
        <w:rPr>
          <w:color w:val="auto"/>
          <w:lang w:val="id-ID"/>
        </w:rPr>
      </w:pPr>
      <w:r w:rsidRPr="0095109E">
        <w:rPr>
          <w:color w:val="auto"/>
          <w:lang w:val="id-ID"/>
        </w:rPr>
        <w:t>(3)</w:t>
      </w:r>
      <w:r w:rsidRPr="0095109E">
        <w:rPr>
          <w:color w:val="auto"/>
          <w:lang w:val="id-ID"/>
        </w:rPr>
        <w:tab/>
      </w:r>
      <w:r w:rsidR="00232F8C" w:rsidRPr="0095109E">
        <w:rPr>
          <w:color w:val="auto"/>
          <w:lang w:val="id-ID"/>
        </w:rPr>
        <w:t>Setiap pengulangan sebagaimana dimaksud pada ayat (2) tidak diberikan TPP selama 1 (satu) bulan.</w:t>
      </w:r>
    </w:p>
    <w:p w14:paraId="24C6BA9B" w14:textId="77777777" w:rsidR="00232F8C" w:rsidRPr="0095109E" w:rsidRDefault="004267D1" w:rsidP="00BD68E2">
      <w:pPr>
        <w:pStyle w:val="Default"/>
        <w:spacing w:line="276" w:lineRule="auto"/>
        <w:ind w:left="426" w:hanging="426"/>
        <w:jc w:val="both"/>
        <w:rPr>
          <w:color w:val="auto"/>
          <w:lang w:val="id-ID"/>
        </w:rPr>
      </w:pPr>
      <w:r w:rsidRPr="0095109E">
        <w:rPr>
          <w:color w:val="auto"/>
          <w:lang w:val="id-ID"/>
        </w:rPr>
        <w:t>(4)</w:t>
      </w:r>
      <w:r w:rsidRPr="0095109E">
        <w:rPr>
          <w:color w:val="auto"/>
          <w:lang w:val="id-ID"/>
        </w:rPr>
        <w:tab/>
      </w:r>
      <w:r w:rsidR="00232F8C" w:rsidRPr="0095109E">
        <w:rPr>
          <w:color w:val="auto"/>
          <w:lang w:val="id-ID"/>
        </w:rPr>
        <w:t>Bentuk penyalahgunaan kebijakan sebagaimana dimaksud pada ayat (2) meliputi:</w:t>
      </w:r>
    </w:p>
    <w:p w14:paraId="76F1A313" w14:textId="73A53F99" w:rsidR="00232F8C" w:rsidRPr="0095109E" w:rsidRDefault="00232F8C" w:rsidP="00BD68E2">
      <w:pPr>
        <w:pStyle w:val="Default"/>
        <w:spacing w:line="276" w:lineRule="auto"/>
        <w:ind w:left="851" w:hanging="425"/>
        <w:jc w:val="both"/>
        <w:rPr>
          <w:color w:val="auto"/>
          <w:lang w:val="id-ID"/>
        </w:rPr>
      </w:pPr>
      <w:r w:rsidRPr="0095109E">
        <w:rPr>
          <w:color w:val="auto"/>
          <w:lang w:val="id-ID"/>
        </w:rPr>
        <w:t>a.</w:t>
      </w:r>
      <w:r w:rsidRPr="0095109E">
        <w:rPr>
          <w:color w:val="auto"/>
          <w:lang w:val="id-ID"/>
        </w:rPr>
        <w:tab/>
        <w:t>Memanipulasi</w:t>
      </w:r>
      <w:r w:rsidR="00791BA7" w:rsidRPr="0095109E">
        <w:rPr>
          <w:color w:val="auto"/>
          <w:lang w:val="id-ID"/>
        </w:rPr>
        <w:t xml:space="preserve"> dan menyalahgunakan absensi</w:t>
      </w:r>
      <w:r w:rsidR="00663CF7">
        <w:rPr>
          <w:color w:val="auto"/>
          <w:lang w:val="id-ID"/>
        </w:rPr>
        <w:t xml:space="preserve"> </w:t>
      </w:r>
      <w:r w:rsidRPr="0095109E">
        <w:rPr>
          <w:color w:val="auto"/>
          <w:lang w:val="id-ID"/>
        </w:rPr>
        <w:t>(mesin</w:t>
      </w:r>
      <w:r w:rsidR="003F614C">
        <w:rPr>
          <w:color w:val="auto"/>
          <w:lang w:val="en-ID"/>
        </w:rPr>
        <w:t xml:space="preserve"> </w:t>
      </w:r>
      <w:r w:rsidR="003F614C">
        <w:rPr>
          <w:i/>
          <w:color w:val="auto"/>
          <w:lang w:val="en-ID"/>
        </w:rPr>
        <w:t>fingerprint</w:t>
      </w:r>
      <w:r w:rsidRPr="0095109E">
        <w:rPr>
          <w:color w:val="auto"/>
          <w:lang w:val="id-ID"/>
        </w:rPr>
        <w:t>);</w:t>
      </w:r>
    </w:p>
    <w:p w14:paraId="2F09F6C8" w14:textId="77777777" w:rsidR="00232F8C" w:rsidRPr="0095109E" w:rsidRDefault="00232F8C" w:rsidP="00BD68E2">
      <w:pPr>
        <w:pStyle w:val="Default"/>
        <w:spacing w:line="276" w:lineRule="auto"/>
        <w:ind w:left="851" w:hanging="425"/>
        <w:jc w:val="both"/>
        <w:rPr>
          <w:color w:val="auto"/>
          <w:lang w:val="id-ID"/>
        </w:rPr>
      </w:pPr>
      <w:r w:rsidRPr="0095109E">
        <w:rPr>
          <w:color w:val="auto"/>
          <w:lang w:val="id-ID"/>
        </w:rPr>
        <w:t>b.</w:t>
      </w:r>
      <w:r w:rsidR="00856660" w:rsidRPr="0095109E">
        <w:rPr>
          <w:color w:val="auto"/>
          <w:lang w:val="id-ID"/>
        </w:rPr>
        <w:tab/>
      </w:r>
      <w:r w:rsidRPr="0095109E">
        <w:rPr>
          <w:color w:val="auto"/>
          <w:lang w:val="id-ID"/>
        </w:rPr>
        <w:t>Menggunakan atau menyuruh pihak lain untuk melakukan absen</w:t>
      </w:r>
      <w:r w:rsidRPr="0095109E">
        <w:rPr>
          <w:color w:val="auto"/>
          <w:lang w:val="en-ID"/>
        </w:rPr>
        <w:t>s</w:t>
      </w:r>
      <w:r w:rsidRPr="0095109E">
        <w:rPr>
          <w:color w:val="auto"/>
          <w:lang w:val="id-ID"/>
        </w:rPr>
        <w:t>i.</w:t>
      </w:r>
    </w:p>
    <w:p w14:paraId="2C4D1945" w14:textId="77777777" w:rsidR="00232F8C" w:rsidRPr="0095109E" w:rsidRDefault="00434BAC" w:rsidP="00BD68E2">
      <w:pPr>
        <w:pStyle w:val="Default"/>
        <w:spacing w:line="276" w:lineRule="auto"/>
        <w:ind w:left="851" w:hanging="425"/>
        <w:jc w:val="both"/>
        <w:rPr>
          <w:color w:val="auto"/>
          <w:lang w:val="id-ID"/>
        </w:rPr>
      </w:pPr>
      <w:r w:rsidRPr="0095109E">
        <w:rPr>
          <w:color w:val="auto"/>
          <w:lang w:val="id-ID"/>
        </w:rPr>
        <w:t>c</w:t>
      </w:r>
      <w:r w:rsidR="00232F8C" w:rsidRPr="0095109E">
        <w:rPr>
          <w:color w:val="auto"/>
          <w:lang w:val="id-ID"/>
        </w:rPr>
        <w:t>.</w:t>
      </w:r>
      <w:r w:rsidR="00856660" w:rsidRPr="0095109E">
        <w:rPr>
          <w:color w:val="auto"/>
          <w:lang w:val="id-ID"/>
        </w:rPr>
        <w:tab/>
      </w:r>
      <w:r w:rsidR="00232F8C" w:rsidRPr="0095109E">
        <w:rPr>
          <w:color w:val="auto"/>
          <w:lang w:val="id-ID"/>
        </w:rPr>
        <w:t>Memanipulasi laporan kinerja;</w:t>
      </w:r>
    </w:p>
    <w:p w14:paraId="24CF31E7" w14:textId="77777777" w:rsidR="00434BAC" w:rsidRPr="0081334D" w:rsidRDefault="00434BAC" w:rsidP="00BD68E2">
      <w:pPr>
        <w:spacing w:line="276" w:lineRule="auto"/>
        <w:ind w:left="426" w:right="51" w:hanging="426"/>
        <w:jc w:val="both"/>
        <w:rPr>
          <w:sz w:val="24"/>
          <w:lang w:val="id-ID"/>
        </w:rPr>
      </w:pPr>
      <w:r w:rsidRPr="0095109E">
        <w:rPr>
          <w:lang w:val="id-ID"/>
        </w:rPr>
        <w:t>(5</w:t>
      </w:r>
      <w:r w:rsidR="004267D1" w:rsidRPr="0095109E">
        <w:rPr>
          <w:lang w:val="id-ID"/>
        </w:rPr>
        <w:t>)</w:t>
      </w:r>
      <w:r w:rsidR="004267D1" w:rsidRPr="0095109E">
        <w:rPr>
          <w:lang w:val="id-ID"/>
        </w:rPr>
        <w:tab/>
      </w:r>
      <w:r w:rsidRPr="0081334D">
        <w:rPr>
          <w:sz w:val="24"/>
          <w:lang w:val="id-ID"/>
        </w:rPr>
        <w:t xml:space="preserve">Pegawai yang mengisi daftar hadir kemudian meninggalkan tempat tugas </w:t>
      </w:r>
      <w:r w:rsidR="007D3F46" w:rsidRPr="0081334D">
        <w:rPr>
          <w:sz w:val="24"/>
          <w:lang w:val="id-ID"/>
        </w:rPr>
        <w:t xml:space="preserve">pada saat jam kerja tanpa izin </w:t>
      </w:r>
      <w:r w:rsidR="007D3F46">
        <w:rPr>
          <w:sz w:val="24"/>
          <w:lang w:val="id-ID"/>
        </w:rPr>
        <w:t>p</w:t>
      </w:r>
      <w:r w:rsidR="007D3F46" w:rsidRPr="0081334D">
        <w:rPr>
          <w:sz w:val="24"/>
          <w:lang w:val="id-ID"/>
        </w:rPr>
        <w:t xml:space="preserve">ejabat </w:t>
      </w:r>
      <w:r w:rsidR="007D3F46">
        <w:rPr>
          <w:sz w:val="24"/>
          <w:lang w:val="id-ID"/>
        </w:rPr>
        <w:t>p</w:t>
      </w:r>
      <w:r w:rsidRPr="0081334D">
        <w:rPr>
          <w:sz w:val="24"/>
          <w:lang w:val="id-ID"/>
        </w:rPr>
        <w:t>enilai, dibatalkan daftar kehadirannya.</w:t>
      </w:r>
    </w:p>
    <w:p w14:paraId="3BBA297C" w14:textId="77777777" w:rsidR="00232F8C" w:rsidRPr="0095109E" w:rsidRDefault="00434BAC" w:rsidP="00BD68E2">
      <w:pPr>
        <w:pStyle w:val="Default"/>
        <w:spacing w:line="276" w:lineRule="auto"/>
        <w:ind w:left="426" w:hanging="426"/>
        <w:jc w:val="both"/>
        <w:rPr>
          <w:color w:val="auto"/>
          <w:lang w:val="id-ID"/>
        </w:rPr>
      </w:pPr>
      <w:r w:rsidRPr="0095109E">
        <w:rPr>
          <w:color w:val="auto"/>
          <w:lang w:val="id-ID"/>
        </w:rPr>
        <w:t>(6</w:t>
      </w:r>
      <w:r w:rsidR="004267D1" w:rsidRPr="0095109E">
        <w:rPr>
          <w:color w:val="auto"/>
          <w:lang w:val="id-ID"/>
        </w:rPr>
        <w:t>)</w:t>
      </w:r>
      <w:r w:rsidR="004267D1" w:rsidRPr="0095109E">
        <w:rPr>
          <w:color w:val="auto"/>
          <w:lang w:val="id-ID"/>
        </w:rPr>
        <w:tab/>
      </w:r>
      <w:r w:rsidR="00232F8C" w:rsidRPr="0095109E">
        <w:rPr>
          <w:color w:val="auto"/>
          <w:lang w:val="id-ID"/>
        </w:rPr>
        <w:t>Bentuk temuan mengenai penyalahgunaan kebijakan</w:t>
      </w:r>
      <w:r w:rsidRPr="0095109E">
        <w:rPr>
          <w:color w:val="auto"/>
          <w:lang w:val="id-ID"/>
        </w:rPr>
        <w:t>/pelanggaran</w:t>
      </w:r>
      <w:r w:rsidR="00232F8C" w:rsidRPr="0095109E">
        <w:rPr>
          <w:color w:val="auto"/>
          <w:lang w:val="id-ID"/>
        </w:rPr>
        <w:t xml:space="preserve"> sebagaimana dimaksud pada ayat (4) </w:t>
      </w:r>
      <w:r w:rsidRPr="0095109E">
        <w:rPr>
          <w:color w:val="auto"/>
          <w:lang w:val="id-ID"/>
        </w:rPr>
        <w:t xml:space="preserve">dan ayat (5) </w:t>
      </w:r>
      <w:r w:rsidR="00232F8C" w:rsidRPr="0095109E">
        <w:rPr>
          <w:color w:val="auto"/>
          <w:lang w:val="id-ID"/>
        </w:rPr>
        <w:t>dapat diperoleh melalui:</w:t>
      </w:r>
    </w:p>
    <w:p w14:paraId="6FD64738" w14:textId="77777777" w:rsidR="00232F8C" w:rsidRPr="0095109E" w:rsidRDefault="00232F8C" w:rsidP="00BD68E2">
      <w:pPr>
        <w:pStyle w:val="Default"/>
        <w:spacing w:line="276" w:lineRule="auto"/>
        <w:ind w:left="709" w:hanging="283"/>
        <w:jc w:val="both"/>
        <w:rPr>
          <w:color w:val="auto"/>
          <w:lang w:val="id-ID"/>
        </w:rPr>
      </w:pPr>
      <w:r w:rsidRPr="0095109E">
        <w:rPr>
          <w:color w:val="auto"/>
          <w:lang w:val="id-ID"/>
        </w:rPr>
        <w:t>a.</w:t>
      </w:r>
      <w:r w:rsidRPr="0095109E">
        <w:rPr>
          <w:color w:val="auto"/>
          <w:lang w:val="id-ID"/>
        </w:rPr>
        <w:tab/>
        <w:t>Laporan lisan/tulisan yang diperoleh dari pihak lain;</w:t>
      </w:r>
    </w:p>
    <w:p w14:paraId="0A7732FF" w14:textId="77777777" w:rsidR="00232F8C" w:rsidRDefault="00D747EA" w:rsidP="00BD68E2">
      <w:pPr>
        <w:pStyle w:val="Default"/>
        <w:spacing w:line="276" w:lineRule="auto"/>
        <w:ind w:left="709" w:hanging="283"/>
        <w:jc w:val="both"/>
        <w:rPr>
          <w:color w:val="auto"/>
          <w:lang w:val="id-ID"/>
        </w:rPr>
      </w:pPr>
      <w:r>
        <w:rPr>
          <w:color w:val="auto"/>
          <w:lang w:val="id-ID"/>
        </w:rPr>
        <w:t>b. Temuan t</w:t>
      </w:r>
      <w:r w:rsidR="00232F8C" w:rsidRPr="0095109E">
        <w:rPr>
          <w:color w:val="auto"/>
          <w:lang w:val="id-ID"/>
        </w:rPr>
        <w:t>im monitoring dan evaluasi;</w:t>
      </w:r>
    </w:p>
    <w:p w14:paraId="19EC19A9" w14:textId="77777777" w:rsidR="00232F8C" w:rsidRPr="0095109E" w:rsidRDefault="00232F8C" w:rsidP="00BD68E2">
      <w:pPr>
        <w:pStyle w:val="Default"/>
        <w:spacing w:line="276" w:lineRule="auto"/>
        <w:ind w:left="709" w:hanging="283"/>
        <w:jc w:val="both"/>
        <w:rPr>
          <w:color w:val="auto"/>
          <w:lang w:val="id-ID"/>
        </w:rPr>
      </w:pPr>
      <w:r w:rsidRPr="0095109E">
        <w:rPr>
          <w:color w:val="auto"/>
          <w:lang w:val="id-ID"/>
        </w:rPr>
        <w:t xml:space="preserve">c. </w:t>
      </w:r>
      <w:r w:rsidRPr="0095109E">
        <w:rPr>
          <w:color w:val="auto"/>
          <w:lang w:val="id-ID"/>
        </w:rPr>
        <w:tab/>
        <w:t>Temuan/laporan atasan langsung;</w:t>
      </w:r>
    </w:p>
    <w:p w14:paraId="11A124A4" w14:textId="60EEAF05" w:rsidR="00232F8C" w:rsidRDefault="00232F8C" w:rsidP="00BD68E2">
      <w:pPr>
        <w:pStyle w:val="Default"/>
        <w:spacing w:line="276" w:lineRule="auto"/>
        <w:ind w:left="709" w:hanging="283"/>
        <w:jc w:val="both"/>
        <w:rPr>
          <w:color w:val="auto"/>
          <w:lang w:val="id-ID"/>
        </w:rPr>
      </w:pPr>
      <w:r w:rsidRPr="0095109E">
        <w:rPr>
          <w:color w:val="auto"/>
          <w:lang w:val="id-ID"/>
        </w:rPr>
        <w:t>d.</w:t>
      </w:r>
      <w:r w:rsidRPr="0095109E">
        <w:rPr>
          <w:color w:val="auto"/>
          <w:lang w:val="id-ID"/>
        </w:rPr>
        <w:tab/>
        <w:t>Temuan/lapor</w:t>
      </w:r>
      <w:r w:rsidR="00A01B20">
        <w:rPr>
          <w:color w:val="auto"/>
          <w:lang w:val="id-ID"/>
        </w:rPr>
        <w:t>an hasil pemeriksaan/pengawasan.</w:t>
      </w:r>
    </w:p>
    <w:p w14:paraId="6E075C8D" w14:textId="77777777" w:rsidR="00232F8C" w:rsidRPr="0095109E" w:rsidRDefault="004267D1" w:rsidP="00BD68E2">
      <w:pPr>
        <w:spacing w:line="276" w:lineRule="auto"/>
        <w:ind w:left="426" w:right="51" w:hanging="426"/>
        <w:jc w:val="both"/>
        <w:rPr>
          <w:sz w:val="24"/>
          <w:lang w:val="id-ID"/>
        </w:rPr>
      </w:pPr>
      <w:r w:rsidRPr="0095109E">
        <w:rPr>
          <w:sz w:val="24"/>
          <w:lang w:val="id-ID"/>
        </w:rPr>
        <w:t>(7)</w:t>
      </w:r>
      <w:r w:rsidRPr="0095109E">
        <w:rPr>
          <w:sz w:val="24"/>
          <w:lang w:val="id-ID"/>
        </w:rPr>
        <w:tab/>
      </w:r>
      <w:r w:rsidR="00434BAC" w:rsidRPr="0095109E">
        <w:rPr>
          <w:sz w:val="24"/>
        </w:rPr>
        <w:t>Pembatalan daftar kehadiran sebagaimana dimaksud pada ayat (</w:t>
      </w:r>
      <w:r w:rsidR="00434BAC" w:rsidRPr="0095109E">
        <w:rPr>
          <w:sz w:val="24"/>
          <w:lang w:val="id-ID"/>
        </w:rPr>
        <w:t>5</w:t>
      </w:r>
      <w:r w:rsidR="00434BAC" w:rsidRPr="0095109E">
        <w:rPr>
          <w:sz w:val="24"/>
        </w:rPr>
        <w:t>) dilakukan berdasarkan surat pembatalan daftar hadir</w:t>
      </w:r>
      <w:r w:rsidR="00434BAC" w:rsidRPr="0095109E">
        <w:rPr>
          <w:sz w:val="24"/>
          <w:lang w:val="id-ID"/>
        </w:rPr>
        <w:t xml:space="preserve"> tercantum dalam Lampiran V</w:t>
      </w:r>
      <w:r w:rsidR="00636D98" w:rsidRPr="0095109E">
        <w:rPr>
          <w:sz w:val="24"/>
          <w:lang w:val="id-ID"/>
        </w:rPr>
        <w:t>I</w:t>
      </w:r>
      <w:r w:rsidR="007D3F46">
        <w:rPr>
          <w:sz w:val="24"/>
        </w:rPr>
        <w:t xml:space="preserve"> yang ditandatangani oleh </w:t>
      </w:r>
      <w:r w:rsidR="007D3F46">
        <w:rPr>
          <w:sz w:val="24"/>
          <w:lang w:val="id-ID"/>
        </w:rPr>
        <w:t>p</w:t>
      </w:r>
      <w:r w:rsidR="007D3F46">
        <w:rPr>
          <w:sz w:val="24"/>
        </w:rPr>
        <w:t xml:space="preserve">ejabat </w:t>
      </w:r>
      <w:r w:rsidR="007D3F46">
        <w:rPr>
          <w:sz w:val="24"/>
          <w:lang w:val="id-ID"/>
        </w:rPr>
        <w:t>p</w:t>
      </w:r>
      <w:r w:rsidR="00434BAC" w:rsidRPr="0095109E">
        <w:rPr>
          <w:sz w:val="24"/>
        </w:rPr>
        <w:t xml:space="preserve">enilai dan diketahui oleh atasan langsung </w:t>
      </w:r>
      <w:r w:rsidR="007D3F46">
        <w:rPr>
          <w:sz w:val="24"/>
          <w:lang w:val="id-ID"/>
        </w:rPr>
        <w:t>p</w:t>
      </w:r>
      <w:r w:rsidR="00434BAC" w:rsidRPr="0095109E">
        <w:rPr>
          <w:sz w:val="24"/>
        </w:rPr>
        <w:t>ejabat</w:t>
      </w:r>
      <w:r w:rsidR="00434BAC" w:rsidRPr="0095109E">
        <w:rPr>
          <w:sz w:val="24"/>
          <w:lang w:val="id-ID"/>
        </w:rPr>
        <w:t xml:space="preserve"> </w:t>
      </w:r>
      <w:r w:rsidR="007D3F46">
        <w:rPr>
          <w:sz w:val="24"/>
          <w:lang w:val="id-ID"/>
        </w:rPr>
        <w:t>p</w:t>
      </w:r>
      <w:r w:rsidR="00434BAC" w:rsidRPr="0095109E">
        <w:rPr>
          <w:sz w:val="24"/>
        </w:rPr>
        <w:t>enilai.</w:t>
      </w:r>
      <w:r w:rsidR="00434BAC" w:rsidRPr="0095109E">
        <w:rPr>
          <w:sz w:val="24"/>
          <w:lang w:val="id-ID"/>
        </w:rPr>
        <w:t xml:space="preserve"> </w:t>
      </w:r>
    </w:p>
    <w:p w14:paraId="2B76772C" w14:textId="77777777" w:rsidR="00232F8C" w:rsidRPr="0095109E" w:rsidRDefault="00ED1460" w:rsidP="00BD68E2">
      <w:pPr>
        <w:spacing w:line="276" w:lineRule="auto"/>
        <w:ind w:left="426" w:right="51" w:hanging="426"/>
        <w:jc w:val="both"/>
        <w:rPr>
          <w:sz w:val="24"/>
          <w:lang w:val="id-ID"/>
        </w:rPr>
      </w:pPr>
      <w:r w:rsidRPr="0095109E">
        <w:rPr>
          <w:lang w:val="id-ID"/>
        </w:rPr>
        <w:t>(8</w:t>
      </w:r>
      <w:r w:rsidR="004267D1" w:rsidRPr="0095109E">
        <w:rPr>
          <w:lang w:val="id-ID"/>
        </w:rPr>
        <w:t>)</w:t>
      </w:r>
      <w:r w:rsidR="004267D1" w:rsidRPr="0095109E">
        <w:rPr>
          <w:lang w:val="id-ID"/>
        </w:rPr>
        <w:tab/>
      </w:r>
      <w:r w:rsidR="00232F8C" w:rsidRPr="0095109E">
        <w:rPr>
          <w:sz w:val="24"/>
        </w:rPr>
        <w:t xml:space="preserve">Format </w:t>
      </w:r>
      <w:r w:rsidR="00856660" w:rsidRPr="0095109E">
        <w:rPr>
          <w:sz w:val="24"/>
          <w:lang w:val="id-ID"/>
        </w:rPr>
        <w:t xml:space="preserve"> </w:t>
      </w:r>
      <w:r w:rsidR="00232F8C" w:rsidRPr="0095109E">
        <w:rPr>
          <w:sz w:val="24"/>
        </w:rPr>
        <w:t>surat</w:t>
      </w:r>
      <w:r w:rsidR="00856660" w:rsidRPr="0095109E">
        <w:rPr>
          <w:sz w:val="24"/>
          <w:lang w:val="id-ID"/>
        </w:rPr>
        <w:t xml:space="preserve">  </w:t>
      </w:r>
      <w:r w:rsidR="00232F8C" w:rsidRPr="0095109E">
        <w:rPr>
          <w:sz w:val="24"/>
          <w:lang w:val="id-ID"/>
        </w:rPr>
        <w:t xml:space="preserve">laporan </w:t>
      </w:r>
      <w:r w:rsidR="00856660" w:rsidRPr="0095109E">
        <w:rPr>
          <w:sz w:val="24"/>
          <w:lang w:val="id-ID"/>
        </w:rPr>
        <w:t xml:space="preserve">  </w:t>
      </w:r>
      <w:r w:rsidR="00232F8C" w:rsidRPr="0095109E">
        <w:rPr>
          <w:sz w:val="24"/>
          <w:lang w:val="id-ID"/>
        </w:rPr>
        <w:t>pengaduan</w:t>
      </w:r>
      <w:r w:rsidR="00856660" w:rsidRPr="0095109E">
        <w:rPr>
          <w:sz w:val="24"/>
          <w:lang w:val="id-ID"/>
        </w:rPr>
        <w:t xml:space="preserve"> </w:t>
      </w:r>
      <w:r w:rsidR="00232F8C" w:rsidRPr="0095109E">
        <w:rPr>
          <w:sz w:val="24"/>
        </w:rPr>
        <w:t xml:space="preserve"> sebagaimana</w:t>
      </w:r>
      <w:r w:rsidR="00232F8C" w:rsidRPr="0095109E">
        <w:rPr>
          <w:sz w:val="24"/>
          <w:lang w:val="id-ID"/>
        </w:rPr>
        <w:t xml:space="preserve"> </w:t>
      </w:r>
      <w:r w:rsidR="00856660" w:rsidRPr="0095109E">
        <w:rPr>
          <w:sz w:val="24"/>
          <w:lang w:val="id-ID"/>
        </w:rPr>
        <w:t xml:space="preserve"> </w:t>
      </w:r>
      <w:r w:rsidR="00232F8C" w:rsidRPr="0095109E">
        <w:rPr>
          <w:sz w:val="24"/>
        </w:rPr>
        <w:t xml:space="preserve">dimaksud </w:t>
      </w:r>
      <w:r w:rsidR="00856660" w:rsidRPr="0095109E">
        <w:rPr>
          <w:sz w:val="24"/>
          <w:lang w:val="id-ID"/>
        </w:rPr>
        <w:t xml:space="preserve"> </w:t>
      </w:r>
      <w:r w:rsidR="00232F8C" w:rsidRPr="0095109E">
        <w:rPr>
          <w:sz w:val="24"/>
        </w:rPr>
        <w:t>pada</w:t>
      </w:r>
      <w:r w:rsidR="0067148B" w:rsidRPr="0095109E">
        <w:rPr>
          <w:sz w:val="24"/>
          <w:lang w:val="id-ID"/>
        </w:rPr>
        <w:t xml:space="preserve">    </w:t>
      </w:r>
      <w:r w:rsidR="00232F8C" w:rsidRPr="0095109E">
        <w:rPr>
          <w:sz w:val="24"/>
        </w:rPr>
        <w:t xml:space="preserve"> </w:t>
      </w:r>
      <w:r w:rsidR="00856660" w:rsidRPr="0095109E">
        <w:rPr>
          <w:sz w:val="24"/>
          <w:lang w:val="id-ID"/>
        </w:rPr>
        <w:t xml:space="preserve"> </w:t>
      </w:r>
      <w:r w:rsidR="00232F8C" w:rsidRPr="0095109E">
        <w:rPr>
          <w:sz w:val="24"/>
        </w:rPr>
        <w:t>ayat</w:t>
      </w:r>
      <w:r w:rsidR="00856660" w:rsidRPr="0095109E">
        <w:rPr>
          <w:sz w:val="24"/>
          <w:lang w:val="id-ID"/>
        </w:rPr>
        <w:t xml:space="preserve"> </w:t>
      </w:r>
      <w:r w:rsidR="00232F8C" w:rsidRPr="0095109E">
        <w:rPr>
          <w:sz w:val="24"/>
        </w:rPr>
        <w:t xml:space="preserve"> (</w:t>
      </w:r>
      <w:r w:rsidRPr="0095109E">
        <w:rPr>
          <w:sz w:val="24"/>
          <w:lang w:val="id-ID"/>
        </w:rPr>
        <w:t>6</w:t>
      </w:r>
      <w:r w:rsidR="00232F8C" w:rsidRPr="0095109E">
        <w:rPr>
          <w:sz w:val="24"/>
        </w:rPr>
        <w:t xml:space="preserve">) </w:t>
      </w:r>
      <w:r w:rsidR="00232F8C" w:rsidRPr="0095109E">
        <w:rPr>
          <w:sz w:val="24"/>
          <w:lang w:val="id-ID"/>
        </w:rPr>
        <w:t xml:space="preserve">huruf a </w:t>
      </w:r>
      <w:r w:rsidR="00232F8C" w:rsidRPr="0095109E">
        <w:rPr>
          <w:sz w:val="24"/>
        </w:rPr>
        <w:t>tercantum dalam Lampiran V</w:t>
      </w:r>
      <w:r w:rsidR="006D5B7C" w:rsidRPr="0095109E">
        <w:rPr>
          <w:sz w:val="24"/>
          <w:lang w:val="id-ID"/>
        </w:rPr>
        <w:t>I</w:t>
      </w:r>
      <w:r w:rsidR="00636D98" w:rsidRPr="0095109E">
        <w:rPr>
          <w:sz w:val="24"/>
          <w:lang w:val="id-ID"/>
        </w:rPr>
        <w:t>I</w:t>
      </w:r>
      <w:r w:rsidR="00232F8C" w:rsidRPr="0095109E">
        <w:rPr>
          <w:sz w:val="24"/>
        </w:rPr>
        <w:t xml:space="preserve"> yang merupakan bagian tidak terpisahkan dari Peraturan Bupati</w:t>
      </w:r>
      <w:r w:rsidR="00232F8C" w:rsidRPr="0095109E">
        <w:rPr>
          <w:sz w:val="24"/>
          <w:lang w:val="id-ID"/>
        </w:rPr>
        <w:t xml:space="preserve"> </w:t>
      </w:r>
      <w:r w:rsidR="00232F8C" w:rsidRPr="0095109E">
        <w:rPr>
          <w:sz w:val="24"/>
        </w:rPr>
        <w:t>ini.</w:t>
      </w:r>
      <w:r w:rsidR="00434BAC" w:rsidRPr="0095109E">
        <w:rPr>
          <w:sz w:val="24"/>
          <w:lang w:val="id-ID"/>
        </w:rPr>
        <w:t xml:space="preserve"> </w:t>
      </w:r>
    </w:p>
    <w:p w14:paraId="7AC6A6D3" w14:textId="77777777" w:rsidR="00232F8C" w:rsidRDefault="00ED1460" w:rsidP="00BD68E2">
      <w:pPr>
        <w:pStyle w:val="Default"/>
        <w:spacing w:line="276" w:lineRule="auto"/>
        <w:ind w:left="426" w:hanging="426"/>
        <w:jc w:val="both"/>
        <w:rPr>
          <w:color w:val="auto"/>
          <w:lang w:val="id-ID"/>
        </w:rPr>
      </w:pPr>
      <w:r w:rsidRPr="0095109E">
        <w:rPr>
          <w:color w:val="auto"/>
          <w:lang w:val="id-ID"/>
        </w:rPr>
        <w:t>(9</w:t>
      </w:r>
      <w:r w:rsidR="00232F8C" w:rsidRPr="0095109E">
        <w:rPr>
          <w:color w:val="auto"/>
          <w:lang w:val="id-ID"/>
        </w:rPr>
        <w:t>)</w:t>
      </w:r>
      <w:r w:rsidR="00232F8C" w:rsidRPr="0095109E">
        <w:rPr>
          <w:color w:val="auto"/>
          <w:lang w:val="id-ID"/>
        </w:rPr>
        <w:tab/>
        <w:t>Identitas pelapor se</w:t>
      </w:r>
      <w:r w:rsidRPr="0095109E">
        <w:rPr>
          <w:color w:val="auto"/>
          <w:lang w:val="id-ID"/>
        </w:rPr>
        <w:t>bagaimana dimaksud dalam ayat (6</w:t>
      </w:r>
      <w:r w:rsidR="00232F8C" w:rsidRPr="0095109E">
        <w:rPr>
          <w:color w:val="auto"/>
          <w:lang w:val="id-ID"/>
        </w:rPr>
        <w:t>) huruf a dirahasiakan.</w:t>
      </w:r>
    </w:p>
    <w:p w14:paraId="0B384C92" w14:textId="77777777" w:rsidR="008B66B9" w:rsidRPr="0095109E" w:rsidRDefault="008B66B9" w:rsidP="00BD68E2">
      <w:pPr>
        <w:pStyle w:val="Default"/>
        <w:spacing w:line="276" w:lineRule="auto"/>
        <w:ind w:left="426" w:hanging="426"/>
        <w:jc w:val="both"/>
        <w:rPr>
          <w:color w:val="auto"/>
          <w:lang w:val="id-ID"/>
        </w:rPr>
      </w:pPr>
    </w:p>
    <w:p w14:paraId="31FAF6AC" w14:textId="77777777" w:rsidR="00ED1460" w:rsidRDefault="00856660" w:rsidP="00BD68E2">
      <w:pPr>
        <w:pStyle w:val="Default"/>
        <w:spacing w:line="276" w:lineRule="auto"/>
        <w:ind w:left="426" w:hanging="426"/>
        <w:jc w:val="both"/>
        <w:rPr>
          <w:color w:val="auto"/>
          <w:lang w:val="id-ID"/>
        </w:rPr>
      </w:pPr>
      <w:r w:rsidRPr="0095109E">
        <w:rPr>
          <w:color w:val="auto"/>
          <w:lang w:val="id-ID"/>
        </w:rPr>
        <w:lastRenderedPageBreak/>
        <w:t>(10)</w:t>
      </w:r>
      <w:r w:rsidR="00ED1460" w:rsidRPr="0095109E">
        <w:rPr>
          <w:color w:val="auto"/>
          <w:lang w:val="id-ID"/>
        </w:rPr>
        <w:t>Hasil temuan mengenai penyalahgunaan kebijakan/pelanggaran sebagaimana dimaksud ayat (6) dan ayat (7) te</w:t>
      </w:r>
      <w:r w:rsidR="00D747EA">
        <w:rPr>
          <w:color w:val="auto"/>
          <w:lang w:val="id-ID"/>
        </w:rPr>
        <w:t>tap dilakukan pemeriksaan oleh tim monitoring dan e</w:t>
      </w:r>
      <w:r w:rsidR="00ED1460" w:rsidRPr="0095109E">
        <w:rPr>
          <w:color w:val="auto"/>
          <w:lang w:val="id-ID"/>
        </w:rPr>
        <w:t>valuasi berdasarkan bukti dan atau saksi sesuai ketentuan tentang Disiplin PNS.</w:t>
      </w:r>
    </w:p>
    <w:p w14:paraId="03D5EE71" w14:textId="3877EDE7" w:rsidR="00232F8C" w:rsidRPr="0095109E" w:rsidRDefault="00232F8C" w:rsidP="00BD68E2">
      <w:pPr>
        <w:pStyle w:val="Default"/>
        <w:spacing w:line="276" w:lineRule="auto"/>
        <w:ind w:left="426" w:hanging="426"/>
        <w:jc w:val="both"/>
        <w:rPr>
          <w:color w:val="auto"/>
          <w:lang w:val="id-ID"/>
        </w:rPr>
      </w:pPr>
      <w:r w:rsidRPr="0095109E">
        <w:rPr>
          <w:color w:val="auto"/>
          <w:lang w:val="id-ID"/>
        </w:rPr>
        <w:t>(</w:t>
      </w:r>
      <w:r w:rsidR="00117C2A">
        <w:rPr>
          <w:color w:val="auto"/>
          <w:lang w:val="en-ID"/>
        </w:rPr>
        <w:t>11</w:t>
      </w:r>
      <w:r w:rsidRPr="0095109E">
        <w:rPr>
          <w:color w:val="auto"/>
          <w:lang w:val="id-ID"/>
        </w:rPr>
        <w:t>)Tidak diberikannya TPP selama 1 (satu) bulan sebagaimana dimaksud pada ayat (2) dan ayat (3) untuk kejadian pada ayat (4) keputusannya dilaporkan kepada Bupati melalui Sekretaris Daerah.</w:t>
      </w:r>
    </w:p>
    <w:p w14:paraId="07F53238" w14:textId="77777777" w:rsidR="00E85A29" w:rsidRDefault="00E85A29" w:rsidP="004472A1">
      <w:pPr>
        <w:pStyle w:val="BodyText"/>
        <w:ind w:right="51"/>
        <w:jc w:val="center"/>
        <w:rPr>
          <w:b/>
          <w:lang w:val="id-ID"/>
        </w:rPr>
      </w:pPr>
    </w:p>
    <w:p w14:paraId="6BEE9121" w14:textId="77777777" w:rsidR="00117C2A" w:rsidRDefault="00117C2A" w:rsidP="004472A1">
      <w:pPr>
        <w:pStyle w:val="BodyText"/>
        <w:ind w:right="51"/>
        <w:jc w:val="center"/>
        <w:rPr>
          <w:b/>
          <w:lang w:val="id-ID"/>
        </w:rPr>
      </w:pPr>
    </w:p>
    <w:p w14:paraId="6239D238" w14:textId="7360E912" w:rsidR="003B5CD5" w:rsidRPr="006C3B57" w:rsidRDefault="008A45AA" w:rsidP="004472A1">
      <w:pPr>
        <w:pStyle w:val="BodyText"/>
        <w:ind w:right="51"/>
        <w:jc w:val="center"/>
        <w:rPr>
          <w:b/>
          <w:lang w:val="id-ID"/>
        </w:rPr>
      </w:pPr>
      <w:r w:rsidRPr="0095109E">
        <w:rPr>
          <w:b/>
        </w:rPr>
        <w:t>BAB X</w:t>
      </w:r>
      <w:r w:rsidR="006C3B57">
        <w:rPr>
          <w:b/>
          <w:lang w:val="id-ID"/>
        </w:rPr>
        <w:t>II</w:t>
      </w:r>
    </w:p>
    <w:p w14:paraId="5F42A03C" w14:textId="77777777" w:rsidR="0057519F" w:rsidRPr="0095109E" w:rsidRDefault="008A45AA" w:rsidP="004472A1">
      <w:pPr>
        <w:pStyle w:val="BodyText"/>
        <w:ind w:right="51"/>
        <w:jc w:val="center"/>
        <w:rPr>
          <w:b/>
        </w:rPr>
      </w:pPr>
      <w:r w:rsidRPr="0095109E">
        <w:rPr>
          <w:b/>
        </w:rPr>
        <w:t>KEBERATAN DAN BANDING</w:t>
      </w:r>
    </w:p>
    <w:p w14:paraId="1A09FB3C" w14:textId="5ED15DE5" w:rsidR="0057519F" w:rsidRPr="0095109E" w:rsidRDefault="006D7E92" w:rsidP="004472A1">
      <w:pPr>
        <w:pStyle w:val="BodyText"/>
        <w:ind w:right="51"/>
        <w:jc w:val="center"/>
        <w:rPr>
          <w:lang w:val="id-ID"/>
        </w:rPr>
      </w:pPr>
      <w:r w:rsidRPr="0095109E">
        <w:t xml:space="preserve">Pasal </w:t>
      </w:r>
      <w:r w:rsidR="004472A1">
        <w:t>4</w:t>
      </w:r>
      <w:r w:rsidR="000541CA">
        <w:rPr>
          <w:lang w:val="id-ID"/>
        </w:rPr>
        <w:t>2</w:t>
      </w:r>
    </w:p>
    <w:p w14:paraId="0BF7F3AF" w14:textId="77777777" w:rsidR="0057519F" w:rsidRPr="0095109E" w:rsidRDefault="0057519F" w:rsidP="004472A1">
      <w:pPr>
        <w:pStyle w:val="BodyText"/>
        <w:ind w:right="51"/>
        <w:jc w:val="center"/>
      </w:pPr>
    </w:p>
    <w:p w14:paraId="424C2D9B" w14:textId="2DFD499B" w:rsidR="0057519F" w:rsidRPr="0095109E" w:rsidRDefault="008A45AA" w:rsidP="00BD68E2">
      <w:pPr>
        <w:pStyle w:val="ListParagraph"/>
        <w:numPr>
          <w:ilvl w:val="0"/>
          <w:numId w:val="6"/>
        </w:numPr>
        <w:spacing w:line="276" w:lineRule="auto"/>
        <w:ind w:left="426" w:right="51" w:hanging="426"/>
        <w:jc w:val="both"/>
        <w:rPr>
          <w:sz w:val="24"/>
        </w:rPr>
      </w:pPr>
      <w:r w:rsidRPr="0095109E">
        <w:rPr>
          <w:sz w:val="24"/>
        </w:rPr>
        <w:t xml:space="preserve">Pegawai yang keberatan atas hasil rekapitulasi Kinerja bulanan dan daftar hadir elektronik dapat mengajukan keberatan kepada ketua Tim </w:t>
      </w:r>
      <w:r w:rsidR="003F7F8A">
        <w:rPr>
          <w:sz w:val="24"/>
          <w:lang w:val="id-ID"/>
        </w:rPr>
        <w:t>Pelaksanaan TPP</w:t>
      </w:r>
      <w:r w:rsidRPr="0095109E">
        <w:rPr>
          <w:sz w:val="24"/>
        </w:rPr>
        <w:t>, dengan melampirkan bukti</w:t>
      </w:r>
      <w:r w:rsidR="00D673D3" w:rsidRPr="0095109E">
        <w:rPr>
          <w:sz w:val="24"/>
          <w:lang w:val="id-ID"/>
        </w:rPr>
        <w:t xml:space="preserve"> </w:t>
      </w:r>
      <w:r w:rsidRPr="0095109E">
        <w:rPr>
          <w:sz w:val="24"/>
        </w:rPr>
        <w:t>pendukung.</w:t>
      </w:r>
    </w:p>
    <w:p w14:paraId="7F7E7383" w14:textId="77777777" w:rsidR="007A789B" w:rsidRDefault="008A45AA" w:rsidP="00BD68E2">
      <w:pPr>
        <w:pStyle w:val="ListParagraph"/>
        <w:numPr>
          <w:ilvl w:val="0"/>
          <w:numId w:val="6"/>
        </w:numPr>
        <w:spacing w:line="276" w:lineRule="auto"/>
        <w:ind w:left="426" w:right="51" w:hanging="426"/>
        <w:jc w:val="both"/>
        <w:rPr>
          <w:sz w:val="24"/>
        </w:rPr>
      </w:pPr>
      <w:r w:rsidRPr="0095109E">
        <w:rPr>
          <w:sz w:val="24"/>
        </w:rPr>
        <w:t>Keberatan sebagaimana dimaksud pada ayat (1) diajukan paling lama</w:t>
      </w:r>
      <w:r w:rsidR="00D673D3" w:rsidRPr="0095109E">
        <w:rPr>
          <w:sz w:val="24"/>
          <w:lang w:val="id-ID"/>
        </w:rPr>
        <w:t xml:space="preserve">        </w:t>
      </w:r>
      <w:r w:rsidRPr="0095109E">
        <w:rPr>
          <w:sz w:val="24"/>
        </w:rPr>
        <w:t xml:space="preserve"> 3 (tiga) hari kerja sejak tanggal penetapan rekapitulasi kinerja bulanan dan daftar hadir elektronik melalui aplikasi</w:t>
      </w:r>
      <w:r w:rsidR="00D673D3" w:rsidRPr="0095109E">
        <w:rPr>
          <w:sz w:val="24"/>
          <w:lang w:val="id-ID"/>
        </w:rPr>
        <w:t xml:space="preserve"> </w:t>
      </w:r>
      <w:r w:rsidRPr="0095109E">
        <w:rPr>
          <w:sz w:val="24"/>
        </w:rPr>
        <w:t>SIPEKERJA.</w:t>
      </w:r>
    </w:p>
    <w:p w14:paraId="3122717C" w14:textId="77777777" w:rsidR="00D673D3" w:rsidRPr="004F1FB0" w:rsidRDefault="008A45AA" w:rsidP="00BD68E2">
      <w:pPr>
        <w:pStyle w:val="ListParagraph"/>
        <w:numPr>
          <w:ilvl w:val="0"/>
          <w:numId w:val="6"/>
        </w:numPr>
        <w:spacing w:line="276" w:lineRule="auto"/>
        <w:ind w:left="426" w:right="51" w:hanging="426"/>
        <w:jc w:val="both"/>
        <w:rPr>
          <w:sz w:val="24"/>
          <w:lang w:val="id-ID"/>
        </w:rPr>
      </w:pPr>
      <w:r w:rsidRPr="0095109E">
        <w:rPr>
          <w:sz w:val="24"/>
        </w:rPr>
        <w:t xml:space="preserve">Ketua Tim </w:t>
      </w:r>
      <w:r w:rsidR="001B13DD" w:rsidRPr="0095109E">
        <w:rPr>
          <w:sz w:val="24"/>
          <w:lang w:val="id-ID"/>
        </w:rPr>
        <w:t>Pelaksanaan Pemberian Tambahan Penghasilan Pegawai</w:t>
      </w:r>
      <w:r w:rsidRPr="0095109E">
        <w:rPr>
          <w:sz w:val="24"/>
        </w:rPr>
        <w:t xml:space="preserve"> wajib memutuskan dalam bentuk persetujuan atau penolakan atas keberatan sebagaimana dimaksud pada ayat (1) paling lama 10 (sepuluh) hari kerja sejak tanggal diterimanya</w:t>
      </w:r>
      <w:r w:rsidR="00D673D3" w:rsidRPr="0095109E">
        <w:rPr>
          <w:sz w:val="24"/>
          <w:lang w:val="id-ID"/>
        </w:rPr>
        <w:t xml:space="preserve"> </w:t>
      </w:r>
      <w:r w:rsidRPr="0095109E">
        <w:rPr>
          <w:sz w:val="24"/>
        </w:rPr>
        <w:t>keberatan.</w:t>
      </w:r>
    </w:p>
    <w:p w14:paraId="6F968E72" w14:textId="77777777" w:rsidR="0057519F" w:rsidRPr="0095109E" w:rsidRDefault="008A45AA" w:rsidP="00537300">
      <w:pPr>
        <w:pStyle w:val="ListParagraph"/>
        <w:numPr>
          <w:ilvl w:val="0"/>
          <w:numId w:val="6"/>
        </w:numPr>
        <w:spacing w:line="276" w:lineRule="auto"/>
        <w:ind w:left="426" w:right="51" w:hanging="426"/>
        <w:jc w:val="both"/>
        <w:rPr>
          <w:sz w:val="23"/>
        </w:rPr>
      </w:pPr>
      <w:r w:rsidRPr="0095109E">
        <w:rPr>
          <w:sz w:val="24"/>
        </w:rPr>
        <w:t xml:space="preserve">Apabila dalam waktu 3 (tiga) hari kerja </w:t>
      </w:r>
      <w:r w:rsidR="007D3F46">
        <w:rPr>
          <w:sz w:val="24"/>
          <w:lang w:val="id-ID"/>
        </w:rPr>
        <w:t>p</w:t>
      </w:r>
      <w:r w:rsidRPr="0095109E">
        <w:rPr>
          <w:sz w:val="24"/>
        </w:rPr>
        <w:t xml:space="preserve">egawai tidak mengajukan banding setelah menerima keputusan sebagaimana dimaksud pada ayat (3) maka </w:t>
      </w:r>
      <w:r w:rsidR="007D3F46">
        <w:rPr>
          <w:sz w:val="24"/>
          <w:lang w:val="id-ID"/>
        </w:rPr>
        <w:t>p</w:t>
      </w:r>
      <w:r w:rsidRPr="0095109E">
        <w:rPr>
          <w:sz w:val="24"/>
        </w:rPr>
        <w:t>egawai tersebut dianggap menerima hasil</w:t>
      </w:r>
      <w:r w:rsidR="00D673D3" w:rsidRPr="0095109E">
        <w:rPr>
          <w:sz w:val="24"/>
          <w:lang w:val="id-ID"/>
        </w:rPr>
        <w:t xml:space="preserve"> </w:t>
      </w:r>
      <w:r w:rsidRPr="0095109E">
        <w:rPr>
          <w:sz w:val="24"/>
        </w:rPr>
        <w:t>keberatan.</w:t>
      </w:r>
    </w:p>
    <w:p w14:paraId="2823406A" w14:textId="77777777" w:rsidR="00537300" w:rsidRDefault="00537300" w:rsidP="00537300">
      <w:pPr>
        <w:pStyle w:val="BodyText"/>
        <w:spacing w:line="276" w:lineRule="auto"/>
        <w:ind w:right="51"/>
        <w:jc w:val="center"/>
      </w:pPr>
    </w:p>
    <w:p w14:paraId="7DE3A0F9" w14:textId="6771B0F7" w:rsidR="0057519F" w:rsidRPr="0095109E" w:rsidRDefault="006D7E92" w:rsidP="00537300">
      <w:pPr>
        <w:pStyle w:val="BodyText"/>
        <w:spacing w:line="276" w:lineRule="auto"/>
        <w:ind w:right="51"/>
        <w:jc w:val="center"/>
        <w:rPr>
          <w:lang w:val="id-ID"/>
        </w:rPr>
      </w:pPr>
      <w:r w:rsidRPr="0095109E">
        <w:t xml:space="preserve">Pasal </w:t>
      </w:r>
      <w:r w:rsidR="004472A1">
        <w:t>4</w:t>
      </w:r>
      <w:r w:rsidR="000541CA">
        <w:rPr>
          <w:lang w:val="id-ID"/>
        </w:rPr>
        <w:t>3</w:t>
      </w:r>
    </w:p>
    <w:p w14:paraId="20A37083" w14:textId="77777777" w:rsidR="0057519F" w:rsidRPr="0095109E" w:rsidRDefault="0057519F" w:rsidP="00BD68E2">
      <w:pPr>
        <w:pStyle w:val="BodyText"/>
        <w:spacing w:line="276" w:lineRule="auto"/>
        <w:ind w:right="51"/>
      </w:pPr>
    </w:p>
    <w:p w14:paraId="39201567" w14:textId="77777777" w:rsidR="0057519F" w:rsidRPr="0095109E" w:rsidRDefault="008A45AA" w:rsidP="00BD68E2">
      <w:pPr>
        <w:pStyle w:val="BodyText"/>
        <w:spacing w:before="1" w:after="240" w:line="276" w:lineRule="auto"/>
        <w:ind w:right="51"/>
        <w:jc w:val="both"/>
      </w:pPr>
      <w:r w:rsidRPr="0095109E">
        <w:t>Dalam hal ke</w:t>
      </w:r>
      <w:r w:rsidR="002426DE" w:rsidRPr="0095109E">
        <w:t xml:space="preserve">putusan keberatan atau banding </w:t>
      </w:r>
      <w:r w:rsidR="002426DE" w:rsidRPr="0095109E">
        <w:rPr>
          <w:lang w:val="id-ID"/>
        </w:rPr>
        <w:t>p</w:t>
      </w:r>
      <w:r w:rsidRPr="0095109E">
        <w:t>egawai di</w:t>
      </w:r>
      <w:r w:rsidR="002426DE" w:rsidRPr="0095109E">
        <w:t>terima setelah waktu pembayaran</w:t>
      </w:r>
      <w:r w:rsidR="00D673D3" w:rsidRPr="0095109E">
        <w:rPr>
          <w:lang w:val="id-ID"/>
        </w:rPr>
        <w:t xml:space="preserve"> </w:t>
      </w:r>
      <w:r w:rsidR="002426DE" w:rsidRPr="0095109E">
        <w:t xml:space="preserve">bulan berjalan, </w:t>
      </w:r>
      <w:r w:rsidR="002426DE" w:rsidRPr="0095109E">
        <w:rPr>
          <w:lang w:val="id-ID"/>
        </w:rPr>
        <w:t xml:space="preserve">maka </w:t>
      </w:r>
      <w:r w:rsidR="002426DE" w:rsidRPr="0095109E">
        <w:t>akan</w:t>
      </w:r>
      <w:r w:rsidRPr="0095109E">
        <w:t>dibayarkan pada bulan berikutnya.</w:t>
      </w:r>
    </w:p>
    <w:p w14:paraId="1CB3BD35" w14:textId="77777777" w:rsidR="00A01B20" w:rsidRDefault="00A01B20" w:rsidP="004472A1">
      <w:pPr>
        <w:pStyle w:val="BodyText"/>
        <w:ind w:right="51"/>
        <w:jc w:val="center"/>
        <w:rPr>
          <w:b/>
        </w:rPr>
      </w:pPr>
    </w:p>
    <w:p w14:paraId="1EE1D2A8" w14:textId="67DA3B91" w:rsidR="0057519F" w:rsidRPr="0095109E" w:rsidRDefault="00281182" w:rsidP="004472A1">
      <w:pPr>
        <w:pStyle w:val="BodyText"/>
        <w:ind w:right="51"/>
        <w:jc w:val="center"/>
        <w:rPr>
          <w:b/>
          <w:lang w:val="id-ID"/>
        </w:rPr>
      </w:pPr>
      <w:r w:rsidRPr="0095109E">
        <w:rPr>
          <w:b/>
        </w:rPr>
        <w:t xml:space="preserve">BAB </w:t>
      </w:r>
      <w:r w:rsidRPr="0095109E">
        <w:rPr>
          <w:b/>
          <w:lang w:val="id-ID"/>
        </w:rPr>
        <w:t>X</w:t>
      </w:r>
      <w:r w:rsidR="00440140" w:rsidRPr="0095109E">
        <w:rPr>
          <w:b/>
          <w:lang w:val="id-ID"/>
        </w:rPr>
        <w:t>I</w:t>
      </w:r>
      <w:r w:rsidR="006C3B57">
        <w:rPr>
          <w:b/>
          <w:lang w:val="id-ID"/>
        </w:rPr>
        <w:t>II</w:t>
      </w:r>
    </w:p>
    <w:p w14:paraId="585B4063" w14:textId="77777777" w:rsidR="0057519F" w:rsidRPr="0095109E" w:rsidRDefault="008A45AA" w:rsidP="004472A1">
      <w:pPr>
        <w:pStyle w:val="BodyText"/>
        <w:ind w:right="51"/>
        <w:jc w:val="center"/>
        <w:rPr>
          <w:b/>
        </w:rPr>
      </w:pPr>
      <w:r w:rsidRPr="0095109E">
        <w:rPr>
          <w:b/>
        </w:rPr>
        <w:t>PENGAWASAN, MONITORING</w:t>
      </w:r>
      <w:r w:rsidR="00D747EA">
        <w:rPr>
          <w:b/>
          <w:lang w:val="id-ID"/>
        </w:rPr>
        <w:t>, PELAKSANAAN</w:t>
      </w:r>
      <w:r w:rsidRPr="0095109E">
        <w:rPr>
          <w:b/>
        </w:rPr>
        <w:t xml:space="preserve"> DAN EVALUASI</w:t>
      </w:r>
    </w:p>
    <w:p w14:paraId="3FC1E923" w14:textId="77777777" w:rsidR="00856660" w:rsidRPr="004472A1" w:rsidRDefault="008A45AA" w:rsidP="004472A1">
      <w:pPr>
        <w:pStyle w:val="BodyText"/>
        <w:ind w:right="51"/>
        <w:jc w:val="center"/>
        <w:rPr>
          <w:b/>
          <w:lang w:val="id-ID"/>
        </w:rPr>
      </w:pPr>
      <w:r w:rsidRPr="004472A1">
        <w:rPr>
          <w:b/>
        </w:rPr>
        <w:t>B</w:t>
      </w:r>
      <w:r w:rsidR="006D7E92" w:rsidRPr="004472A1">
        <w:rPr>
          <w:b/>
        </w:rPr>
        <w:t xml:space="preserve">agian Kesatu </w:t>
      </w:r>
    </w:p>
    <w:p w14:paraId="0D19AF05" w14:textId="77777777" w:rsidR="00F06A6E" w:rsidRPr="0095109E" w:rsidRDefault="006D7E92" w:rsidP="004472A1">
      <w:pPr>
        <w:pStyle w:val="BodyText"/>
        <w:ind w:right="51"/>
        <w:jc w:val="center"/>
        <w:rPr>
          <w:lang w:val="id-ID"/>
        </w:rPr>
      </w:pPr>
      <w:r w:rsidRPr="004472A1">
        <w:rPr>
          <w:b/>
        </w:rPr>
        <w:t>Pengawasan</w:t>
      </w:r>
      <w:r w:rsidRPr="0095109E">
        <w:t xml:space="preserve"> </w:t>
      </w:r>
    </w:p>
    <w:p w14:paraId="2D5C1B59" w14:textId="5ED5F6F2" w:rsidR="0057519F" w:rsidRPr="0095109E" w:rsidRDefault="006D7E92" w:rsidP="004472A1">
      <w:pPr>
        <w:pStyle w:val="BodyText"/>
        <w:ind w:right="51"/>
        <w:jc w:val="center"/>
        <w:rPr>
          <w:lang w:val="id-ID"/>
        </w:rPr>
      </w:pPr>
      <w:r w:rsidRPr="0095109E">
        <w:t xml:space="preserve">Pasal </w:t>
      </w:r>
      <w:r w:rsidR="004472A1">
        <w:t>4</w:t>
      </w:r>
      <w:r w:rsidR="000541CA">
        <w:rPr>
          <w:lang w:val="id-ID"/>
        </w:rPr>
        <w:t>4</w:t>
      </w:r>
    </w:p>
    <w:p w14:paraId="4191F894" w14:textId="77777777" w:rsidR="0057519F" w:rsidRPr="0095109E" w:rsidRDefault="0057519F" w:rsidP="004472A1">
      <w:pPr>
        <w:pStyle w:val="BodyText"/>
        <w:ind w:right="51"/>
      </w:pPr>
    </w:p>
    <w:p w14:paraId="17FA180A" w14:textId="37E0B9A2" w:rsidR="0057519F" w:rsidRDefault="008A45AA" w:rsidP="00BD68E2">
      <w:pPr>
        <w:pStyle w:val="ListParagraph"/>
        <w:numPr>
          <w:ilvl w:val="0"/>
          <w:numId w:val="5"/>
        </w:numPr>
        <w:spacing w:line="276" w:lineRule="auto"/>
        <w:ind w:left="426" w:right="51" w:hanging="426"/>
        <w:jc w:val="both"/>
        <w:rPr>
          <w:sz w:val="24"/>
        </w:rPr>
      </w:pPr>
      <w:r w:rsidRPr="0095109E">
        <w:rPr>
          <w:sz w:val="24"/>
        </w:rPr>
        <w:t>Pimpinan PD dan atasan langsung secara berjenjang wajib melakukan pengawasan dan pengendalian terhadap pemberian Tambahan Penghasilan Pegawai setiap bulan kepada masing-masing</w:t>
      </w:r>
      <w:r w:rsidR="00D673D3" w:rsidRPr="0095109E">
        <w:rPr>
          <w:sz w:val="24"/>
          <w:lang w:val="id-ID"/>
        </w:rPr>
        <w:t xml:space="preserve"> </w:t>
      </w:r>
      <w:r w:rsidRPr="0095109E">
        <w:rPr>
          <w:sz w:val="24"/>
        </w:rPr>
        <w:t>pegawainya.</w:t>
      </w:r>
    </w:p>
    <w:p w14:paraId="7078FC0A" w14:textId="77777777" w:rsidR="0057519F" w:rsidRPr="0095109E" w:rsidRDefault="008A45AA" w:rsidP="00BD68E2">
      <w:pPr>
        <w:pStyle w:val="ListParagraph"/>
        <w:numPr>
          <w:ilvl w:val="0"/>
          <w:numId w:val="5"/>
        </w:numPr>
        <w:spacing w:after="240" w:line="276" w:lineRule="auto"/>
        <w:ind w:left="426" w:right="51" w:hanging="426"/>
        <w:jc w:val="both"/>
        <w:rPr>
          <w:sz w:val="24"/>
        </w:rPr>
      </w:pPr>
      <w:r w:rsidRPr="0095109E">
        <w:rPr>
          <w:sz w:val="24"/>
        </w:rPr>
        <w:t>Pimpinan SKPD dan atasan langsung secara berjenjang sebagaimana dimaksud pada ayat (1) bertanggungjawab terhadap kebenaran hasil penilaian Prestasi Kerja</w:t>
      </w:r>
      <w:r w:rsidR="00D673D3" w:rsidRPr="0095109E">
        <w:rPr>
          <w:sz w:val="24"/>
          <w:lang w:val="id-ID"/>
        </w:rPr>
        <w:t xml:space="preserve"> </w:t>
      </w:r>
      <w:r w:rsidRPr="0095109E">
        <w:rPr>
          <w:sz w:val="24"/>
        </w:rPr>
        <w:t>PNS.</w:t>
      </w:r>
    </w:p>
    <w:p w14:paraId="0EAE0F58" w14:textId="77777777" w:rsidR="00537300" w:rsidRDefault="00537300" w:rsidP="004472A1">
      <w:pPr>
        <w:pStyle w:val="BodyText"/>
        <w:ind w:right="51"/>
        <w:jc w:val="center"/>
        <w:rPr>
          <w:b/>
        </w:rPr>
      </w:pPr>
    </w:p>
    <w:p w14:paraId="09DE2FEB" w14:textId="77777777" w:rsidR="008B66B9" w:rsidRDefault="008B66B9" w:rsidP="004472A1">
      <w:pPr>
        <w:pStyle w:val="BodyText"/>
        <w:ind w:right="51"/>
        <w:jc w:val="center"/>
        <w:rPr>
          <w:b/>
        </w:rPr>
      </w:pPr>
    </w:p>
    <w:p w14:paraId="2BE10AA9" w14:textId="77777777" w:rsidR="008B66B9" w:rsidRDefault="008B66B9" w:rsidP="004472A1">
      <w:pPr>
        <w:pStyle w:val="BodyText"/>
        <w:ind w:right="51"/>
        <w:jc w:val="center"/>
        <w:rPr>
          <w:b/>
        </w:rPr>
      </w:pPr>
    </w:p>
    <w:p w14:paraId="7362C963" w14:textId="77777777" w:rsidR="008B66B9" w:rsidRDefault="008B66B9" w:rsidP="004472A1">
      <w:pPr>
        <w:pStyle w:val="BodyText"/>
        <w:ind w:right="51"/>
        <w:jc w:val="center"/>
        <w:rPr>
          <w:b/>
        </w:rPr>
      </w:pPr>
    </w:p>
    <w:p w14:paraId="6C6A059D" w14:textId="77777777" w:rsidR="00856660" w:rsidRPr="004472A1" w:rsidRDefault="008A45AA" w:rsidP="004472A1">
      <w:pPr>
        <w:pStyle w:val="BodyText"/>
        <w:ind w:right="51"/>
        <w:jc w:val="center"/>
        <w:rPr>
          <w:b/>
          <w:lang w:val="id-ID"/>
        </w:rPr>
      </w:pPr>
      <w:r w:rsidRPr="004472A1">
        <w:rPr>
          <w:b/>
        </w:rPr>
        <w:lastRenderedPageBreak/>
        <w:t xml:space="preserve">Bagian Kedua </w:t>
      </w:r>
    </w:p>
    <w:p w14:paraId="3A664D26" w14:textId="77777777" w:rsidR="00F06A6E" w:rsidRPr="004472A1" w:rsidRDefault="008A45AA" w:rsidP="004472A1">
      <w:pPr>
        <w:pStyle w:val="BodyText"/>
        <w:ind w:right="51"/>
        <w:jc w:val="center"/>
        <w:rPr>
          <w:b/>
          <w:lang w:val="id-ID"/>
        </w:rPr>
      </w:pPr>
      <w:r w:rsidRPr="004472A1">
        <w:rPr>
          <w:b/>
        </w:rPr>
        <w:t>Monitoring Dan</w:t>
      </w:r>
      <w:r w:rsidR="00D673D3" w:rsidRPr="004472A1">
        <w:rPr>
          <w:b/>
          <w:lang w:val="id-ID"/>
        </w:rPr>
        <w:t xml:space="preserve"> </w:t>
      </w:r>
      <w:r w:rsidRPr="004472A1">
        <w:rPr>
          <w:b/>
        </w:rPr>
        <w:t xml:space="preserve">Evaluasi </w:t>
      </w:r>
    </w:p>
    <w:p w14:paraId="01AA810D" w14:textId="3DD7222E" w:rsidR="0057519F" w:rsidRDefault="008A45AA" w:rsidP="004472A1">
      <w:pPr>
        <w:pStyle w:val="BodyText"/>
        <w:ind w:right="51"/>
        <w:jc w:val="center"/>
        <w:rPr>
          <w:lang w:val="id-ID"/>
        </w:rPr>
      </w:pPr>
      <w:r w:rsidRPr="0095109E">
        <w:t>Pasal</w:t>
      </w:r>
      <w:r w:rsidR="00D673D3" w:rsidRPr="0095109E">
        <w:rPr>
          <w:lang w:val="id-ID"/>
        </w:rPr>
        <w:t xml:space="preserve"> </w:t>
      </w:r>
      <w:r w:rsidR="004472A1">
        <w:t>4</w:t>
      </w:r>
      <w:r w:rsidR="000541CA">
        <w:rPr>
          <w:lang w:val="id-ID"/>
        </w:rPr>
        <w:t>5</w:t>
      </w:r>
    </w:p>
    <w:p w14:paraId="7E99461B" w14:textId="77777777" w:rsidR="004472A1" w:rsidRPr="0095109E" w:rsidRDefault="004472A1" w:rsidP="004472A1">
      <w:pPr>
        <w:pStyle w:val="BodyText"/>
        <w:ind w:right="51"/>
        <w:jc w:val="center"/>
        <w:rPr>
          <w:lang w:val="id-ID"/>
        </w:rPr>
      </w:pPr>
    </w:p>
    <w:p w14:paraId="052585D3" w14:textId="5C21658D" w:rsidR="0057519F" w:rsidRPr="00E85A29" w:rsidRDefault="008A45AA" w:rsidP="00BD68E2">
      <w:pPr>
        <w:pStyle w:val="ListParagraph"/>
        <w:numPr>
          <w:ilvl w:val="0"/>
          <w:numId w:val="4"/>
        </w:numPr>
        <w:spacing w:line="276" w:lineRule="auto"/>
        <w:ind w:left="426" w:right="51" w:hanging="426"/>
        <w:jc w:val="both"/>
        <w:rPr>
          <w:sz w:val="24"/>
        </w:rPr>
      </w:pPr>
      <w:r w:rsidRPr="0095109E">
        <w:rPr>
          <w:sz w:val="24"/>
        </w:rPr>
        <w:t xml:space="preserve">Dalam melaksanakan monitoring, dan evaluasi pelaksanaan kebijakan pemberian Tambahan Penghasilan Pegawai dibentuk </w:t>
      </w:r>
      <w:r w:rsidR="00987C85" w:rsidRPr="0095109E">
        <w:rPr>
          <w:sz w:val="24"/>
          <w:lang w:val="id-ID"/>
        </w:rPr>
        <w:t>Tim Pelaksanaan Pemberian Tambahan Penghasilan Pegawai</w:t>
      </w:r>
      <w:r w:rsidR="006F287B">
        <w:rPr>
          <w:sz w:val="24"/>
          <w:lang w:val="id-ID"/>
        </w:rPr>
        <w:t>.</w:t>
      </w:r>
    </w:p>
    <w:p w14:paraId="0B8BA8AE" w14:textId="2589B01F" w:rsidR="00115E88" w:rsidRDefault="00987C85" w:rsidP="00BD68E2">
      <w:pPr>
        <w:pStyle w:val="ListParagraph"/>
        <w:numPr>
          <w:ilvl w:val="0"/>
          <w:numId w:val="4"/>
        </w:numPr>
        <w:spacing w:before="73" w:line="276" w:lineRule="auto"/>
        <w:ind w:left="426" w:right="51" w:hanging="426"/>
        <w:jc w:val="both"/>
        <w:rPr>
          <w:sz w:val="24"/>
        </w:rPr>
      </w:pPr>
      <w:r w:rsidRPr="0095109E">
        <w:rPr>
          <w:sz w:val="24"/>
          <w:lang w:val="id-ID"/>
        </w:rPr>
        <w:t>Tim Pelaksanaan Pemberian Tambahan Penghasilan Pegawai</w:t>
      </w:r>
      <w:r w:rsidR="00D673D3" w:rsidRPr="0095109E">
        <w:rPr>
          <w:sz w:val="24"/>
          <w:lang w:val="id-ID"/>
        </w:rPr>
        <w:t xml:space="preserve"> </w:t>
      </w:r>
      <w:r w:rsidR="008A45AA" w:rsidRPr="0095109E">
        <w:rPr>
          <w:sz w:val="24"/>
        </w:rPr>
        <w:t>sebagaimana dimaksud pada ayat (1)</w:t>
      </w:r>
      <w:r w:rsidR="00D673D3" w:rsidRPr="0095109E">
        <w:rPr>
          <w:sz w:val="24"/>
          <w:lang w:val="id-ID"/>
        </w:rPr>
        <w:t xml:space="preserve"> </w:t>
      </w:r>
      <w:r w:rsidR="008A45AA" w:rsidRPr="0095109E">
        <w:rPr>
          <w:sz w:val="24"/>
        </w:rPr>
        <w:t>ditetapkan dengan Keputusan</w:t>
      </w:r>
      <w:r w:rsidR="00D673D3" w:rsidRPr="0095109E">
        <w:rPr>
          <w:sz w:val="24"/>
          <w:lang w:val="id-ID"/>
        </w:rPr>
        <w:t xml:space="preserve"> </w:t>
      </w:r>
      <w:r w:rsidR="008A45AA" w:rsidRPr="0095109E">
        <w:rPr>
          <w:sz w:val="24"/>
        </w:rPr>
        <w:t>Bupati;</w:t>
      </w:r>
    </w:p>
    <w:p w14:paraId="07D2C816" w14:textId="0FC44C03" w:rsidR="0057519F" w:rsidRPr="0095109E" w:rsidRDefault="008A45AA" w:rsidP="00BD68E2">
      <w:pPr>
        <w:pStyle w:val="ListParagraph"/>
        <w:numPr>
          <w:ilvl w:val="0"/>
          <w:numId w:val="4"/>
        </w:numPr>
        <w:spacing w:line="276" w:lineRule="auto"/>
        <w:ind w:left="426" w:right="51" w:hanging="426"/>
        <w:jc w:val="both"/>
        <w:rPr>
          <w:sz w:val="24"/>
        </w:rPr>
      </w:pPr>
      <w:r w:rsidRPr="0095109E">
        <w:rPr>
          <w:sz w:val="24"/>
        </w:rPr>
        <w:t xml:space="preserve">Keanggotaan </w:t>
      </w:r>
      <w:r w:rsidR="00987C85" w:rsidRPr="0095109E">
        <w:rPr>
          <w:sz w:val="24"/>
          <w:lang w:val="id-ID"/>
        </w:rPr>
        <w:t>Tim Pelaksanaan Pemberian Tambahan Penghasilan Pegawai</w:t>
      </w:r>
      <w:r w:rsidR="00D673D3" w:rsidRPr="0095109E">
        <w:rPr>
          <w:sz w:val="24"/>
          <w:lang w:val="id-ID"/>
        </w:rPr>
        <w:t xml:space="preserve"> </w:t>
      </w:r>
      <w:r w:rsidRPr="0095109E">
        <w:rPr>
          <w:sz w:val="24"/>
        </w:rPr>
        <w:t xml:space="preserve"> sebagaimana dimaksud pada ayat (2) terdiri dari</w:t>
      </w:r>
      <w:r w:rsidR="00D673D3" w:rsidRPr="0095109E">
        <w:rPr>
          <w:sz w:val="24"/>
          <w:lang w:val="id-ID"/>
        </w:rPr>
        <w:t xml:space="preserve"> </w:t>
      </w:r>
      <w:r w:rsidRPr="0095109E">
        <w:rPr>
          <w:sz w:val="24"/>
        </w:rPr>
        <w:t>unsur:</w:t>
      </w:r>
    </w:p>
    <w:p w14:paraId="3C52B702" w14:textId="77777777" w:rsidR="0057519F" w:rsidRPr="0095109E" w:rsidRDefault="008A45AA" w:rsidP="00BD68E2">
      <w:pPr>
        <w:pStyle w:val="ListParagraph"/>
        <w:numPr>
          <w:ilvl w:val="1"/>
          <w:numId w:val="4"/>
        </w:numPr>
        <w:tabs>
          <w:tab w:val="left" w:pos="1226"/>
          <w:tab w:val="left" w:pos="1227"/>
        </w:tabs>
        <w:spacing w:line="276" w:lineRule="auto"/>
        <w:ind w:left="851" w:right="51" w:hanging="425"/>
        <w:jc w:val="both"/>
        <w:rPr>
          <w:sz w:val="24"/>
        </w:rPr>
      </w:pPr>
      <w:r w:rsidRPr="0095109E">
        <w:rPr>
          <w:sz w:val="24"/>
        </w:rPr>
        <w:t>Sekeretaris</w:t>
      </w:r>
      <w:r w:rsidR="00D673D3" w:rsidRPr="0095109E">
        <w:rPr>
          <w:sz w:val="24"/>
          <w:lang w:val="id-ID"/>
        </w:rPr>
        <w:t xml:space="preserve"> </w:t>
      </w:r>
      <w:r w:rsidRPr="0095109E">
        <w:rPr>
          <w:sz w:val="24"/>
        </w:rPr>
        <w:t>Daerah;</w:t>
      </w:r>
    </w:p>
    <w:p w14:paraId="4C439172" w14:textId="77777777" w:rsidR="0057519F" w:rsidRPr="0095109E" w:rsidRDefault="008A45AA" w:rsidP="00BD68E2">
      <w:pPr>
        <w:pStyle w:val="ListParagraph"/>
        <w:numPr>
          <w:ilvl w:val="1"/>
          <w:numId w:val="4"/>
        </w:numPr>
        <w:tabs>
          <w:tab w:val="left" w:pos="1226"/>
          <w:tab w:val="left" w:pos="1227"/>
        </w:tabs>
        <w:spacing w:before="42" w:line="276" w:lineRule="auto"/>
        <w:ind w:left="851" w:right="51" w:hanging="425"/>
        <w:jc w:val="both"/>
        <w:rPr>
          <w:sz w:val="24"/>
        </w:rPr>
      </w:pPr>
      <w:r w:rsidRPr="0095109E">
        <w:rPr>
          <w:sz w:val="24"/>
        </w:rPr>
        <w:t>Asisten Administrasi</w:t>
      </w:r>
      <w:r w:rsidR="00D673D3" w:rsidRPr="0095109E">
        <w:rPr>
          <w:sz w:val="24"/>
          <w:lang w:val="id-ID"/>
        </w:rPr>
        <w:t xml:space="preserve"> </w:t>
      </w:r>
      <w:r w:rsidRPr="0095109E">
        <w:rPr>
          <w:sz w:val="24"/>
        </w:rPr>
        <w:t>Umum;</w:t>
      </w:r>
    </w:p>
    <w:p w14:paraId="572FA924" w14:textId="77777777" w:rsidR="0057519F" w:rsidRPr="0095109E" w:rsidRDefault="008A45AA" w:rsidP="00BD68E2">
      <w:pPr>
        <w:pStyle w:val="ListParagraph"/>
        <w:numPr>
          <w:ilvl w:val="0"/>
          <w:numId w:val="3"/>
        </w:numPr>
        <w:tabs>
          <w:tab w:val="left" w:pos="1226"/>
          <w:tab w:val="left" w:pos="1227"/>
        </w:tabs>
        <w:spacing w:before="43" w:line="276" w:lineRule="auto"/>
        <w:ind w:left="851" w:right="51" w:hanging="425"/>
        <w:jc w:val="both"/>
        <w:rPr>
          <w:sz w:val="24"/>
        </w:rPr>
      </w:pPr>
      <w:r w:rsidRPr="0095109E">
        <w:rPr>
          <w:sz w:val="24"/>
        </w:rPr>
        <w:t>Inspektorat;</w:t>
      </w:r>
    </w:p>
    <w:p w14:paraId="5A78A50A" w14:textId="77777777" w:rsidR="0057519F" w:rsidRPr="0095109E" w:rsidRDefault="008A45AA" w:rsidP="00BD68E2">
      <w:pPr>
        <w:pStyle w:val="ListParagraph"/>
        <w:numPr>
          <w:ilvl w:val="0"/>
          <w:numId w:val="3"/>
        </w:numPr>
        <w:tabs>
          <w:tab w:val="left" w:pos="1226"/>
          <w:tab w:val="left" w:pos="1227"/>
        </w:tabs>
        <w:spacing w:before="42" w:line="276" w:lineRule="auto"/>
        <w:ind w:left="851" w:right="51" w:hanging="425"/>
        <w:jc w:val="both"/>
        <w:rPr>
          <w:sz w:val="24"/>
        </w:rPr>
      </w:pPr>
      <w:r w:rsidRPr="0095109E">
        <w:rPr>
          <w:sz w:val="24"/>
        </w:rPr>
        <w:t>BKPSDM;</w:t>
      </w:r>
    </w:p>
    <w:p w14:paraId="61605E1A" w14:textId="77777777" w:rsidR="0057519F" w:rsidRPr="0095109E" w:rsidRDefault="008A45AA" w:rsidP="00BD68E2">
      <w:pPr>
        <w:pStyle w:val="ListParagraph"/>
        <w:numPr>
          <w:ilvl w:val="0"/>
          <w:numId w:val="3"/>
        </w:numPr>
        <w:tabs>
          <w:tab w:val="left" w:pos="1226"/>
          <w:tab w:val="left" w:pos="1227"/>
        </w:tabs>
        <w:spacing w:before="42" w:line="276" w:lineRule="auto"/>
        <w:ind w:left="851" w:right="51" w:hanging="425"/>
        <w:jc w:val="both"/>
        <w:rPr>
          <w:sz w:val="24"/>
        </w:rPr>
      </w:pPr>
      <w:r w:rsidRPr="0095109E">
        <w:rPr>
          <w:sz w:val="24"/>
        </w:rPr>
        <w:t>BPKAD;</w:t>
      </w:r>
    </w:p>
    <w:p w14:paraId="4906F3BF" w14:textId="77777777" w:rsidR="0057519F" w:rsidRPr="0095109E" w:rsidRDefault="00080085" w:rsidP="00BD68E2">
      <w:pPr>
        <w:pStyle w:val="ListParagraph"/>
        <w:numPr>
          <w:ilvl w:val="0"/>
          <w:numId w:val="3"/>
        </w:numPr>
        <w:tabs>
          <w:tab w:val="left" w:pos="1226"/>
          <w:tab w:val="left" w:pos="1227"/>
        </w:tabs>
        <w:spacing w:before="43" w:line="276" w:lineRule="auto"/>
        <w:ind w:left="851" w:right="51" w:hanging="425"/>
        <w:jc w:val="both"/>
        <w:rPr>
          <w:sz w:val="24"/>
        </w:rPr>
      </w:pPr>
      <w:r w:rsidRPr="0095109E">
        <w:rPr>
          <w:sz w:val="24"/>
        </w:rPr>
        <w:t>BAP</w:t>
      </w:r>
      <w:r w:rsidRPr="0095109E">
        <w:rPr>
          <w:sz w:val="24"/>
          <w:lang w:val="id-ID"/>
        </w:rPr>
        <w:t>PE</w:t>
      </w:r>
      <w:r w:rsidR="008A45AA" w:rsidRPr="0095109E">
        <w:rPr>
          <w:sz w:val="24"/>
        </w:rPr>
        <w:t>DA;</w:t>
      </w:r>
    </w:p>
    <w:p w14:paraId="2AC1BA3C" w14:textId="77777777" w:rsidR="00080085" w:rsidRPr="0095109E" w:rsidRDefault="00080085" w:rsidP="00BD68E2">
      <w:pPr>
        <w:pStyle w:val="ListParagraph"/>
        <w:numPr>
          <w:ilvl w:val="0"/>
          <w:numId w:val="3"/>
        </w:numPr>
        <w:tabs>
          <w:tab w:val="left" w:pos="1226"/>
          <w:tab w:val="left" w:pos="1227"/>
        </w:tabs>
        <w:spacing w:before="43" w:line="276" w:lineRule="auto"/>
        <w:ind w:left="851" w:right="51" w:hanging="425"/>
        <w:jc w:val="both"/>
        <w:rPr>
          <w:sz w:val="24"/>
        </w:rPr>
      </w:pPr>
      <w:r w:rsidRPr="0095109E">
        <w:rPr>
          <w:sz w:val="24"/>
          <w:lang w:val="id-ID"/>
        </w:rPr>
        <w:t xml:space="preserve">Bagian </w:t>
      </w:r>
      <w:r w:rsidRPr="000E7312">
        <w:rPr>
          <w:sz w:val="24"/>
          <w:lang w:val="id-ID"/>
        </w:rPr>
        <w:t>Organisasi, Reformasi dan Birokrasi;</w:t>
      </w:r>
    </w:p>
    <w:p w14:paraId="65124D16" w14:textId="77777777" w:rsidR="00080085" w:rsidRPr="00F83797" w:rsidRDefault="008A45AA" w:rsidP="00BD68E2">
      <w:pPr>
        <w:pStyle w:val="BodyText"/>
        <w:numPr>
          <w:ilvl w:val="0"/>
          <w:numId w:val="3"/>
        </w:numPr>
        <w:spacing w:before="42" w:line="276" w:lineRule="auto"/>
        <w:ind w:left="851" w:right="51" w:hanging="425"/>
        <w:jc w:val="both"/>
        <w:rPr>
          <w:lang w:val="id-ID"/>
        </w:rPr>
      </w:pPr>
      <w:r w:rsidRPr="0095109E">
        <w:t>Bagian Hukum dan</w:t>
      </w:r>
      <w:r w:rsidR="00D673D3" w:rsidRPr="0095109E">
        <w:rPr>
          <w:lang w:val="id-ID"/>
        </w:rPr>
        <w:t xml:space="preserve"> </w:t>
      </w:r>
      <w:r w:rsidRPr="0095109E">
        <w:t>HAM.</w:t>
      </w:r>
    </w:p>
    <w:p w14:paraId="0A24352A" w14:textId="01B127A5" w:rsidR="00C2463C" w:rsidRPr="004F1FB0" w:rsidRDefault="008A45AA" w:rsidP="00BD68E2">
      <w:pPr>
        <w:pStyle w:val="ListParagraph"/>
        <w:numPr>
          <w:ilvl w:val="0"/>
          <w:numId w:val="4"/>
        </w:numPr>
        <w:spacing w:line="276" w:lineRule="auto"/>
        <w:ind w:left="425" w:right="51" w:hanging="425"/>
        <w:jc w:val="both"/>
      </w:pPr>
      <w:r w:rsidRPr="0095109E">
        <w:rPr>
          <w:sz w:val="24"/>
        </w:rPr>
        <w:t>Untuk</w:t>
      </w:r>
      <w:r w:rsidR="00232F8C" w:rsidRPr="0095109E">
        <w:rPr>
          <w:sz w:val="24"/>
          <w:lang w:val="id-ID"/>
        </w:rPr>
        <w:t xml:space="preserve"> </w:t>
      </w:r>
      <w:r w:rsidRPr="0095109E">
        <w:rPr>
          <w:sz w:val="24"/>
        </w:rPr>
        <w:t>membantu</w:t>
      </w:r>
      <w:r w:rsidR="00232F8C" w:rsidRPr="0095109E">
        <w:rPr>
          <w:sz w:val="24"/>
          <w:lang w:val="id-ID"/>
        </w:rPr>
        <w:t xml:space="preserve"> </w:t>
      </w:r>
      <w:r w:rsidR="00987C85" w:rsidRPr="0095109E">
        <w:rPr>
          <w:sz w:val="24"/>
          <w:lang w:val="id-ID"/>
        </w:rPr>
        <w:t>Tim Pelaksanaan Pemberian Tambahan Penghasilan Pegawai</w:t>
      </w:r>
      <w:r w:rsidR="003F7F8A">
        <w:rPr>
          <w:sz w:val="24"/>
          <w:lang w:val="id-ID"/>
        </w:rPr>
        <w:t xml:space="preserve"> </w:t>
      </w:r>
      <w:r w:rsidRPr="0095109E">
        <w:rPr>
          <w:sz w:val="24"/>
        </w:rPr>
        <w:t>sebagaimana</w:t>
      </w:r>
      <w:r w:rsidR="00D673D3" w:rsidRPr="0095109E">
        <w:rPr>
          <w:sz w:val="24"/>
          <w:lang w:val="id-ID"/>
        </w:rPr>
        <w:t xml:space="preserve"> </w:t>
      </w:r>
      <w:r w:rsidRPr="0095109E">
        <w:rPr>
          <w:sz w:val="24"/>
        </w:rPr>
        <w:t>dimaksud</w:t>
      </w:r>
      <w:r w:rsidR="00D673D3" w:rsidRPr="0095109E">
        <w:rPr>
          <w:sz w:val="24"/>
          <w:lang w:val="id-ID"/>
        </w:rPr>
        <w:t xml:space="preserve"> </w:t>
      </w:r>
      <w:r w:rsidRPr="0095109E">
        <w:rPr>
          <w:sz w:val="24"/>
        </w:rPr>
        <w:t>pada</w:t>
      </w:r>
      <w:r w:rsidR="00D673D3" w:rsidRPr="0095109E">
        <w:rPr>
          <w:sz w:val="24"/>
          <w:lang w:val="id-ID"/>
        </w:rPr>
        <w:t xml:space="preserve"> </w:t>
      </w:r>
      <w:r w:rsidRPr="0095109E">
        <w:rPr>
          <w:sz w:val="24"/>
        </w:rPr>
        <w:t>ayat</w:t>
      </w:r>
      <w:r w:rsidR="00D673D3" w:rsidRPr="0095109E">
        <w:rPr>
          <w:sz w:val="24"/>
          <w:lang w:val="id-ID"/>
        </w:rPr>
        <w:t xml:space="preserve"> </w:t>
      </w:r>
      <w:r w:rsidRPr="0095109E">
        <w:t xml:space="preserve">(1) dibentuk </w:t>
      </w:r>
      <w:r w:rsidRPr="0095109E">
        <w:rPr>
          <w:sz w:val="24"/>
          <w:szCs w:val="24"/>
        </w:rPr>
        <w:t>Se</w:t>
      </w:r>
      <w:r w:rsidR="00C2463C" w:rsidRPr="0095109E">
        <w:rPr>
          <w:sz w:val="24"/>
          <w:szCs w:val="24"/>
        </w:rPr>
        <w:t xml:space="preserve">kretariat Tim </w:t>
      </w:r>
      <w:r w:rsidR="003F7F8A">
        <w:rPr>
          <w:sz w:val="24"/>
          <w:szCs w:val="24"/>
          <w:lang w:val="id-ID"/>
        </w:rPr>
        <w:t>Pelaksanaan TPP</w:t>
      </w:r>
      <w:r w:rsidR="00C2463C" w:rsidRPr="0095109E">
        <w:rPr>
          <w:sz w:val="24"/>
          <w:szCs w:val="24"/>
        </w:rPr>
        <w:t>;</w:t>
      </w:r>
    </w:p>
    <w:p w14:paraId="2A183C83" w14:textId="39E91386" w:rsidR="00D05635" w:rsidRPr="0095109E" w:rsidRDefault="00D97224" w:rsidP="00537300">
      <w:pPr>
        <w:pStyle w:val="ListParagraph"/>
        <w:numPr>
          <w:ilvl w:val="0"/>
          <w:numId w:val="4"/>
        </w:numPr>
        <w:spacing w:line="276" w:lineRule="auto"/>
        <w:ind w:left="425" w:right="51" w:hanging="425"/>
        <w:jc w:val="both"/>
      </w:pPr>
      <w:r w:rsidRPr="0095109E">
        <w:rPr>
          <w:sz w:val="24"/>
          <w:lang w:val="id-ID"/>
        </w:rPr>
        <w:t>Tugas S</w:t>
      </w:r>
      <w:r w:rsidR="00D05635" w:rsidRPr="0095109E">
        <w:rPr>
          <w:sz w:val="24"/>
          <w:lang w:val="id-ID"/>
        </w:rPr>
        <w:t xml:space="preserve">ekretariat Tim Pelaksanaan Pemberian Tambahan Penghasilan Pegawai dan sekretariat </w:t>
      </w:r>
      <w:r w:rsidR="003F7F8A">
        <w:rPr>
          <w:sz w:val="24"/>
          <w:lang w:val="id-ID"/>
        </w:rPr>
        <w:t>Tim Pelaksanaan TPP</w:t>
      </w:r>
      <w:r w:rsidR="00D05635" w:rsidRPr="0095109E">
        <w:rPr>
          <w:sz w:val="24"/>
          <w:lang w:val="id-ID"/>
        </w:rPr>
        <w:t xml:space="preserve"> </w:t>
      </w:r>
      <w:r w:rsidR="00D3384A" w:rsidRPr="0095109E">
        <w:rPr>
          <w:sz w:val="24"/>
          <w:lang w:val="id-ID"/>
        </w:rPr>
        <w:t>tercantum dalam</w:t>
      </w:r>
      <w:r w:rsidR="00D05635" w:rsidRPr="0095109E">
        <w:rPr>
          <w:sz w:val="24"/>
          <w:lang w:val="id-ID"/>
        </w:rPr>
        <w:t xml:space="preserve"> Keputusan Bupati.</w:t>
      </w:r>
    </w:p>
    <w:p w14:paraId="60A97CEF" w14:textId="77777777" w:rsidR="00537300" w:rsidRDefault="00537300" w:rsidP="00537300">
      <w:pPr>
        <w:pStyle w:val="BodyText"/>
        <w:spacing w:line="276" w:lineRule="auto"/>
        <w:ind w:left="426" w:right="51" w:hanging="426"/>
        <w:jc w:val="center"/>
      </w:pPr>
    </w:p>
    <w:p w14:paraId="7D5C9A2E" w14:textId="208E1F00" w:rsidR="0057519F" w:rsidRPr="0095109E" w:rsidRDefault="006D7E92" w:rsidP="00BD68E2">
      <w:pPr>
        <w:pStyle w:val="BodyText"/>
        <w:spacing w:after="240" w:line="276" w:lineRule="auto"/>
        <w:ind w:left="426" w:right="51" w:hanging="426"/>
        <w:jc w:val="center"/>
        <w:rPr>
          <w:lang w:val="id-ID"/>
        </w:rPr>
      </w:pPr>
      <w:r w:rsidRPr="0095109E">
        <w:t xml:space="preserve">Pasal </w:t>
      </w:r>
      <w:r w:rsidR="004472A1">
        <w:t>4</w:t>
      </w:r>
      <w:r w:rsidR="000541CA">
        <w:rPr>
          <w:lang w:val="id-ID"/>
        </w:rPr>
        <w:t>6</w:t>
      </w:r>
    </w:p>
    <w:p w14:paraId="6493E1B3" w14:textId="77777777" w:rsidR="00987C85" w:rsidRPr="0095109E" w:rsidRDefault="00735410" w:rsidP="00BD68E2">
      <w:pPr>
        <w:pStyle w:val="ListParagraph"/>
        <w:numPr>
          <w:ilvl w:val="0"/>
          <w:numId w:val="2"/>
        </w:numPr>
        <w:spacing w:line="276" w:lineRule="auto"/>
        <w:ind w:left="426" w:right="51" w:hanging="426"/>
        <w:jc w:val="both"/>
        <w:rPr>
          <w:sz w:val="24"/>
          <w:szCs w:val="24"/>
        </w:rPr>
      </w:pPr>
      <w:r w:rsidRPr="0095109E">
        <w:rPr>
          <w:sz w:val="24"/>
          <w:szCs w:val="24"/>
          <w:lang w:val="id-ID"/>
        </w:rPr>
        <w:t>Tim Pelaksanaan Pemberian Tambahan Penghasilan Pegawai</w:t>
      </w:r>
      <w:r w:rsidR="00DB5CBC" w:rsidRPr="0095109E">
        <w:rPr>
          <w:sz w:val="24"/>
          <w:szCs w:val="24"/>
          <w:lang w:val="id-ID"/>
        </w:rPr>
        <w:t xml:space="preserve"> </w:t>
      </w:r>
      <w:r w:rsidR="00D673D3" w:rsidRPr="0095109E">
        <w:rPr>
          <w:sz w:val="24"/>
          <w:szCs w:val="24"/>
        </w:rPr>
        <w:t>mempunyai tugas sebagai berikut</w:t>
      </w:r>
      <w:r w:rsidR="00987C85" w:rsidRPr="0095109E">
        <w:rPr>
          <w:sz w:val="24"/>
          <w:szCs w:val="24"/>
        </w:rPr>
        <w:t>:</w:t>
      </w:r>
    </w:p>
    <w:p w14:paraId="18468E22" w14:textId="77777777" w:rsidR="00987C85" w:rsidRPr="0095109E" w:rsidRDefault="00987C85" w:rsidP="00BD68E2">
      <w:pPr>
        <w:pStyle w:val="ListParagraph"/>
        <w:numPr>
          <w:ilvl w:val="1"/>
          <w:numId w:val="2"/>
        </w:numPr>
        <w:spacing w:line="276" w:lineRule="auto"/>
        <w:ind w:left="851" w:right="51" w:hanging="425"/>
        <w:jc w:val="both"/>
        <w:rPr>
          <w:sz w:val="24"/>
          <w:szCs w:val="24"/>
          <w:lang w:val="id-ID"/>
        </w:rPr>
      </w:pPr>
      <w:r w:rsidRPr="0095109E">
        <w:rPr>
          <w:sz w:val="24"/>
          <w:szCs w:val="24"/>
          <w:lang w:val="en-ID"/>
        </w:rPr>
        <w:t>Menyusun rencana pelaksanaan kegiatan pemberian tambahan penghasilan pegawai;</w:t>
      </w:r>
    </w:p>
    <w:p w14:paraId="65C77CB9" w14:textId="77777777" w:rsidR="00987C85" w:rsidRPr="0095109E"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lang w:val="id-ID"/>
        </w:rPr>
        <w:t>Melakukan perhitungan terkait penganggaran Tambahan Penghasilan Pegawai;</w:t>
      </w:r>
    </w:p>
    <w:p w14:paraId="3108C543" w14:textId="77777777" w:rsidR="00987C85" w:rsidRPr="0095109E"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lang w:val="id-ID"/>
        </w:rPr>
        <w:t xml:space="preserve">Melakukan perhitungan pemangku </w:t>
      </w:r>
      <w:r w:rsidR="00876A37">
        <w:rPr>
          <w:sz w:val="24"/>
          <w:szCs w:val="24"/>
          <w:lang w:val="id-ID"/>
        </w:rPr>
        <w:t>jabatan</w:t>
      </w:r>
      <w:r w:rsidRPr="0095109E">
        <w:rPr>
          <w:sz w:val="24"/>
          <w:szCs w:val="24"/>
          <w:lang w:val="id-ID"/>
        </w:rPr>
        <w:t xml:space="preserve"> berdasarkan masing-masing kelas </w:t>
      </w:r>
      <w:r w:rsidR="00876A37">
        <w:rPr>
          <w:sz w:val="24"/>
          <w:szCs w:val="24"/>
          <w:lang w:val="id-ID"/>
        </w:rPr>
        <w:t>jabatan</w:t>
      </w:r>
      <w:r w:rsidRPr="0095109E">
        <w:rPr>
          <w:sz w:val="24"/>
          <w:szCs w:val="24"/>
          <w:lang w:val="id-ID"/>
        </w:rPr>
        <w:t>;</w:t>
      </w:r>
    </w:p>
    <w:p w14:paraId="38845F13" w14:textId="77777777" w:rsidR="00987C85" w:rsidRPr="0095109E"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lang w:val="id-ID"/>
        </w:rPr>
        <w:t>Menyusun Peraturan Bupati tentang Tambahan Penghasilan Pegawai sesuai dengan peraturan perundang-undangan;</w:t>
      </w:r>
    </w:p>
    <w:p w14:paraId="49403D89" w14:textId="77777777" w:rsidR="00987C85"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lang w:val="en-ID"/>
        </w:rPr>
        <w:t xml:space="preserve">Menyusun </w:t>
      </w:r>
      <w:r w:rsidR="00D52A9A" w:rsidRPr="0095109E">
        <w:rPr>
          <w:sz w:val="24"/>
          <w:szCs w:val="24"/>
          <w:lang w:val="en-ID"/>
        </w:rPr>
        <w:t>s</w:t>
      </w:r>
      <w:r w:rsidR="0095109E" w:rsidRPr="0095109E">
        <w:rPr>
          <w:sz w:val="24"/>
          <w:szCs w:val="24"/>
          <w:lang w:val="id-ID"/>
        </w:rPr>
        <w:t>i</w:t>
      </w:r>
      <w:r w:rsidR="008A56D2" w:rsidRPr="0095109E">
        <w:rPr>
          <w:sz w:val="24"/>
          <w:szCs w:val="24"/>
          <w:lang w:val="en-ID"/>
        </w:rPr>
        <w:t>stem</w:t>
      </w:r>
      <w:r w:rsidRPr="0095109E">
        <w:rPr>
          <w:sz w:val="24"/>
          <w:szCs w:val="24"/>
          <w:lang w:val="en-ID"/>
        </w:rPr>
        <w:t xml:space="preserve"> pemberian </w:t>
      </w:r>
      <w:r w:rsidR="007D3F46">
        <w:rPr>
          <w:sz w:val="24"/>
          <w:szCs w:val="24"/>
          <w:lang w:val="id-ID"/>
        </w:rPr>
        <w:t>T</w:t>
      </w:r>
      <w:r w:rsidRPr="0095109E">
        <w:rPr>
          <w:sz w:val="24"/>
          <w:szCs w:val="24"/>
          <w:lang w:val="en-ID"/>
        </w:rPr>
        <w:t xml:space="preserve">ambahan </w:t>
      </w:r>
      <w:r w:rsidR="007D3F46">
        <w:rPr>
          <w:sz w:val="24"/>
          <w:szCs w:val="24"/>
          <w:lang w:val="id-ID"/>
        </w:rPr>
        <w:t>P</w:t>
      </w:r>
      <w:r w:rsidRPr="0095109E">
        <w:rPr>
          <w:sz w:val="24"/>
          <w:szCs w:val="24"/>
          <w:lang w:val="en-ID"/>
        </w:rPr>
        <w:t xml:space="preserve">enghasilan </w:t>
      </w:r>
      <w:r w:rsidR="007D3F46">
        <w:rPr>
          <w:sz w:val="24"/>
          <w:szCs w:val="24"/>
          <w:lang w:val="id-ID"/>
        </w:rPr>
        <w:t>P</w:t>
      </w:r>
      <w:r w:rsidRPr="0095109E">
        <w:rPr>
          <w:sz w:val="24"/>
          <w:szCs w:val="24"/>
          <w:lang w:val="en-ID"/>
        </w:rPr>
        <w:t>egawai</w:t>
      </w:r>
      <w:r w:rsidRPr="0095109E">
        <w:rPr>
          <w:sz w:val="24"/>
          <w:szCs w:val="24"/>
          <w:lang w:val="id-ID"/>
        </w:rPr>
        <w:t>;</w:t>
      </w:r>
    </w:p>
    <w:p w14:paraId="40857E3F" w14:textId="77777777" w:rsidR="00987C85" w:rsidRPr="000500E3"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rPr>
        <w:t xml:space="preserve">Melakukan koordinasi dengan pimpinan OPD guna menghimpun data dan informasi terkait </w:t>
      </w:r>
      <w:r w:rsidR="007D3F46">
        <w:rPr>
          <w:sz w:val="24"/>
          <w:szCs w:val="24"/>
        </w:rPr>
        <w:t xml:space="preserve">pelaksanaan kegiatan pemberian </w:t>
      </w:r>
      <w:r w:rsidR="007D3F46">
        <w:rPr>
          <w:sz w:val="24"/>
          <w:szCs w:val="24"/>
          <w:lang w:val="id-ID"/>
        </w:rPr>
        <w:t>T</w:t>
      </w:r>
      <w:r w:rsidR="007D3F46">
        <w:rPr>
          <w:sz w:val="24"/>
          <w:szCs w:val="24"/>
        </w:rPr>
        <w:t xml:space="preserve">ambahan </w:t>
      </w:r>
      <w:r w:rsidR="007D3F46">
        <w:rPr>
          <w:sz w:val="24"/>
          <w:szCs w:val="24"/>
          <w:lang w:val="id-ID"/>
        </w:rPr>
        <w:t>P</w:t>
      </w:r>
      <w:r w:rsidRPr="0095109E">
        <w:rPr>
          <w:sz w:val="24"/>
          <w:szCs w:val="24"/>
        </w:rPr>
        <w:t>eng</w:t>
      </w:r>
      <w:r w:rsidRPr="0095109E">
        <w:rPr>
          <w:sz w:val="24"/>
          <w:szCs w:val="24"/>
          <w:lang w:val="id-ID"/>
        </w:rPr>
        <w:t>ha</w:t>
      </w:r>
      <w:r w:rsidRPr="0095109E">
        <w:rPr>
          <w:sz w:val="24"/>
          <w:szCs w:val="24"/>
        </w:rPr>
        <w:t>silan</w:t>
      </w:r>
      <w:r w:rsidR="007D3F46">
        <w:rPr>
          <w:sz w:val="24"/>
          <w:szCs w:val="24"/>
        </w:rPr>
        <w:t xml:space="preserve"> </w:t>
      </w:r>
      <w:r w:rsidR="007D3F46">
        <w:rPr>
          <w:sz w:val="24"/>
          <w:szCs w:val="24"/>
          <w:lang w:val="id-ID"/>
        </w:rPr>
        <w:t>P</w:t>
      </w:r>
      <w:r w:rsidRPr="0095109E">
        <w:rPr>
          <w:sz w:val="24"/>
          <w:szCs w:val="24"/>
        </w:rPr>
        <w:t>egawai;</w:t>
      </w:r>
    </w:p>
    <w:p w14:paraId="5C4909AE" w14:textId="77777777" w:rsidR="00987C85"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lang w:val="id-ID"/>
        </w:rPr>
        <w:t xml:space="preserve">Melakukan penindakan </w:t>
      </w:r>
      <w:r w:rsidR="00B26CBF" w:rsidRPr="0095109E">
        <w:rPr>
          <w:sz w:val="24"/>
          <w:szCs w:val="24"/>
          <w:lang w:val="id-ID"/>
        </w:rPr>
        <w:t xml:space="preserve">terhadap hasil monitoring dan </w:t>
      </w:r>
      <w:r w:rsidRPr="0095109E">
        <w:rPr>
          <w:sz w:val="24"/>
          <w:szCs w:val="24"/>
          <w:lang w:val="id-ID"/>
        </w:rPr>
        <w:t xml:space="preserve">evaluasi </w:t>
      </w:r>
      <w:r w:rsidR="00B26CBF" w:rsidRPr="0095109E">
        <w:rPr>
          <w:sz w:val="24"/>
          <w:szCs w:val="24"/>
          <w:lang w:val="id-ID"/>
        </w:rPr>
        <w:t>Tim Manajemen Kinerja</w:t>
      </w:r>
      <w:r w:rsidRPr="0095109E">
        <w:rPr>
          <w:sz w:val="24"/>
          <w:szCs w:val="24"/>
          <w:lang w:val="id-ID"/>
        </w:rPr>
        <w:t xml:space="preserve"> sesuai dengan ketentuan peraturan perundang-undangan;</w:t>
      </w:r>
    </w:p>
    <w:p w14:paraId="2FD4CC8F" w14:textId="77777777" w:rsidR="008B66B9" w:rsidRDefault="008B66B9" w:rsidP="008B66B9">
      <w:pPr>
        <w:tabs>
          <w:tab w:val="left" w:pos="1440"/>
          <w:tab w:val="left" w:pos="1800"/>
        </w:tabs>
        <w:spacing w:line="276" w:lineRule="auto"/>
        <w:ind w:right="51"/>
        <w:jc w:val="both"/>
        <w:rPr>
          <w:sz w:val="24"/>
          <w:szCs w:val="24"/>
          <w:lang w:val="id-ID"/>
        </w:rPr>
      </w:pPr>
    </w:p>
    <w:p w14:paraId="2A380154" w14:textId="77777777" w:rsidR="008B66B9" w:rsidRPr="008B66B9" w:rsidRDefault="008B66B9" w:rsidP="008B66B9">
      <w:pPr>
        <w:tabs>
          <w:tab w:val="left" w:pos="1440"/>
          <w:tab w:val="left" w:pos="1800"/>
        </w:tabs>
        <w:spacing w:line="276" w:lineRule="auto"/>
        <w:ind w:right="51"/>
        <w:jc w:val="both"/>
        <w:rPr>
          <w:sz w:val="24"/>
          <w:szCs w:val="24"/>
          <w:lang w:val="id-ID"/>
        </w:rPr>
      </w:pPr>
    </w:p>
    <w:p w14:paraId="79054D65" w14:textId="77777777" w:rsidR="00987C85" w:rsidRPr="0095109E" w:rsidRDefault="00987C85" w:rsidP="00BD68E2">
      <w:pPr>
        <w:pStyle w:val="ListParagraph"/>
        <w:numPr>
          <w:ilvl w:val="1"/>
          <w:numId w:val="2"/>
        </w:numPr>
        <w:tabs>
          <w:tab w:val="left" w:pos="1440"/>
          <w:tab w:val="left" w:pos="1800"/>
        </w:tabs>
        <w:spacing w:line="276" w:lineRule="auto"/>
        <w:ind w:left="851" w:right="51" w:hanging="425"/>
        <w:jc w:val="both"/>
        <w:rPr>
          <w:sz w:val="24"/>
          <w:szCs w:val="24"/>
          <w:lang w:val="id-ID"/>
        </w:rPr>
      </w:pPr>
      <w:r w:rsidRPr="0095109E">
        <w:rPr>
          <w:sz w:val="24"/>
          <w:szCs w:val="24"/>
        </w:rPr>
        <w:lastRenderedPageBreak/>
        <w:t xml:space="preserve">Melaksanakan tugas-tugas lain yang diberikan oleh Bupati berkaitan dengan </w:t>
      </w:r>
      <w:r w:rsidRPr="0095109E">
        <w:rPr>
          <w:sz w:val="24"/>
          <w:szCs w:val="24"/>
          <w:lang w:val="en-ID"/>
        </w:rPr>
        <w:t xml:space="preserve">pelaksanaan kegiatan pemberian </w:t>
      </w:r>
      <w:r w:rsidR="007D3F46">
        <w:rPr>
          <w:sz w:val="24"/>
          <w:szCs w:val="24"/>
          <w:lang w:val="id-ID"/>
        </w:rPr>
        <w:t>T</w:t>
      </w:r>
      <w:r w:rsidRPr="0095109E">
        <w:rPr>
          <w:sz w:val="24"/>
          <w:szCs w:val="24"/>
          <w:lang w:val="en-ID"/>
        </w:rPr>
        <w:t xml:space="preserve">ambahan </w:t>
      </w:r>
      <w:r w:rsidR="007D3F46">
        <w:rPr>
          <w:sz w:val="24"/>
          <w:szCs w:val="24"/>
          <w:lang w:val="id-ID"/>
        </w:rPr>
        <w:t>P</w:t>
      </w:r>
      <w:r w:rsidR="007D3F46">
        <w:rPr>
          <w:sz w:val="24"/>
          <w:szCs w:val="24"/>
          <w:lang w:val="en-ID"/>
        </w:rPr>
        <w:t xml:space="preserve">enghasilan </w:t>
      </w:r>
      <w:r w:rsidR="007D3F46">
        <w:rPr>
          <w:sz w:val="24"/>
          <w:szCs w:val="24"/>
          <w:lang w:val="id-ID"/>
        </w:rPr>
        <w:t>P</w:t>
      </w:r>
      <w:r w:rsidRPr="0095109E">
        <w:rPr>
          <w:sz w:val="24"/>
          <w:szCs w:val="24"/>
          <w:lang w:val="en-ID"/>
        </w:rPr>
        <w:t>egawai</w:t>
      </w:r>
      <w:r w:rsidRPr="0095109E">
        <w:rPr>
          <w:sz w:val="24"/>
          <w:szCs w:val="24"/>
        </w:rPr>
        <w:t>.</w:t>
      </w:r>
    </w:p>
    <w:p w14:paraId="5B771F30" w14:textId="11550646" w:rsidR="0057519F" w:rsidRPr="00E85A29" w:rsidRDefault="008A45AA" w:rsidP="00BD68E2">
      <w:pPr>
        <w:pStyle w:val="ListParagraph"/>
        <w:numPr>
          <w:ilvl w:val="0"/>
          <w:numId w:val="2"/>
        </w:numPr>
        <w:spacing w:line="276" w:lineRule="auto"/>
        <w:ind w:left="426" w:right="51" w:hanging="426"/>
        <w:jc w:val="both"/>
        <w:rPr>
          <w:sz w:val="24"/>
          <w:szCs w:val="24"/>
        </w:rPr>
      </w:pPr>
      <w:r w:rsidRPr="0095109E">
        <w:rPr>
          <w:sz w:val="24"/>
          <w:szCs w:val="24"/>
        </w:rPr>
        <w:t xml:space="preserve">Tim </w:t>
      </w:r>
      <w:r w:rsidR="003F7F8A">
        <w:rPr>
          <w:sz w:val="24"/>
          <w:szCs w:val="24"/>
          <w:lang w:val="id-ID"/>
        </w:rPr>
        <w:t>Pelaksanaan TPP</w:t>
      </w:r>
      <w:r w:rsidRPr="0095109E">
        <w:rPr>
          <w:sz w:val="24"/>
          <w:szCs w:val="24"/>
        </w:rPr>
        <w:t xml:space="preserve"> melaksanakan monitoring dan evaluasi pelaksana</w:t>
      </w:r>
      <w:r w:rsidR="00735410" w:rsidRPr="0095109E">
        <w:rPr>
          <w:sz w:val="24"/>
          <w:szCs w:val="24"/>
        </w:rPr>
        <w:t>an kebijakan pemberian TPP</w:t>
      </w:r>
      <w:r w:rsidR="00735410" w:rsidRPr="0095109E">
        <w:rPr>
          <w:sz w:val="24"/>
          <w:szCs w:val="24"/>
          <w:lang w:val="id-ID"/>
        </w:rPr>
        <w:t>.</w:t>
      </w:r>
    </w:p>
    <w:p w14:paraId="03F46C40" w14:textId="77777777" w:rsidR="0057519F" w:rsidRPr="0095109E" w:rsidRDefault="00735410" w:rsidP="00BD68E2">
      <w:pPr>
        <w:pStyle w:val="ListParagraph"/>
        <w:numPr>
          <w:ilvl w:val="0"/>
          <w:numId w:val="2"/>
        </w:numPr>
        <w:spacing w:line="276" w:lineRule="auto"/>
        <w:ind w:left="426" w:right="51" w:hanging="426"/>
        <w:jc w:val="both"/>
        <w:rPr>
          <w:sz w:val="24"/>
          <w:szCs w:val="24"/>
        </w:rPr>
      </w:pPr>
      <w:r w:rsidRPr="0095109E">
        <w:rPr>
          <w:sz w:val="24"/>
          <w:szCs w:val="24"/>
          <w:lang w:val="id-ID"/>
        </w:rPr>
        <w:t>Tim Pelaksanaan Pemberian Tambahan Penghasilan Pegawai</w:t>
      </w:r>
      <w:r w:rsidR="00791BA7" w:rsidRPr="0095109E">
        <w:rPr>
          <w:sz w:val="24"/>
          <w:szCs w:val="24"/>
          <w:lang w:val="id-ID"/>
        </w:rPr>
        <w:t xml:space="preserve"> </w:t>
      </w:r>
      <w:r w:rsidR="008A45AA" w:rsidRPr="0095109E">
        <w:rPr>
          <w:sz w:val="24"/>
          <w:szCs w:val="24"/>
        </w:rPr>
        <w:t>sebagaimana dimaksud pada ayat (1) dapat melibatkan pihak terkait yang berkompeten pada kegiatan</w:t>
      </w:r>
      <w:r w:rsidR="00534746" w:rsidRPr="0095109E">
        <w:rPr>
          <w:sz w:val="24"/>
          <w:szCs w:val="24"/>
          <w:lang w:val="id-ID"/>
        </w:rPr>
        <w:t xml:space="preserve"> </w:t>
      </w:r>
      <w:r w:rsidR="008A45AA" w:rsidRPr="0095109E">
        <w:rPr>
          <w:sz w:val="24"/>
          <w:szCs w:val="24"/>
        </w:rPr>
        <w:t>dimaksud.</w:t>
      </w:r>
    </w:p>
    <w:p w14:paraId="52E997BC" w14:textId="77777777" w:rsidR="00D3384A" w:rsidRDefault="008A45AA" w:rsidP="00BD68E2">
      <w:pPr>
        <w:pStyle w:val="ListParagraph"/>
        <w:numPr>
          <w:ilvl w:val="0"/>
          <w:numId w:val="2"/>
        </w:numPr>
        <w:spacing w:line="276" w:lineRule="auto"/>
        <w:ind w:left="426" w:right="51" w:hanging="426"/>
        <w:jc w:val="both"/>
        <w:rPr>
          <w:sz w:val="24"/>
          <w:szCs w:val="24"/>
        </w:rPr>
      </w:pPr>
      <w:r w:rsidRPr="0095109E">
        <w:rPr>
          <w:sz w:val="24"/>
          <w:szCs w:val="24"/>
        </w:rPr>
        <w:t>Pihak terkait yang berkompeten s</w:t>
      </w:r>
      <w:r w:rsidR="00735410" w:rsidRPr="0095109E">
        <w:rPr>
          <w:sz w:val="24"/>
          <w:szCs w:val="24"/>
        </w:rPr>
        <w:t>ebagaimana dimaksud pada ayat (</w:t>
      </w:r>
      <w:r w:rsidR="00735410" w:rsidRPr="0095109E">
        <w:rPr>
          <w:sz w:val="24"/>
          <w:szCs w:val="24"/>
          <w:lang w:val="id-ID"/>
        </w:rPr>
        <w:t>3</w:t>
      </w:r>
      <w:r w:rsidRPr="0095109E">
        <w:rPr>
          <w:sz w:val="24"/>
          <w:szCs w:val="24"/>
        </w:rPr>
        <w:t>) dapat berasal dari lembaga atau perorangan untuk membantu kelancaran dan objektifitas</w:t>
      </w:r>
      <w:r w:rsidR="00534746" w:rsidRPr="0095109E">
        <w:rPr>
          <w:sz w:val="24"/>
          <w:szCs w:val="24"/>
          <w:lang w:val="id-ID"/>
        </w:rPr>
        <w:t xml:space="preserve"> </w:t>
      </w:r>
      <w:r w:rsidR="00F06A6E" w:rsidRPr="0095109E">
        <w:rPr>
          <w:sz w:val="24"/>
          <w:szCs w:val="24"/>
        </w:rPr>
        <w:t>monitoring</w:t>
      </w:r>
    </w:p>
    <w:p w14:paraId="666EE1E2" w14:textId="77777777" w:rsidR="0057519F" w:rsidRPr="0095109E" w:rsidRDefault="00735410" w:rsidP="00BD68E2">
      <w:pPr>
        <w:pStyle w:val="ListParagraph"/>
        <w:numPr>
          <w:ilvl w:val="0"/>
          <w:numId w:val="2"/>
        </w:numPr>
        <w:spacing w:line="276" w:lineRule="auto"/>
        <w:ind w:left="426" w:right="51" w:hanging="426"/>
        <w:jc w:val="both"/>
        <w:rPr>
          <w:sz w:val="24"/>
          <w:szCs w:val="24"/>
        </w:rPr>
      </w:pPr>
      <w:r w:rsidRPr="0095109E">
        <w:rPr>
          <w:sz w:val="24"/>
          <w:szCs w:val="24"/>
          <w:lang w:val="id-ID"/>
        </w:rPr>
        <w:t>Penindakan hasil m</w:t>
      </w:r>
      <w:r w:rsidR="008A45AA" w:rsidRPr="0095109E">
        <w:rPr>
          <w:sz w:val="24"/>
          <w:szCs w:val="24"/>
        </w:rPr>
        <w:t>onitoring dan evaluasi seba</w:t>
      </w:r>
      <w:r w:rsidRPr="0095109E">
        <w:rPr>
          <w:sz w:val="24"/>
          <w:szCs w:val="24"/>
        </w:rPr>
        <w:t>gaimana dimaksud pada ayat (</w:t>
      </w:r>
      <w:r w:rsidRPr="0095109E">
        <w:rPr>
          <w:sz w:val="24"/>
          <w:szCs w:val="24"/>
          <w:lang w:val="id-ID"/>
        </w:rPr>
        <w:t>1</w:t>
      </w:r>
      <w:r w:rsidR="008A45AA" w:rsidRPr="0095109E">
        <w:rPr>
          <w:sz w:val="24"/>
          <w:szCs w:val="24"/>
        </w:rPr>
        <w:t>)</w:t>
      </w:r>
      <w:r w:rsidRPr="0095109E">
        <w:rPr>
          <w:sz w:val="24"/>
          <w:szCs w:val="24"/>
          <w:lang w:val="id-ID"/>
        </w:rPr>
        <w:t xml:space="preserve"> huruf g</w:t>
      </w:r>
      <w:r w:rsidR="008A45AA" w:rsidRPr="0095109E">
        <w:rPr>
          <w:sz w:val="24"/>
          <w:szCs w:val="24"/>
        </w:rPr>
        <w:t xml:space="preserve"> dilakukan melalui:</w:t>
      </w:r>
    </w:p>
    <w:p w14:paraId="46DC8C18" w14:textId="77777777" w:rsidR="0057519F" w:rsidRPr="0095109E" w:rsidRDefault="008A45AA" w:rsidP="00BD68E2">
      <w:pPr>
        <w:pStyle w:val="ListParagraph"/>
        <w:numPr>
          <w:ilvl w:val="1"/>
          <w:numId w:val="2"/>
        </w:numPr>
        <w:spacing w:before="1" w:line="276" w:lineRule="auto"/>
        <w:ind w:left="851" w:right="51" w:hanging="425"/>
        <w:jc w:val="both"/>
        <w:rPr>
          <w:sz w:val="24"/>
          <w:szCs w:val="24"/>
        </w:rPr>
      </w:pPr>
      <w:r w:rsidRPr="0095109E">
        <w:rPr>
          <w:sz w:val="24"/>
          <w:szCs w:val="24"/>
        </w:rPr>
        <w:t>Rapat</w:t>
      </w:r>
      <w:r w:rsidR="00856660" w:rsidRPr="0095109E">
        <w:rPr>
          <w:sz w:val="24"/>
          <w:szCs w:val="24"/>
          <w:lang w:val="id-ID"/>
        </w:rPr>
        <w:t xml:space="preserve"> </w:t>
      </w:r>
      <w:r w:rsidRPr="0095109E">
        <w:rPr>
          <w:sz w:val="24"/>
          <w:szCs w:val="24"/>
        </w:rPr>
        <w:t>Tim;</w:t>
      </w:r>
    </w:p>
    <w:p w14:paraId="15F74B44" w14:textId="77777777" w:rsidR="0057519F" w:rsidRPr="0095109E" w:rsidRDefault="008A45AA" w:rsidP="00BD68E2">
      <w:pPr>
        <w:pStyle w:val="ListParagraph"/>
        <w:numPr>
          <w:ilvl w:val="1"/>
          <w:numId w:val="2"/>
        </w:numPr>
        <w:spacing w:before="42" w:line="276" w:lineRule="auto"/>
        <w:ind w:left="851" w:right="51" w:hanging="425"/>
        <w:jc w:val="both"/>
        <w:rPr>
          <w:sz w:val="24"/>
          <w:szCs w:val="24"/>
        </w:rPr>
      </w:pPr>
      <w:r w:rsidRPr="0095109E">
        <w:rPr>
          <w:sz w:val="24"/>
          <w:szCs w:val="24"/>
        </w:rPr>
        <w:t>Rapat koordinasi dengan Satuan Kerja Perangkat</w:t>
      </w:r>
      <w:r w:rsidR="00534746" w:rsidRPr="0095109E">
        <w:rPr>
          <w:sz w:val="24"/>
          <w:szCs w:val="24"/>
          <w:lang w:val="id-ID"/>
        </w:rPr>
        <w:t xml:space="preserve"> </w:t>
      </w:r>
      <w:r w:rsidRPr="0095109E">
        <w:rPr>
          <w:sz w:val="24"/>
          <w:szCs w:val="24"/>
        </w:rPr>
        <w:t>Daerah;</w:t>
      </w:r>
    </w:p>
    <w:p w14:paraId="4B0F1B50" w14:textId="77777777" w:rsidR="0057519F" w:rsidRPr="0095109E" w:rsidRDefault="008A45AA" w:rsidP="00BD68E2">
      <w:pPr>
        <w:pStyle w:val="ListParagraph"/>
        <w:numPr>
          <w:ilvl w:val="1"/>
          <w:numId w:val="2"/>
        </w:numPr>
        <w:spacing w:before="42" w:line="276" w:lineRule="auto"/>
        <w:ind w:left="851" w:right="51" w:hanging="425"/>
        <w:jc w:val="both"/>
        <w:rPr>
          <w:sz w:val="24"/>
          <w:szCs w:val="24"/>
        </w:rPr>
      </w:pPr>
      <w:r w:rsidRPr="0095109E">
        <w:rPr>
          <w:sz w:val="24"/>
          <w:szCs w:val="24"/>
        </w:rPr>
        <w:t>Pengarahan langsung;</w:t>
      </w:r>
      <w:r w:rsidR="00534746" w:rsidRPr="0095109E">
        <w:rPr>
          <w:sz w:val="24"/>
          <w:szCs w:val="24"/>
          <w:lang w:val="id-ID"/>
        </w:rPr>
        <w:t xml:space="preserve"> </w:t>
      </w:r>
      <w:r w:rsidRPr="0095109E">
        <w:rPr>
          <w:sz w:val="24"/>
          <w:szCs w:val="24"/>
        </w:rPr>
        <w:t>dan</w:t>
      </w:r>
    </w:p>
    <w:p w14:paraId="1D979AF7" w14:textId="77777777" w:rsidR="00F06A6E" w:rsidRPr="0095109E" w:rsidRDefault="008A45AA" w:rsidP="00BD68E2">
      <w:pPr>
        <w:pStyle w:val="ListParagraph"/>
        <w:numPr>
          <w:ilvl w:val="1"/>
          <w:numId w:val="2"/>
        </w:numPr>
        <w:spacing w:before="42" w:line="276" w:lineRule="auto"/>
        <w:ind w:left="851" w:right="51" w:hanging="425"/>
        <w:jc w:val="both"/>
        <w:rPr>
          <w:sz w:val="24"/>
          <w:szCs w:val="24"/>
        </w:rPr>
      </w:pPr>
      <w:r w:rsidRPr="0095109E">
        <w:rPr>
          <w:sz w:val="24"/>
          <w:szCs w:val="24"/>
        </w:rPr>
        <w:t>Evaluasi dan</w:t>
      </w:r>
      <w:r w:rsidR="00534746" w:rsidRPr="0095109E">
        <w:rPr>
          <w:sz w:val="24"/>
          <w:szCs w:val="24"/>
          <w:lang w:val="id-ID"/>
        </w:rPr>
        <w:t xml:space="preserve"> </w:t>
      </w:r>
      <w:r w:rsidRPr="0095109E">
        <w:rPr>
          <w:sz w:val="24"/>
          <w:szCs w:val="24"/>
        </w:rPr>
        <w:t>peninjauan.</w:t>
      </w:r>
    </w:p>
    <w:p w14:paraId="5C20B378" w14:textId="77777777" w:rsidR="00C2463C" w:rsidRPr="0095109E" w:rsidRDefault="008A45AA" w:rsidP="00BD68E2">
      <w:pPr>
        <w:pStyle w:val="ListParagraph"/>
        <w:numPr>
          <w:ilvl w:val="0"/>
          <w:numId w:val="2"/>
        </w:numPr>
        <w:spacing w:before="120" w:after="240" w:line="276" w:lineRule="auto"/>
        <w:ind w:left="425" w:right="51" w:hanging="425"/>
        <w:jc w:val="both"/>
        <w:rPr>
          <w:sz w:val="24"/>
          <w:szCs w:val="24"/>
        </w:rPr>
      </w:pPr>
      <w:r w:rsidRPr="0095109E">
        <w:rPr>
          <w:sz w:val="24"/>
          <w:szCs w:val="24"/>
        </w:rPr>
        <w:t>Hasil monitoring s</w:t>
      </w:r>
      <w:r w:rsidR="00735410" w:rsidRPr="0095109E">
        <w:rPr>
          <w:sz w:val="24"/>
          <w:szCs w:val="24"/>
        </w:rPr>
        <w:t>ebagaimana dimaksud pada ayat (</w:t>
      </w:r>
      <w:r w:rsidR="00735410" w:rsidRPr="0095109E">
        <w:rPr>
          <w:sz w:val="24"/>
          <w:szCs w:val="24"/>
          <w:lang w:val="id-ID"/>
        </w:rPr>
        <w:t>5</w:t>
      </w:r>
      <w:r w:rsidRPr="0095109E">
        <w:rPr>
          <w:sz w:val="24"/>
          <w:szCs w:val="24"/>
        </w:rPr>
        <w:t>) dilaporkan kepada Bupati melalui Sekretaris</w:t>
      </w:r>
      <w:r w:rsidR="00534746" w:rsidRPr="0095109E">
        <w:rPr>
          <w:sz w:val="24"/>
          <w:szCs w:val="24"/>
          <w:lang w:val="id-ID"/>
        </w:rPr>
        <w:t xml:space="preserve"> </w:t>
      </w:r>
      <w:r w:rsidRPr="0095109E">
        <w:rPr>
          <w:sz w:val="24"/>
          <w:szCs w:val="24"/>
        </w:rPr>
        <w:t>Daerah.</w:t>
      </w:r>
    </w:p>
    <w:p w14:paraId="2CA4A30C" w14:textId="77777777" w:rsidR="004F1FB0" w:rsidRDefault="004F1FB0" w:rsidP="004472A1">
      <w:pPr>
        <w:pStyle w:val="BodyText"/>
        <w:ind w:right="51"/>
        <w:jc w:val="center"/>
        <w:rPr>
          <w:b/>
        </w:rPr>
      </w:pPr>
    </w:p>
    <w:p w14:paraId="483A0D96" w14:textId="77777777" w:rsidR="008B66B9" w:rsidRDefault="008B66B9" w:rsidP="004472A1">
      <w:pPr>
        <w:pStyle w:val="BodyText"/>
        <w:ind w:right="51"/>
        <w:jc w:val="center"/>
        <w:rPr>
          <w:b/>
        </w:rPr>
      </w:pPr>
    </w:p>
    <w:p w14:paraId="6D91F635" w14:textId="48641009" w:rsidR="00F06A6E" w:rsidRPr="0095109E" w:rsidRDefault="00281182" w:rsidP="004472A1">
      <w:pPr>
        <w:pStyle w:val="BodyText"/>
        <w:ind w:right="51"/>
        <w:jc w:val="center"/>
        <w:rPr>
          <w:b/>
          <w:lang w:val="id-ID"/>
        </w:rPr>
      </w:pPr>
      <w:r w:rsidRPr="0095109E">
        <w:rPr>
          <w:b/>
        </w:rPr>
        <w:t xml:space="preserve">BAB </w:t>
      </w:r>
      <w:r w:rsidR="008A45AA" w:rsidRPr="0095109E">
        <w:rPr>
          <w:b/>
        </w:rPr>
        <w:t>X</w:t>
      </w:r>
      <w:r w:rsidRPr="0095109E">
        <w:rPr>
          <w:b/>
          <w:lang w:val="id-ID"/>
        </w:rPr>
        <w:t>I</w:t>
      </w:r>
      <w:r w:rsidR="006C3B57">
        <w:rPr>
          <w:b/>
          <w:lang w:val="id-ID"/>
        </w:rPr>
        <w:t>V</w:t>
      </w:r>
    </w:p>
    <w:p w14:paraId="139F3383" w14:textId="33E9E67B" w:rsidR="0057519F" w:rsidRPr="0095109E" w:rsidRDefault="008A45AA" w:rsidP="004472A1">
      <w:pPr>
        <w:pStyle w:val="BodyText"/>
        <w:ind w:right="51"/>
        <w:jc w:val="center"/>
        <w:rPr>
          <w:b/>
        </w:rPr>
      </w:pPr>
      <w:r w:rsidRPr="0095109E">
        <w:rPr>
          <w:b/>
        </w:rPr>
        <w:t xml:space="preserve">KETENTUAN </w:t>
      </w:r>
      <w:r w:rsidR="001B2CAA">
        <w:rPr>
          <w:b/>
          <w:lang w:val="id-ID"/>
        </w:rPr>
        <w:t>PERALIHAN</w:t>
      </w:r>
    </w:p>
    <w:p w14:paraId="5D87DD90" w14:textId="6F62BC82" w:rsidR="0057519F" w:rsidRPr="00713912" w:rsidRDefault="006D7E92" w:rsidP="004472A1">
      <w:pPr>
        <w:pStyle w:val="BodyText"/>
        <w:ind w:right="51"/>
        <w:jc w:val="center"/>
        <w:rPr>
          <w:lang w:val="id-ID"/>
        </w:rPr>
      </w:pPr>
      <w:r w:rsidRPr="0095109E">
        <w:t xml:space="preserve">Pasal </w:t>
      </w:r>
      <w:r w:rsidR="00713912">
        <w:rPr>
          <w:lang w:val="id-ID"/>
        </w:rPr>
        <w:t>4</w:t>
      </w:r>
      <w:r w:rsidR="000541CA">
        <w:rPr>
          <w:lang w:val="id-ID"/>
        </w:rPr>
        <w:t>7</w:t>
      </w:r>
    </w:p>
    <w:p w14:paraId="404BC743" w14:textId="77777777" w:rsidR="0057519F" w:rsidRPr="0095109E" w:rsidRDefault="0057519F" w:rsidP="004472A1">
      <w:pPr>
        <w:pStyle w:val="BodyText"/>
        <w:ind w:right="51"/>
        <w:rPr>
          <w:sz w:val="23"/>
        </w:rPr>
      </w:pPr>
    </w:p>
    <w:p w14:paraId="48CA5266" w14:textId="64EE69EE" w:rsidR="00877E83" w:rsidRPr="0095109E" w:rsidRDefault="00877E83" w:rsidP="001B2CAA">
      <w:pPr>
        <w:pStyle w:val="ListParagraph"/>
        <w:spacing w:line="276" w:lineRule="auto"/>
        <w:ind w:left="0" w:right="51" w:firstLine="0"/>
        <w:jc w:val="both"/>
        <w:rPr>
          <w:sz w:val="24"/>
          <w:szCs w:val="24"/>
        </w:rPr>
      </w:pPr>
      <w:r>
        <w:rPr>
          <w:sz w:val="24"/>
          <w:szCs w:val="24"/>
          <w:lang w:val="id-ID"/>
        </w:rPr>
        <w:t>Pemb</w:t>
      </w:r>
      <w:r w:rsidR="00461F96">
        <w:rPr>
          <w:sz w:val="24"/>
          <w:szCs w:val="24"/>
          <w:lang w:val="id-ID"/>
        </w:rPr>
        <w:t>ayaran</w:t>
      </w:r>
      <w:r>
        <w:rPr>
          <w:sz w:val="24"/>
          <w:szCs w:val="24"/>
          <w:lang w:val="id-ID"/>
        </w:rPr>
        <w:t xml:space="preserve"> TPP </w:t>
      </w:r>
      <w:r w:rsidR="00CF2F86">
        <w:rPr>
          <w:sz w:val="24"/>
          <w:szCs w:val="24"/>
          <w:lang w:val="id-ID"/>
        </w:rPr>
        <w:t xml:space="preserve">untuk Tahun Anggaran 2020 setelah </w:t>
      </w:r>
      <w:r w:rsidR="00AA09F7">
        <w:rPr>
          <w:sz w:val="24"/>
          <w:szCs w:val="24"/>
          <w:lang w:val="id-ID"/>
        </w:rPr>
        <w:t>berlakunya</w:t>
      </w:r>
      <w:r w:rsidR="00CF2F86">
        <w:rPr>
          <w:sz w:val="24"/>
          <w:szCs w:val="24"/>
          <w:lang w:val="id-ID"/>
        </w:rPr>
        <w:t xml:space="preserve"> Peraturan Bupati ini </w:t>
      </w:r>
      <w:r w:rsidR="00F8563D">
        <w:rPr>
          <w:sz w:val="24"/>
          <w:szCs w:val="24"/>
          <w:lang w:val="id-ID"/>
        </w:rPr>
        <w:t xml:space="preserve">dapat dilaksanakan sepenuhnya dengan </w:t>
      </w:r>
      <w:r w:rsidR="00461F96">
        <w:rPr>
          <w:sz w:val="24"/>
          <w:szCs w:val="24"/>
          <w:lang w:val="id-ID"/>
        </w:rPr>
        <w:t xml:space="preserve">menggunakan </w:t>
      </w:r>
      <w:r>
        <w:rPr>
          <w:sz w:val="24"/>
          <w:szCs w:val="24"/>
          <w:lang w:val="id-ID"/>
        </w:rPr>
        <w:t xml:space="preserve">alokasi </w:t>
      </w:r>
      <w:r w:rsidR="00F8563D">
        <w:rPr>
          <w:sz w:val="24"/>
          <w:szCs w:val="24"/>
          <w:lang w:val="id-ID"/>
        </w:rPr>
        <w:t>Rincian B</w:t>
      </w:r>
      <w:r>
        <w:rPr>
          <w:sz w:val="24"/>
          <w:szCs w:val="24"/>
          <w:lang w:val="id-ID"/>
        </w:rPr>
        <w:t xml:space="preserve">elanja yang tersedia </w:t>
      </w:r>
      <w:r w:rsidR="00F8563D">
        <w:rPr>
          <w:sz w:val="24"/>
          <w:szCs w:val="24"/>
          <w:lang w:val="id-ID"/>
        </w:rPr>
        <w:t xml:space="preserve">saat ini </w:t>
      </w:r>
      <w:r w:rsidR="00637E4C">
        <w:rPr>
          <w:sz w:val="24"/>
          <w:szCs w:val="24"/>
          <w:lang w:val="id-ID"/>
        </w:rPr>
        <w:t xml:space="preserve">sambil menunggu penyesuaian Rincian Belanja dalam Perubahan </w:t>
      </w:r>
      <w:r>
        <w:rPr>
          <w:sz w:val="24"/>
          <w:szCs w:val="24"/>
          <w:lang w:val="id-ID"/>
        </w:rPr>
        <w:t xml:space="preserve">Anggaran Pendapatan Dan Belanja Daerah Kabupaten Jeneponto </w:t>
      </w:r>
      <w:r w:rsidR="00461F96">
        <w:rPr>
          <w:sz w:val="24"/>
          <w:szCs w:val="24"/>
          <w:lang w:val="id-ID"/>
        </w:rPr>
        <w:t>Tahun Anggaran 2020</w:t>
      </w:r>
      <w:r w:rsidR="00637E4C">
        <w:rPr>
          <w:sz w:val="24"/>
          <w:szCs w:val="24"/>
          <w:lang w:val="id-ID"/>
        </w:rPr>
        <w:t xml:space="preserve"> berdasarkan Peraturan Bupati ini.</w:t>
      </w:r>
      <w:r>
        <w:rPr>
          <w:sz w:val="24"/>
          <w:szCs w:val="24"/>
          <w:lang w:val="id-ID"/>
        </w:rPr>
        <w:t xml:space="preserve">  </w:t>
      </w:r>
    </w:p>
    <w:p w14:paraId="0C2A1A7F" w14:textId="77777777" w:rsidR="00BD68E2" w:rsidRDefault="00BD68E2" w:rsidP="008B66B9">
      <w:pPr>
        <w:pStyle w:val="BodyText"/>
        <w:spacing w:line="276" w:lineRule="auto"/>
        <w:ind w:right="51"/>
        <w:rPr>
          <w:b/>
        </w:rPr>
      </w:pPr>
    </w:p>
    <w:p w14:paraId="76280AB5" w14:textId="77777777" w:rsidR="008B66B9" w:rsidRDefault="008B66B9" w:rsidP="008B66B9">
      <w:pPr>
        <w:pStyle w:val="BodyText"/>
        <w:spacing w:line="276" w:lineRule="auto"/>
        <w:ind w:right="51"/>
        <w:rPr>
          <w:b/>
        </w:rPr>
      </w:pPr>
    </w:p>
    <w:p w14:paraId="14E6431D" w14:textId="77777777" w:rsidR="00537300" w:rsidRDefault="00537300" w:rsidP="00BD68E2">
      <w:pPr>
        <w:pStyle w:val="BodyText"/>
        <w:spacing w:line="276" w:lineRule="auto"/>
        <w:ind w:right="51"/>
        <w:jc w:val="center"/>
        <w:rPr>
          <w:b/>
        </w:rPr>
      </w:pPr>
    </w:p>
    <w:p w14:paraId="464A66DF" w14:textId="6C814A73" w:rsidR="00F06A6E" w:rsidRPr="0095109E" w:rsidRDefault="008A45AA" w:rsidP="004472A1">
      <w:pPr>
        <w:pStyle w:val="BodyText"/>
        <w:ind w:right="51"/>
        <w:jc w:val="center"/>
        <w:rPr>
          <w:b/>
          <w:lang w:val="id-ID"/>
        </w:rPr>
      </w:pPr>
      <w:r w:rsidRPr="0095109E">
        <w:rPr>
          <w:b/>
        </w:rPr>
        <w:t xml:space="preserve">BAB </w:t>
      </w:r>
      <w:r w:rsidR="006C3B57">
        <w:rPr>
          <w:b/>
          <w:lang w:val="id-ID"/>
        </w:rPr>
        <w:t>XV</w:t>
      </w:r>
    </w:p>
    <w:p w14:paraId="2F5958FF" w14:textId="77777777" w:rsidR="0057519F" w:rsidRPr="0095109E" w:rsidRDefault="008A45AA" w:rsidP="000500E3">
      <w:pPr>
        <w:pStyle w:val="BodyText"/>
        <w:ind w:right="51"/>
        <w:jc w:val="center"/>
        <w:rPr>
          <w:b/>
          <w:lang w:val="id-ID"/>
        </w:rPr>
      </w:pPr>
      <w:r w:rsidRPr="0095109E">
        <w:rPr>
          <w:b/>
        </w:rPr>
        <w:t>PENUTUP</w:t>
      </w:r>
    </w:p>
    <w:p w14:paraId="11B7FC44" w14:textId="6303C542" w:rsidR="0057519F" w:rsidRDefault="006D7E92" w:rsidP="000500E3">
      <w:pPr>
        <w:pStyle w:val="BodyText"/>
        <w:ind w:right="51"/>
        <w:jc w:val="center"/>
        <w:rPr>
          <w:lang w:val="id-ID"/>
        </w:rPr>
      </w:pPr>
      <w:r w:rsidRPr="0095109E">
        <w:t xml:space="preserve">Pasal </w:t>
      </w:r>
      <w:r w:rsidR="000541CA">
        <w:rPr>
          <w:lang w:val="id-ID"/>
        </w:rPr>
        <w:t>48</w:t>
      </w:r>
    </w:p>
    <w:p w14:paraId="0E13897F" w14:textId="77777777" w:rsidR="000500E3" w:rsidRPr="000541CA" w:rsidRDefault="000500E3" w:rsidP="000500E3">
      <w:pPr>
        <w:pStyle w:val="BodyText"/>
        <w:ind w:right="51"/>
        <w:jc w:val="center"/>
        <w:rPr>
          <w:lang w:val="id-ID"/>
        </w:rPr>
      </w:pPr>
    </w:p>
    <w:p w14:paraId="5A557712" w14:textId="4BBDEA24" w:rsidR="0057519F" w:rsidRPr="0095109E" w:rsidRDefault="008A45AA" w:rsidP="00BD68E2">
      <w:pPr>
        <w:pStyle w:val="BodyText"/>
        <w:spacing w:before="1" w:after="240" w:line="276" w:lineRule="auto"/>
        <w:ind w:right="51"/>
        <w:jc w:val="both"/>
      </w:pPr>
      <w:r w:rsidRPr="0095109E">
        <w:t>Pada saat Peraturan Bupati ini mulai berlaku, Peraturan Bupati</w:t>
      </w:r>
      <w:r w:rsidR="00C2463C" w:rsidRPr="0095109E">
        <w:rPr>
          <w:lang w:val="id-ID"/>
        </w:rPr>
        <w:t xml:space="preserve"> </w:t>
      </w:r>
      <w:r w:rsidRPr="0095109E">
        <w:t xml:space="preserve">Nomor </w:t>
      </w:r>
      <w:r w:rsidR="0067109C">
        <w:rPr>
          <w:lang w:val="id-ID"/>
        </w:rPr>
        <w:t>13</w:t>
      </w:r>
      <w:r w:rsidRPr="0095109E">
        <w:t xml:space="preserve"> Tahun 201</w:t>
      </w:r>
      <w:r w:rsidR="0067109C">
        <w:rPr>
          <w:lang w:val="id-ID"/>
        </w:rPr>
        <w:t>9</w:t>
      </w:r>
      <w:r w:rsidRPr="0095109E">
        <w:t xml:space="preserve"> tentang Tambahan Penghasilan Pegawai Negeri Sipil di Lingkungan Pemerintah Kabupaten Jeneponto (Berita Daerah Kabupaten Jeneponto Tahun 201</w:t>
      </w:r>
      <w:r w:rsidR="006D28EC">
        <w:rPr>
          <w:lang w:val="id-ID"/>
        </w:rPr>
        <w:t>9</w:t>
      </w:r>
      <w:r w:rsidRPr="0095109E">
        <w:t xml:space="preserve"> </w:t>
      </w:r>
      <w:r w:rsidRPr="00BD68E2">
        <w:t xml:space="preserve">Nomor </w:t>
      </w:r>
      <w:r w:rsidR="00BD68E2" w:rsidRPr="00BD68E2">
        <w:t>13</w:t>
      </w:r>
      <w:r w:rsidRPr="00BD68E2">
        <w:t>)</w:t>
      </w:r>
      <w:r w:rsidR="00BD68E2">
        <w:t>,</w:t>
      </w:r>
      <w:r w:rsidRPr="0095109E">
        <w:t xml:space="preserve"> dicabut dan dinyatakan tidak berlaku.</w:t>
      </w:r>
    </w:p>
    <w:p w14:paraId="4197B4EE" w14:textId="77777777" w:rsidR="008B66B9" w:rsidRDefault="008B66B9" w:rsidP="00BD68E2">
      <w:pPr>
        <w:pStyle w:val="BodyText"/>
        <w:spacing w:line="276" w:lineRule="auto"/>
        <w:ind w:right="51"/>
        <w:jc w:val="center"/>
      </w:pPr>
    </w:p>
    <w:p w14:paraId="7404D7E3" w14:textId="77777777" w:rsidR="008B66B9" w:rsidRDefault="008B66B9" w:rsidP="00BD68E2">
      <w:pPr>
        <w:pStyle w:val="BodyText"/>
        <w:spacing w:line="276" w:lineRule="auto"/>
        <w:ind w:right="51"/>
        <w:jc w:val="center"/>
      </w:pPr>
    </w:p>
    <w:p w14:paraId="78DB1FF7" w14:textId="77777777" w:rsidR="008B66B9" w:rsidRDefault="008B66B9" w:rsidP="00BD68E2">
      <w:pPr>
        <w:pStyle w:val="BodyText"/>
        <w:spacing w:line="276" w:lineRule="auto"/>
        <w:ind w:right="51"/>
        <w:jc w:val="center"/>
      </w:pPr>
    </w:p>
    <w:p w14:paraId="0966345B" w14:textId="77777777" w:rsidR="008B66B9" w:rsidRDefault="008B66B9" w:rsidP="00BD68E2">
      <w:pPr>
        <w:pStyle w:val="BodyText"/>
        <w:spacing w:line="276" w:lineRule="auto"/>
        <w:ind w:right="51"/>
        <w:jc w:val="center"/>
      </w:pPr>
    </w:p>
    <w:p w14:paraId="30F330A5" w14:textId="77777777" w:rsidR="008B66B9" w:rsidRDefault="008B66B9" w:rsidP="00BD68E2">
      <w:pPr>
        <w:pStyle w:val="BodyText"/>
        <w:spacing w:line="276" w:lineRule="auto"/>
        <w:ind w:right="51"/>
        <w:jc w:val="center"/>
      </w:pPr>
    </w:p>
    <w:p w14:paraId="1BC5DA7D" w14:textId="59559AE0" w:rsidR="0057519F" w:rsidRPr="000541CA" w:rsidRDefault="006D7E92" w:rsidP="00BD68E2">
      <w:pPr>
        <w:pStyle w:val="BodyText"/>
        <w:spacing w:line="276" w:lineRule="auto"/>
        <w:ind w:right="51"/>
        <w:jc w:val="center"/>
        <w:rPr>
          <w:lang w:val="id-ID"/>
        </w:rPr>
      </w:pPr>
      <w:r w:rsidRPr="0095109E">
        <w:lastRenderedPageBreak/>
        <w:t xml:space="preserve">Pasal </w:t>
      </w:r>
      <w:r w:rsidR="000541CA">
        <w:rPr>
          <w:lang w:val="id-ID"/>
        </w:rPr>
        <w:t>49</w:t>
      </w:r>
    </w:p>
    <w:p w14:paraId="105BA4EF" w14:textId="77777777" w:rsidR="0057519F" w:rsidRPr="0095109E" w:rsidRDefault="0057519F" w:rsidP="00BD68E2">
      <w:pPr>
        <w:pStyle w:val="BodyText"/>
        <w:spacing w:before="1" w:line="276" w:lineRule="auto"/>
        <w:ind w:right="51"/>
      </w:pPr>
    </w:p>
    <w:p w14:paraId="4FCC4C75" w14:textId="77777777" w:rsidR="00BD68E2" w:rsidRDefault="008A45AA" w:rsidP="00BD68E2">
      <w:pPr>
        <w:pStyle w:val="BodyText"/>
        <w:spacing w:line="276" w:lineRule="auto"/>
        <w:ind w:right="51"/>
        <w:jc w:val="both"/>
        <w:rPr>
          <w:lang w:val="id-ID"/>
        </w:rPr>
      </w:pPr>
      <w:r w:rsidRPr="0095109E">
        <w:t>Peraturan Bupati ini mulai berlaku pada tanggal diundangkan.</w:t>
      </w:r>
      <w:r w:rsidR="00534746" w:rsidRPr="0095109E">
        <w:rPr>
          <w:lang w:val="id-ID"/>
        </w:rPr>
        <w:t xml:space="preserve"> </w:t>
      </w:r>
    </w:p>
    <w:p w14:paraId="214ACD18" w14:textId="77777777" w:rsidR="004472A1" w:rsidRDefault="004472A1" w:rsidP="00BD68E2">
      <w:pPr>
        <w:pStyle w:val="BodyText"/>
        <w:spacing w:line="276" w:lineRule="auto"/>
        <w:ind w:right="51"/>
        <w:jc w:val="both"/>
        <w:rPr>
          <w:lang w:val="id-ID"/>
        </w:rPr>
      </w:pPr>
    </w:p>
    <w:p w14:paraId="26D32F28" w14:textId="6B9DF520" w:rsidR="0057519F" w:rsidRPr="0095109E" w:rsidRDefault="008A45AA" w:rsidP="00BD68E2">
      <w:pPr>
        <w:pStyle w:val="BodyText"/>
        <w:spacing w:line="276" w:lineRule="auto"/>
        <w:ind w:right="51"/>
        <w:jc w:val="both"/>
      </w:pPr>
      <w:r w:rsidRPr="0095109E">
        <w:t>Agar setiap orang mengetahuinya, memerintahkan pengundangan Peraturan Bupati ini dengan penempatannya dalam Berita Daerah Kabupaten Jeneponto.</w:t>
      </w:r>
    </w:p>
    <w:p w14:paraId="6A4C32CF" w14:textId="77777777" w:rsidR="00A01B20" w:rsidRDefault="00A01B20" w:rsidP="007A789B">
      <w:pPr>
        <w:pStyle w:val="BodyText"/>
        <w:spacing w:before="7"/>
        <w:ind w:right="51"/>
        <w:jc w:val="both"/>
        <w:rPr>
          <w:sz w:val="27"/>
        </w:rPr>
      </w:pPr>
    </w:p>
    <w:p w14:paraId="2EDAA2FC" w14:textId="77777777" w:rsidR="00DF6320" w:rsidRPr="0095109E" w:rsidRDefault="008A45AA" w:rsidP="00DF6320">
      <w:pPr>
        <w:pStyle w:val="BodyText"/>
        <w:ind w:left="5622" w:right="51"/>
        <w:rPr>
          <w:lang w:val="id-ID"/>
        </w:rPr>
      </w:pPr>
      <w:r w:rsidRPr="0095109E">
        <w:t>Ditetapkan</w:t>
      </w:r>
      <w:r w:rsidR="00534746" w:rsidRPr="0095109E">
        <w:rPr>
          <w:lang w:val="id-ID"/>
        </w:rPr>
        <w:t xml:space="preserve"> </w:t>
      </w:r>
      <w:r w:rsidRPr="0095109E">
        <w:t>di</w:t>
      </w:r>
      <w:r w:rsidR="00534746" w:rsidRPr="0095109E">
        <w:rPr>
          <w:lang w:val="id-ID"/>
        </w:rPr>
        <w:t xml:space="preserve"> </w:t>
      </w:r>
      <w:r w:rsidRPr="0095109E">
        <w:t xml:space="preserve">Jeneponto </w:t>
      </w:r>
    </w:p>
    <w:p w14:paraId="14AB6AF3" w14:textId="489C2A40" w:rsidR="0057519F" w:rsidRPr="0095109E" w:rsidRDefault="00637E4C" w:rsidP="00DF6320">
      <w:pPr>
        <w:pStyle w:val="BodyText"/>
        <w:ind w:left="5622" w:right="51"/>
        <w:rPr>
          <w:lang w:val="id-ID"/>
        </w:rPr>
      </w:pPr>
      <w:r>
        <w:rPr>
          <w:lang w:val="id-ID"/>
        </w:rPr>
        <w:t>p</w:t>
      </w:r>
      <w:r w:rsidR="008A45AA" w:rsidRPr="0095109E">
        <w:t>ada</w:t>
      </w:r>
      <w:r w:rsidR="006D5B7C" w:rsidRPr="0095109E">
        <w:rPr>
          <w:lang w:val="id-ID"/>
        </w:rPr>
        <w:t xml:space="preserve"> </w:t>
      </w:r>
      <w:r w:rsidR="008A45AA" w:rsidRPr="0095109E">
        <w:t>tanggal</w:t>
      </w:r>
      <w:r w:rsidR="006D5B7C" w:rsidRPr="0095109E">
        <w:rPr>
          <w:lang w:val="id-ID"/>
        </w:rPr>
        <w:t xml:space="preserve">           </w:t>
      </w:r>
      <w:r w:rsidR="00E50AF0">
        <w:rPr>
          <w:lang w:val="id-ID"/>
        </w:rPr>
        <w:t xml:space="preserve">      </w:t>
      </w:r>
      <w:r w:rsidR="00F64375" w:rsidRPr="0095109E">
        <w:rPr>
          <w:spacing w:val="-5"/>
        </w:rPr>
        <w:t>20</w:t>
      </w:r>
      <w:r w:rsidR="00F64375" w:rsidRPr="0095109E">
        <w:rPr>
          <w:spacing w:val="-5"/>
          <w:lang w:val="id-ID"/>
        </w:rPr>
        <w:t>20</w:t>
      </w:r>
    </w:p>
    <w:p w14:paraId="0F32B81C" w14:textId="77777777" w:rsidR="0057519F" w:rsidRPr="0095109E" w:rsidRDefault="0057519F">
      <w:pPr>
        <w:pStyle w:val="BodyText"/>
        <w:spacing w:before="11"/>
        <w:rPr>
          <w:sz w:val="23"/>
        </w:rPr>
      </w:pPr>
    </w:p>
    <w:p w14:paraId="27CDB6C2" w14:textId="77777777" w:rsidR="0057519F" w:rsidRPr="0095109E" w:rsidRDefault="003B730E">
      <w:pPr>
        <w:pStyle w:val="BodyText"/>
        <w:ind w:left="5622"/>
        <w:rPr>
          <w:b/>
          <w:lang w:val="id-ID"/>
        </w:rPr>
      </w:pPr>
      <w:r w:rsidRPr="0095109E">
        <w:rPr>
          <w:b/>
        </w:rPr>
        <w:t>BUPATI JENEPONTO</w:t>
      </w:r>
      <w:r w:rsidR="005D7A5E" w:rsidRPr="0095109E">
        <w:rPr>
          <w:b/>
          <w:lang w:val="id-ID"/>
        </w:rPr>
        <w:t>,</w:t>
      </w:r>
    </w:p>
    <w:p w14:paraId="19E8E6E1" w14:textId="77777777" w:rsidR="0057519F" w:rsidRPr="0095109E" w:rsidRDefault="0057519F">
      <w:pPr>
        <w:pStyle w:val="BodyText"/>
        <w:rPr>
          <w:b/>
          <w:sz w:val="28"/>
        </w:rPr>
      </w:pPr>
    </w:p>
    <w:p w14:paraId="16EDF446" w14:textId="77777777" w:rsidR="0057519F" w:rsidRPr="0095109E" w:rsidRDefault="0057519F">
      <w:pPr>
        <w:pStyle w:val="BodyText"/>
        <w:rPr>
          <w:b/>
          <w:sz w:val="28"/>
        </w:rPr>
      </w:pPr>
    </w:p>
    <w:p w14:paraId="41C0CD30" w14:textId="77777777" w:rsidR="0057519F" w:rsidRPr="0095109E" w:rsidRDefault="0057519F">
      <w:pPr>
        <w:pStyle w:val="BodyText"/>
        <w:spacing w:before="6"/>
        <w:rPr>
          <w:b/>
          <w:sz w:val="30"/>
        </w:rPr>
      </w:pPr>
    </w:p>
    <w:p w14:paraId="1C8C8747" w14:textId="77777777" w:rsidR="0057519F" w:rsidRPr="0095109E" w:rsidRDefault="008A45AA">
      <w:pPr>
        <w:pStyle w:val="BodyText"/>
        <w:ind w:left="5622"/>
        <w:rPr>
          <w:b/>
        </w:rPr>
      </w:pPr>
      <w:r w:rsidRPr="0095109E">
        <w:rPr>
          <w:b/>
        </w:rPr>
        <w:t>IKSAN ISKANDAR</w:t>
      </w:r>
    </w:p>
    <w:p w14:paraId="562E644A" w14:textId="77777777" w:rsidR="0057519F" w:rsidRPr="0095109E" w:rsidRDefault="0057519F">
      <w:pPr>
        <w:pStyle w:val="BodyText"/>
        <w:rPr>
          <w:b/>
          <w:sz w:val="28"/>
        </w:rPr>
      </w:pPr>
    </w:p>
    <w:p w14:paraId="4CCA5F3F" w14:textId="77777777" w:rsidR="0057519F" w:rsidRPr="0095109E" w:rsidRDefault="0057519F">
      <w:pPr>
        <w:pStyle w:val="BodyText"/>
        <w:spacing w:before="7"/>
        <w:rPr>
          <w:b/>
          <w:sz w:val="23"/>
        </w:rPr>
      </w:pPr>
    </w:p>
    <w:p w14:paraId="0AB4D11A" w14:textId="6D064F38" w:rsidR="0057519F" w:rsidRPr="0095109E" w:rsidRDefault="008A45AA">
      <w:pPr>
        <w:pStyle w:val="BodyText"/>
        <w:tabs>
          <w:tab w:val="left" w:pos="2393"/>
        </w:tabs>
        <w:ind w:left="232" w:right="6016"/>
        <w:rPr>
          <w:lang w:val="id-ID"/>
        </w:rPr>
      </w:pPr>
      <w:r w:rsidRPr="0095109E">
        <w:t>Diundangkan</w:t>
      </w:r>
      <w:r w:rsidR="00534746" w:rsidRPr="0095109E">
        <w:rPr>
          <w:lang w:val="id-ID"/>
        </w:rPr>
        <w:t xml:space="preserve"> </w:t>
      </w:r>
      <w:r w:rsidRPr="0095109E">
        <w:t>di</w:t>
      </w:r>
      <w:r w:rsidR="00534746" w:rsidRPr="0095109E">
        <w:rPr>
          <w:lang w:val="id-ID"/>
        </w:rPr>
        <w:t xml:space="preserve"> </w:t>
      </w:r>
      <w:r w:rsidRPr="0095109E">
        <w:t>Jeneponto pada</w:t>
      </w:r>
      <w:r w:rsidR="00534746" w:rsidRPr="0095109E">
        <w:rPr>
          <w:lang w:val="id-ID"/>
        </w:rPr>
        <w:t xml:space="preserve"> </w:t>
      </w:r>
      <w:r w:rsidRPr="0095109E">
        <w:t>tanggal</w:t>
      </w:r>
      <w:r w:rsidR="00534746" w:rsidRPr="0095109E">
        <w:rPr>
          <w:lang w:val="id-ID"/>
        </w:rPr>
        <w:t xml:space="preserve"> </w:t>
      </w:r>
      <w:r w:rsidR="006D5B7C" w:rsidRPr="0095109E">
        <w:rPr>
          <w:lang w:val="id-ID"/>
        </w:rPr>
        <w:t xml:space="preserve">           </w:t>
      </w:r>
      <w:r w:rsidR="00E50AF0">
        <w:rPr>
          <w:lang w:val="id-ID"/>
        </w:rPr>
        <w:t xml:space="preserve"> </w:t>
      </w:r>
      <w:r w:rsidR="006D5B7C" w:rsidRPr="0095109E">
        <w:rPr>
          <w:lang w:val="id-ID"/>
        </w:rPr>
        <w:t xml:space="preserve">  </w:t>
      </w:r>
      <w:r w:rsidR="00F64375" w:rsidRPr="0095109E">
        <w:rPr>
          <w:spacing w:val="-5"/>
        </w:rPr>
        <w:t>20</w:t>
      </w:r>
      <w:r w:rsidR="00F64375" w:rsidRPr="0095109E">
        <w:rPr>
          <w:spacing w:val="-5"/>
          <w:lang w:val="id-ID"/>
        </w:rPr>
        <w:t>20</w:t>
      </w:r>
    </w:p>
    <w:p w14:paraId="55C6846C" w14:textId="77777777" w:rsidR="0057519F" w:rsidRPr="0095109E" w:rsidRDefault="0057519F">
      <w:pPr>
        <w:pStyle w:val="BodyText"/>
        <w:spacing w:before="8"/>
        <w:rPr>
          <w:sz w:val="27"/>
        </w:rPr>
      </w:pPr>
    </w:p>
    <w:p w14:paraId="3BD302FE" w14:textId="77777777" w:rsidR="0057519F" w:rsidRPr="0095109E" w:rsidRDefault="008A45AA">
      <w:pPr>
        <w:pStyle w:val="BodyText"/>
        <w:ind w:left="232"/>
        <w:rPr>
          <w:b/>
        </w:rPr>
      </w:pPr>
      <w:r w:rsidRPr="0095109E">
        <w:rPr>
          <w:b/>
        </w:rPr>
        <w:t>SEKRETARIS DAERAH KABUPATEN JENEPONTO,</w:t>
      </w:r>
    </w:p>
    <w:p w14:paraId="2926A95C" w14:textId="77777777" w:rsidR="0057519F" w:rsidRPr="0095109E" w:rsidRDefault="0057519F">
      <w:pPr>
        <w:pStyle w:val="BodyText"/>
        <w:rPr>
          <w:b/>
          <w:sz w:val="28"/>
        </w:rPr>
      </w:pPr>
    </w:p>
    <w:p w14:paraId="4B3BF527" w14:textId="77777777" w:rsidR="0057519F" w:rsidRPr="0095109E" w:rsidRDefault="0057519F">
      <w:pPr>
        <w:pStyle w:val="BodyText"/>
        <w:rPr>
          <w:b/>
          <w:sz w:val="28"/>
        </w:rPr>
      </w:pPr>
    </w:p>
    <w:p w14:paraId="5638C4FD" w14:textId="77777777" w:rsidR="0057519F" w:rsidRPr="0095109E" w:rsidRDefault="0057519F">
      <w:pPr>
        <w:pStyle w:val="BodyText"/>
        <w:rPr>
          <w:b/>
          <w:sz w:val="40"/>
        </w:rPr>
      </w:pPr>
    </w:p>
    <w:p w14:paraId="5AEA065C" w14:textId="77777777" w:rsidR="0057519F" w:rsidRDefault="008A45AA">
      <w:pPr>
        <w:pStyle w:val="BodyText"/>
        <w:spacing w:before="1"/>
        <w:ind w:left="232"/>
        <w:rPr>
          <w:b/>
        </w:rPr>
      </w:pPr>
      <w:r w:rsidRPr="0095109E">
        <w:rPr>
          <w:b/>
        </w:rPr>
        <w:t>M. SYAFRUDDIN NURDIN</w:t>
      </w:r>
    </w:p>
    <w:p w14:paraId="4DAADC6C" w14:textId="77777777" w:rsidR="004472A1" w:rsidRDefault="004472A1">
      <w:pPr>
        <w:pStyle w:val="BodyText"/>
        <w:spacing w:before="1"/>
        <w:ind w:left="232"/>
        <w:rPr>
          <w:b/>
        </w:rPr>
      </w:pPr>
    </w:p>
    <w:p w14:paraId="5A984D36" w14:textId="77777777" w:rsidR="000107D0" w:rsidRDefault="000107D0">
      <w:pPr>
        <w:pStyle w:val="BodyText"/>
        <w:spacing w:before="1"/>
        <w:ind w:left="232"/>
        <w:rPr>
          <w:b/>
        </w:rPr>
      </w:pPr>
    </w:p>
    <w:p w14:paraId="1FD70775" w14:textId="77777777" w:rsidR="000107D0" w:rsidRDefault="000107D0">
      <w:pPr>
        <w:pStyle w:val="BodyText"/>
        <w:spacing w:before="1"/>
        <w:ind w:left="232"/>
        <w:rPr>
          <w:b/>
        </w:rPr>
      </w:pPr>
    </w:p>
    <w:p w14:paraId="1745CA21" w14:textId="77777777" w:rsidR="000107D0" w:rsidRDefault="000107D0">
      <w:pPr>
        <w:pStyle w:val="BodyText"/>
        <w:spacing w:before="1"/>
        <w:ind w:left="232"/>
        <w:rPr>
          <w:b/>
        </w:rPr>
      </w:pPr>
    </w:p>
    <w:p w14:paraId="6B68176C" w14:textId="77777777" w:rsidR="000107D0" w:rsidRDefault="000107D0">
      <w:pPr>
        <w:pStyle w:val="BodyText"/>
        <w:spacing w:before="1"/>
        <w:ind w:left="232"/>
        <w:rPr>
          <w:b/>
        </w:rPr>
      </w:pPr>
    </w:p>
    <w:p w14:paraId="5F02D934" w14:textId="77777777" w:rsidR="0057519F" w:rsidRPr="0095109E" w:rsidRDefault="0057519F">
      <w:pPr>
        <w:pStyle w:val="BodyText"/>
        <w:rPr>
          <w:b/>
        </w:rPr>
      </w:pPr>
    </w:p>
    <w:p w14:paraId="0B537B4F" w14:textId="77777777" w:rsidR="0057519F" w:rsidRPr="0095109E" w:rsidRDefault="008A45AA">
      <w:pPr>
        <w:pStyle w:val="BodyText"/>
        <w:ind w:left="232"/>
        <w:rPr>
          <w:b/>
          <w:lang w:val="id-ID"/>
        </w:rPr>
      </w:pPr>
      <w:r w:rsidRPr="0095109E">
        <w:rPr>
          <w:b/>
        </w:rPr>
        <w:t>BERITA DAER</w:t>
      </w:r>
      <w:r w:rsidR="00F64375" w:rsidRPr="0095109E">
        <w:rPr>
          <w:b/>
        </w:rPr>
        <w:t>AH KABUPATEN JENEPONTO TAHUN 20</w:t>
      </w:r>
      <w:r w:rsidR="00F64375" w:rsidRPr="0095109E">
        <w:rPr>
          <w:b/>
          <w:lang w:val="id-ID"/>
        </w:rPr>
        <w:t>20</w:t>
      </w:r>
      <w:r w:rsidR="00F64375" w:rsidRPr="0095109E">
        <w:rPr>
          <w:b/>
        </w:rPr>
        <w:t xml:space="preserve"> NOMOR </w:t>
      </w:r>
    </w:p>
    <w:p w14:paraId="1CAE29E4" w14:textId="77777777" w:rsidR="0057519F" w:rsidRPr="0095109E" w:rsidRDefault="0057519F">
      <w:pPr>
        <w:sectPr w:rsidR="0057519F" w:rsidRPr="0095109E" w:rsidSect="003F614C">
          <w:type w:val="nextColumn"/>
          <w:pgSz w:w="12242" w:h="18730"/>
          <w:pgMar w:top="1560" w:right="1043" w:bottom="1702" w:left="1701" w:header="720" w:footer="720" w:gutter="0"/>
          <w:cols w:space="720"/>
        </w:sectPr>
      </w:pPr>
    </w:p>
    <w:p w14:paraId="2498EFA6" w14:textId="261A136D" w:rsidR="00636D98" w:rsidRPr="0095109E" w:rsidRDefault="00636D98" w:rsidP="00636D98">
      <w:pPr>
        <w:pStyle w:val="BodyText"/>
        <w:ind w:left="4536" w:right="-1012"/>
        <w:rPr>
          <w:b/>
          <w:lang w:val="id-ID"/>
        </w:rPr>
      </w:pPr>
      <w:r w:rsidRPr="0095109E">
        <w:rPr>
          <w:b/>
        </w:rPr>
        <w:lastRenderedPageBreak/>
        <w:t>LAMPIRAN</w:t>
      </w:r>
      <w:r w:rsidRPr="0095109E">
        <w:rPr>
          <w:b/>
          <w:lang w:val="id-ID"/>
        </w:rPr>
        <w:t xml:space="preserve"> I</w:t>
      </w:r>
    </w:p>
    <w:p w14:paraId="1A2E7026" w14:textId="77777777" w:rsidR="00636D98" w:rsidRPr="0095109E" w:rsidRDefault="00636D98" w:rsidP="00636D98">
      <w:pPr>
        <w:pStyle w:val="BodyText"/>
        <w:ind w:left="4536" w:right="-1012"/>
        <w:rPr>
          <w:b/>
          <w:lang w:val="id-ID"/>
        </w:rPr>
      </w:pPr>
      <w:r w:rsidRPr="0095109E">
        <w:rPr>
          <w:b/>
          <w:lang w:val="id-ID"/>
        </w:rPr>
        <w:t>P</w:t>
      </w:r>
      <w:r w:rsidRPr="0095109E">
        <w:rPr>
          <w:b/>
        </w:rPr>
        <w:t>ERATURAN BUPATI</w:t>
      </w:r>
      <w:r w:rsidRPr="0095109E">
        <w:rPr>
          <w:b/>
          <w:lang w:val="id-ID"/>
        </w:rPr>
        <w:t xml:space="preserve"> </w:t>
      </w:r>
      <w:r w:rsidRPr="0095109E">
        <w:rPr>
          <w:b/>
        </w:rPr>
        <w:t xml:space="preserve">JENEPONTO </w:t>
      </w:r>
    </w:p>
    <w:p w14:paraId="0291282B" w14:textId="0145937A" w:rsidR="00636D98" w:rsidRPr="0095109E" w:rsidRDefault="00636D98" w:rsidP="00636D98">
      <w:pPr>
        <w:pStyle w:val="BodyText"/>
        <w:ind w:left="4536" w:right="-1012"/>
        <w:rPr>
          <w:b/>
          <w:lang w:val="id-ID"/>
        </w:rPr>
      </w:pPr>
      <w:r w:rsidRPr="0095109E">
        <w:rPr>
          <w:b/>
        </w:rPr>
        <w:t>NOMOR</w:t>
      </w:r>
      <w:r w:rsidRPr="0095109E">
        <w:rPr>
          <w:b/>
          <w:lang w:val="id-ID"/>
        </w:rPr>
        <w:t xml:space="preserve"> </w:t>
      </w:r>
      <w:r w:rsidR="00E50AF0">
        <w:rPr>
          <w:b/>
          <w:lang w:val="id-ID"/>
        </w:rPr>
        <w:t xml:space="preserve">    </w:t>
      </w:r>
    </w:p>
    <w:p w14:paraId="15BE9C3E" w14:textId="77777777" w:rsidR="00636D98" w:rsidRPr="0095109E" w:rsidRDefault="00636D98" w:rsidP="00636D98">
      <w:pPr>
        <w:pStyle w:val="BodyText"/>
        <w:ind w:left="4536" w:right="-1012"/>
        <w:rPr>
          <w:b/>
          <w:lang w:val="id-ID"/>
        </w:rPr>
      </w:pPr>
      <w:r w:rsidRPr="0095109E">
        <w:rPr>
          <w:b/>
          <w:lang w:val="id-ID"/>
        </w:rPr>
        <w:t>TENTANG</w:t>
      </w:r>
    </w:p>
    <w:p w14:paraId="6519F01B" w14:textId="77777777" w:rsidR="00636D98" w:rsidRPr="0095109E" w:rsidRDefault="00636D98" w:rsidP="00636D98">
      <w:pPr>
        <w:pStyle w:val="BodyText"/>
        <w:spacing w:before="1"/>
        <w:ind w:left="4536" w:right="49"/>
        <w:rPr>
          <w:b/>
          <w:lang w:val="id-ID"/>
        </w:rPr>
      </w:pPr>
      <w:r w:rsidRPr="0095109E">
        <w:rPr>
          <w:b/>
        </w:rPr>
        <w:t>TAMBAHAN PENGHASILAN PEGAWAI NEGERI SIPIL DI LINGKUP PEMERINTAH KABUPATEN JENEPONTO</w:t>
      </w:r>
    </w:p>
    <w:p w14:paraId="2F1D1FC4" w14:textId="77777777" w:rsidR="00636D98" w:rsidRPr="0095109E" w:rsidRDefault="00636D98" w:rsidP="00636D98">
      <w:pPr>
        <w:pStyle w:val="BodyText"/>
        <w:spacing w:line="278" w:lineRule="auto"/>
        <w:ind w:left="3402" w:right="-1012"/>
        <w:rPr>
          <w:b/>
          <w:lang w:val="id-ID"/>
        </w:rPr>
      </w:pPr>
    </w:p>
    <w:p w14:paraId="0B586185" w14:textId="77777777" w:rsidR="00636D98" w:rsidRPr="0095109E" w:rsidRDefault="00636D98" w:rsidP="00636D98">
      <w:pPr>
        <w:pStyle w:val="BodyText"/>
        <w:rPr>
          <w:b/>
          <w:sz w:val="28"/>
        </w:rPr>
      </w:pPr>
    </w:p>
    <w:p w14:paraId="58A1F173" w14:textId="77777777" w:rsidR="00636D98" w:rsidRPr="0095109E" w:rsidRDefault="00636D98" w:rsidP="00636D98">
      <w:pPr>
        <w:pStyle w:val="BodyText"/>
        <w:spacing w:line="276" w:lineRule="auto"/>
        <w:ind w:left="733" w:right="742" w:hanging="3"/>
        <w:jc w:val="center"/>
        <w:rPr>
          <w:b/>
        </w:rPr>
      </w:pPr>
      <w:r w:rsidRPr="0095109E">
        <w:rPr>
          <w:b/>
        </w:rPr>
        <w:t>CONTOH SURAT PERNYATAAN TIDAK MENGISI DAFTAR HADIR KARENA MELAKSANAKAN TUGAS KEDINASAN DI LUAR KANTOR</w:t>
      </w:r>
    </w:p>
    <w:p w14:paraId="57B8A337" w14:textId="77777777" w:rsidR="00636D98" w:rsidRPr="0095109E" w:rsidRDefault="00636D98" w:rsidP="00636D98">
      <w:pPr>
        <w:pStyle w:val="BodyText"/>
        <w:spacing w:before="7"/>
        <w:jc w:val="center"/>
        <w:rPr>
          <w:b/>
          <w:lang w:val="id-ID"/>
        </w:rPr>
      </w:pPr>
    </w:p>
    <w:p w14:paraId="615A5809" w14:textId="77777777" w:rsidR="00636D98" w:rsidRPr="0095109E" w:rsidRDefault="00636D98" w:rsidP="00636D98">
      <w:pPr>
        <w:pStyle w:val="BodyText"/>
        <w:spacing w:before="7"/>
        <w:jc w:val="center"/>
        <w:rPr>
          <w:b/>
          <w:lang w:val="id-ID"/>
        </w:rPr>
      </w:pPr>
      <w:r w:rsidRPr="0095109E">
        <w:rPr>
          <w:b/>
          <w:lang w:val="id-ID"/>
        </w:rPr>
        <w:t>KOP SKPD</w:t>
      </w:r>
    </w:p>
    <w:p w14:paraId="61F0300D" w14:textId="77777777" w:rsidR="00636D98" w:rsidRPr="0095109E" w:rsidRDefault="00636D98" w:rsidP="00636D98">
      <w:pPr>
        <w:pStyle w:val="BodyText"/>
        <w:spacing w:before="7"/>
        <w:jc w:val="center"/>
        <w:rPr>
          <w:b/>
          <w:sz w:val="27"/>
          <w:lang w:val="id-ID"/>
        </w:rPr>
      </w:pPr>
    </w:p>
    <w:p w14:paraId="56705A4F" w14:textId="77777777" w:rsidR="00636D98" w:rsidRPr="0095109E" w:rsidRDefault="00636D98" w:rsidP="00636D98">
      <w:pPr>
        <w:pStyle w:val="BodyText"/>
        <w:spacing w:line="276" w:lineRule="auto"/>
        <w:ind w:right="51" w:hanging="1"/>
        <w:jc w:val="center"/>
        <w:rPr>
          <w:b/>
        </w:rPr>
      </w:pPr>
      <w:r w:rsidRPr="0095109E">
        <w:rPr>
          <w:b/>
        </w:rPr>
        <w:t>SURAT PERNYATAAN MELAKSANAKAN TUGAS KEDINASAN</w:t>
      </w:r>
    </w:p>
    <w:p w14:paraId="2F455EA5" w14:textId="77777777" w:rsidR="00636D98" w:rsidRPr="0095109E" w:rsidRDefault="00636D98" w:rsidP="00636D98">
      <w:pPr>
        <w:pStyle w:val="BodyText"/>
        <w:spacing w:before="7"/>
        <w:rPr>
          <w:b/>
          <w:sz w:val="27"/>
        </w:rPr>
      </w:pPr>
    </w:p>
    <w:p w14:paraId="134CA088" w14:textId="77777777" w:rsidR="00636D98" w:rsidRPr="0095109E" w:rsidRDefault="00636D98" w:rsidP="00636D98">
      <w:pPr>
        <w:pStyle w:val="BodyText"/>
        <w:spacing w:before="1"/>
        <w:ind w:left="6878"/>
      </w:pPr>
      <w:r w:rsidRPr="0095109E">
        <w:t>Kepada</w:t>
      </w:r>
    </w:p>
    <w:p w14:paraId="7DB74AE8" w14:textId="77777777" w:rsidR="00636D98" w:rsidRPr="0095109E" w:rsidRDefault="00636D98" w:rsidP="00636D98">
      <w:pPr>
        <w:pStyle w:val="BodyText"/>
        <w:spacing w:before="42" w:line="276" w:lineRule="auto"/>
        <w:ind w:left="6907" w:right="235" w:hanging="567"/>
      </w:pPr>
      <w:r w:rsidRPr="0095109E">
        <w:t xml:space="preserve">Yth. Kepala </w:t>
      </w:r>
      <w:r w:rsidRPr="0095109E">
        <w:rPr>
          <w:lang w:val="id-ID"/>
        </w:rPr>
        <w:t>OPD</w:t>
      </w:r>
    </w:p>
    <w:p w14:paraId="7BC1ADC0" w14:textId="77777777" w:rsidR="00636D98" w:rsidRPr="0095109E" w:rsidRDefault="00636D98" w:rsidP="00636D98">
      <w:pPr>
        <w:pStyle w:val="BodyText"/>
        <w:ind w:left="6955"/>
      </w:pPr>
      <w:proofErr w:type="gramStart"/>
      <w:r w:rsidRPr="0095109E">
        <w:t>di-</w:t>
      </w:r>
      <w:proofErr w:type="gramEnd"/>
    </w:p>
    <w:p w14:paraId="5033882C" w14:textId="77777777" w:rsidR="00636D98" w:rsidRPr="0095109E" w:rsidRDefault="00636D98" w:rsidP="00636D98">
      <w:pPr>
        <w:pStyle w:val="BodyText"/>
        <w:spacing w:before="42"/>
        <w:ind w:right="2096"/>
        <w:jc w:val="right"/>
      </w:pPr>
      <w:r w:rsidRPr="0095109E">
        <w:t>...</w:t>
      </w:r>
    </w:p>
    <w:p w14:paraId="63FBEFB3" w14:textId="77777777" w:rsidR="00636D98" w:rsidRPr="0095109E" w:rsidRDefault="00636D98" w:rsidP="00636D98">
      <w:pPr>
        <w:pStyle w:val="BodyText"/>
        <w:spacing w:before="2"/>
        <w:rPr>
          <w:sz w:val="31"/>
        </w:rPr>
      </w:pPr>
    </w:p>
    <w:p w14:paraId="53279F8F" w14:textId="77777777" w:rsidR="00636D98" w:rsidRPr="0095109E" w:rsidRDefault="00636D98" w:rsidP="00636D98">
      <w:pPr>
        <w:pStyle w:val="BodyText"/>
      </w:pPr>
      <w:r w:rsidRPr="0095109E">
        <w:t>Saya yang bertanda tangan dibawah ini:</w:t>
      </w:r>
    </w:p>
    <w:p w14:paraId="3221229E" w14:textId="77777777" w:rsidR="00636D98" w:rsidRPr="0095109E" w:rsidRDefault="00636D98" w:rsidP="00636D98">
      <w:pPr>
        <w:pStyle w:val="BodyText"/>
        <w:spacing w:before="2"/>
        <w:rPr>
          <w:sz w:val="31"/>
        </w:rPr>
      </w:pPr>
    </w:p>
    <w:p w14:paraId="3C39CFEE" w14:textId="77777777" w:rsidR="00636D98" w:rsidRPr="0095109E" w:rsidRDefault="00636D98" w:rsidP="00636D98">
      <w:pPr>
        <w:pStyle w:val="BodyText"/>
        <w:rPr>
          <w:lang w:val="id-ID"/>
        </w:rPr>
      </w:pPr>
      <w:r w:rsidRPr="0095109E">
        <w:t>Nama</w:t>
      </w:r>
      <w:r w:rsidRPr="0095109E">
        <w:rPr>
          <w:lang w:val="id-ID"/>
        </w:rPr>
        <w:tab/>
      </w:r>
      <w:r w:rsidRPr="0095109E">
        <w:rPr>
          <w:lang w:val="id-ID"/>
        </w:rPr>
        <w:tab/>
      </w:r>
      <w:r w:rsidRPr="0095109E">
        <w:rPr>
          <w:lang w:val="id-ID"/>
        </w:rPr>
        <w:tab/>
        <w:t>:</w:t>
      </w:r>
    </w:p>
    <w:p w14:paraId="10EAB0B6" w14:textId="77777777" w:rsidR="00636D98" w:rsidRPr="0095109E" w:rsidRDefault="00636D98" w:rsidP="00636D98">
      <w:pPr>
        <w:pStyle w:val="BodyText"/>
        <w:rPr>
          <w:lang w:val="id-ID"/>
        </w:rPr>
      </w:pPr>
      <w:r w:rsidRPr="0095109E">
        <w:t>NIP</w:t>
      </w:r>
      <w:r w:rsidRPr="0095109E">
        <w:rPr>
          <w:lang w:val="id-ID"/>
        </w:rPr>
        <w:tab/>
      </w:r>
      <w:r w:rsidRPr="0095109E">
        <w:rPr>
          <w:lang w:val="id-ID"/>
        </w:rPr>
        <w:tab/>
      </w:r>
      <w:r w:rsidRPr="0095109E">
        <w:rPr>
          <w:lang w:val="id-ID"/>
        </w:rPr>
        <w:tab/>
        <w:t>:</w:t>
      </w:r>
      <w:r w:rsidRPr="0095109E">
        <w:rPr>
          <w:lang w:val="id-ID"/>
        </w:rPr>
        <w:tab/>
      </w:r>
    </w:p>
    <w:p w14:paraId="1689E207" w14:textId="77777777" w:rsidR="00636D98" w:rsidRPr="0095109E" w:rsidRDefault="00876A37" w:rsidP="00636D98">
      <w:pPr>
        <w:pStyle w:val="BodyText"/>
        <w:rPr>
          <w:lang w:val="id-ID"/>
        </w:rPr>
      </w:pPr>
      <w:r>
        <w:t>Jabatan</w:t>
      </w:r>
      <w:r w:rsidR="00636D98" w:rsidRPr="0095109E">
        <w:rPr>
          <w:lang w:val="id-ID"/>
        </w:rPr>
        <w:tab/>
      </w:r>
      <w:r w:rsidR="00636D98" w:rsidRPr="0095109E">
        <w:rPr>
          <w:lang w:val="id-ID"/>
        </w:rPr>
        <w:tab/>
        <w:t>:</w:t>
      </w:r>
      <w:r w:rsidR="00636D98" w:rsidRPr="0095109E">
        <w:tab/>
      </w:r>
    </w:p>
    <w:p w14:paraId="42B0EAF4" w14:textId="77777777" w:rsidR="00636D98" w:rsidRPr="0095109E" w:rsidRDefault="00636D98" w:rsidP="00636D98">
      <w:pPr>
        <w:pStyle w:val="BodyText"/>
        <w:spacing w:before="1"/>
        <w:rPr>
          <w:lang w:val="id-ID"/>
        </w:rPr>
      </w:pPr>
      <w:r w:rsidRPr="0095109E">
        <w:t>UnitKerja</w:t>
      </w:r>
      <w:r w:rsidRPr="0095109E">
        <w:rPr>
          <w:lang w:val="id-ID"/>
        </w:rPr>
        <w:tab/>
      </w:r>
      <w:r w:rsidRPr="0095109E">
        <w:rPr>
          <w:lang w:val="id-ID"/>
        </w:rPr>
        <w:tab/>
        <w:t>:</w:t>
      </w:r>
    </w:p>
    <w:p w14:paraId="18326643" w14:textId="77777777" w:rsidR="00636D98" w:rsidRPr="0095109E" w:rsidRDefault="00636D98" w:rsidP="00636D98">
      <w:pPr>
        <w:pStyle w:val="BodyText"/>
        <w:spacing w:before="2"/>
        <w:jc w:val="both"/>
        <w:rPr>
          <w:sz w:val="31"/>
        </w:rPr>
      </w:pPr>
    </w:p>
    <w:p w14:paraId="6089E716" w14:textId="77777777" w:rsidR="00636D98" w:rsidRPr="0095109E" w:rsidRDefault="00636D98" w:rsidP="00636D98">
      <w:pPr>
        <w:pStyle w:val="BodyText"/>
        <w:spacing w:line="276" w:lineRule="auto"/>
        <w:ind w:right="542"/>
        <w:jc w:val="both"/>
      </w:pPr>
      <w:r w:rsidRPr="0095109E">
        <w:t>Menyatakan bahwa pada Hari ..., Tanggal ..., saya tidak mengisi Daftar Hadir pada (pagi/sore*) hari</w:t>
      </w:r>
      <w:r w:rsidRPr="0095109E">
        <w:rPr>
          <w:lang w:val="id-ID"/>
        </w:rPr>
        <w:t xml:space="preserve"> ............</w:t>
      </w:r>
      <w:r w:rsidRPr="0095109E">
        <w:t>, karena</w:t>
      </w:r>
      <w:r w:rsidRPr="0095109E">
        <w:rPr>
          <w:lang w:val="id-ID"/>
        </w:rPr>
        <w:t xml:space="preserve"> ....................................... </w:t>
      </w:r>
      <w:r w:rsidRPr="0095109E">
        <w:t>....……………………………………………..............</w:t>
      </w:r>
      <w:r w:rsidRPr="0095109E">
        <w:rPr>
          <w:lang w:val="id-ID"/>
        </w:rPr>
        <w:t>..</w:t>
      </w:r>
      <w:r w:rsidRPr="0095109E">
        <w:t>.………………………………………………………………………………………………</w:t>
      </w:r>
    </w:p>
    <w:p w14:paraId="25733386" w14:textId="77777777" w:rsidR="00636D98" w:rsidRPr="0095109E" w:rsidRDefault="00636D98" w:rsidP="00636D98">
      <w:pPr>
        <w:pStyle w:val="BodyText"/>
        <w:spacing w:before="8" w:line="640" w:lineRule="atLeast"/>
        <w:ind w:left="709" w:right="1603" w:hanging="709"/>
      </w:pPr>
      <w:r w:rsidRPr="0095109E">
        <w:t>Demikian Surat Pernyataan ini saya buat dengan sebenarnya. Mengetahui:</w:t>
      </w:r>
    </w:p>
    <w:p w14:paraId="4F8C712C" w14:textId="77777777" w:rsidR="00636D98" w:rsidRPr="0095109E" w:rsidRDefault="00636D98" w:rsidP="00636D98">
      <w:pPr>
        <w:pStyle w:val="BodyText"/>
        <w:spacing w:before="50"/>
      </w:pPr>
      <w:r w:rsidRPr="0095109E">
        <w:rPr>
          <w:lang w:val="id-ID"/>
        </w:rPr>
        <w:tab/>
      </w:r>
      <w:r w:rsidRPr="0095109E">
        <w:t>Atasan</w:t>
      </w:r>
      <w:r w:rsidRPr="0095109E">
        <w:rPr>
          <w:lang w:val="id-ID"/>
        </w:rPr>
        <w:t xml:space="preserve"> </w:t>
      </w:r>
      <w:r w:rsidRPr="0095109E">
        <w:t>Langsung,</w:t>
      </w:r>
      <w:r w:rsidRPr="0095109E">
        <w:tab/>
      </w:r>
      <w:r w:rsidRPr="0095109E">
        <w:rPr>
          <w:lang w:val="id-ID"/>
        </w:rPr>
        <w:tab/>
      </w:r>
      <w:r w:rsidRPr="0095109E">
        <w:rPr>
          <w:lang w:val="id-ID"/>
        </w:rPr>
        <w:tab/>
      </w:r>
      <w:r w:rsidRPr="0095109E">
        <w:rPr>
          <w:lang w:val="id-ID"/>
        </w:rPr>
        <w:tab/>
      </w:r>
      <w:r w:rsidRPr="0095109E">
        <w:rPr>
          <w:lang w:val="id-ID"/>
        </w:rPr>
        <w:tab/>
      </w:r>
      <w:r w:rsidRPr="0095109E">
        <w:t>Yang membuat</w:t>
      </w:r>
      <w:r w:rsidRPr="0095109E">
        <w:rPr>
          <w:lang w:val="id-ID"/>
        </w:rPr>
        <w:t xml:space="preserve"> </w:t>
      </w:r>
      <w:r w:rsidRPr="0095109E">
        <w:t>pernyataan,</w:t>
      </w:r>
    </w:p>
    <w:p w14:paraId="59DE887D" w14:textId="77777777" w:rsidR="00636D98" w:rsidRPr="0095109E" w:rsidRDefault="00636D98" w:rsidP="00636D98">
      <w:pPr>
        <w:pStyle w:val="BodyText"/>
        <w:rPr>
          <w:sz w:val="28"/>
        </w:rPr>
      </w:pPr>
    </w:p>
    <w:p w14:paraId="492705A4" w14:textId="77777777" w:rsidR="00636D98" w:rsidRPr="0095109E" w:rsidRDefault="00636D98" w:rsidP="00636D98">
      <w:pPr>
        <w:pStyle w:val="BodyText"/>
        <w:spacing w:before="10"/>
        <w:rPr>
          <w:sz w:val="30"/>
        </w:rPr>
      </w:pPr>
    </w:p>
    <w:p w14:paraId="7910436F" w14:textId="77777777" w:rsidR="00636D98" w:rsidRPr="0095109E" w:rsidRDefault="00636D98" w:rsidP="00636D98">
      <w:pPr>
        <w:pStyle w:val="BodyText"/>
        <w:tabs>
          <w:tab w:val="left" w:pos="6330"/>
        </w:tabs>
        <w:ind w:left="639"/>
      </w:pPr>
      <w:r w:rsidRPr="0095109E">
        <w:t>(.......................)</w:t>
      </w:r>
      <w:r w:rsidRPr="0095109E">
        <w:tab/>
        <w:t>(.......................)</w:t>
      </w:r>
    </w:p>
    <w:p w14:paraId="7FF7F7E0" w14:textId="77777777" w:rsidR="00636D98" w:rsidRPr="0095109E" w:rsidRDefault="00636D98" w:rsidP="00636D98">
      <w:pPr>
        <w:pStyle w:val="BodyText"/>
        <w:rPr>
          <w:sz w:val="28"/>
        </w:rPr>
      </w:pPr>
    </w:p>
    <w:p w14:paraId="66ED44A2" w14:textId="77777777" w:rsidR="00636D98" w:rsidRPr="0095109E" w:rsidRDefault="00636D98" w:rsidP="00636D98">
      <w:pPr>
        <w:pStyle w:val="BodyText"/>
        <w:rPr>
          <w:sz w:val="28"/>
        </w:rPr>
      </w:pPr>
    </w:p>
    <w:p w14:paraId="376EE939" w14:textId="77777777" w:rsidR="00636D98" w:rsidRPr="0095109E" w:rsidRDefault="00636D98" w:rsidP="00636D98">
      <w:pPr>
        <w:pStyle w:val="BodyText"/>
        <w:spacing w:before="5"/>
        <w:rPr>
          <w:sz w:val="30"/>
        </w:rPr>
      </w:pPr>
    </w:p>
    <w:p w14:paraId="17EE5529" w14:textId="77777777" w:rsidR="004F1FB0" w:rsidRDefault="004F1FB0" w:rsidP="00636D98">
      <w:pPr>
        <w:pStyle w:val="BodyText"/>
        <w:ind w:left="5863"/>
        <w:rPr>
          <w:b/>
        </w:rPr>
      </w:pPr>
    </w:p>
    <w:p w14:paraId="2D45B1CE" w14:textId="77777777" w:rsidR="004F1FB0" w:rsidRDefault="004F1FB0" w:rsidP="00636D98">
      <w:pPr>
        <w:pStyle w:val="BodyText"/>
        <w:ind w:left="5863"/>
        <w:rPr>
          <w:b/>
        </w:rPr>
      </w:pPr>
    </w:p>
    <w:p w14:paraId="34F5F88A" w14:textId="77777777" w:rsidR="00636D98" w:rsidRPr="0095109E" w:rsidRDefault="00636D98" w:rsidP="00636D98">
      <w:pPr>
        <w:pStyle w:val="BodyText"/>
        <w:ind w:left="5863"/>
        <w:rPr>
          <w:b/>
          <w:lang w:val="id-ID"/>
        </w:rPr>
      </w:pPr>
      <w:r w:rsidRPr="0095109E">
        <w:rPr>
          <w:b/>
        </w:rPr>
        <w:t>BUPATI JENEPONTO</w:t>
      </w:r>
      <w:r w:rsidRPr="0095109E">
        <w:rPr>
          <w:b/>
          <w:lang w:val="id-ID"/>
        </w:rPr>
        <w:t>,</w:t>
      </w:r>
    </w:p>
    <w:p w14:paraId="5B4C8EE3" w14:textId="77777777" w:rsidR="00636D98" w:rsidRPr="0095109E" w:rsidRDefault="00636D98" w:rsidP="00636D98">
      <w:pPr>
        <w:pStyle w:val="BodyText"/>
        <w:rPr>
          <w:b/>
          <w:sz w:val="28"/>
        </w:rPr>
      </w:pPr>
    </w:p>
    <w:p w14:paraId="2312829E" w14:textId="77777777" w:rsidR="00636D98" w:rsidRPr="0095109E" w:rsidRDefault="00636D98" w:rsidP="00636D98">
      <w:pPr>
        <w:pStyle w:val="BodyText"/>
        <w:rPr>
          <w:b/>
          <w:sz w:val="28"/>
        </w:rPr>
      </w:pPr>
    </w:p>
    <w:p w14:paraId="1829AD4F" w14:textId="77777777" w:rsidR="00636D98" w:rsidRPr="0095109E" w:rsidRDefault="00636D98" w:rsidP="00636D98">
      <w:pPr>
        <w:pStyle w:val="BodyText"/>
        <w:spacing w:before="5"/>
        <w:rPr>
          <w:b/>
          <w:sz w:val="30"/>
        </w:rPr>
      </w:pPr>
    </w:p>
    <w:p w14:paraId="11EA753C" w14:textId="77777777" w:rsidR="00636D98" w:rsidRPr="0095109E" w:rsidRDefault="00636D98" w:rsidP="00636D98">
      <w:pPr>
        <w:pStyle w:val="BodyText"/>
        <w:ind w:left="5863"/>
        <w:rPr>
          <w:b/>
        </w:rPr>
      </w:pPr>
      <w:r w:rsidRPr="0095109E">
        <w:rPr>
          <w:b/>
        </w:rPr>
        <w:t>IKSAN ISKANDAR</w:t>
      </w:r>
    </w:p>
    <w:p w14:paraId="6AA047DA" w14:textId="77777777" w:rsidR="00636D98" w:rsidRPr="0095109E" w:rsidRDefault="00636D98" w:rsidP="00636D98">
      <w:pPr>
        <w:pStyle w:val="BodyText"/>
        <w:ind w:left="4536" w:right="-1012"/>
        <w:rPr>
          <w:b/>
          <w:lang w:val="id-ID"/>
        </w:rPr>
      </w:pPr>
    </w:p>
    <w:p w14:paraId="21F153DC" w14:textId="77777777" w:rsidR="00636D98" w:rsidRPr="0095109E" w:rsidRDefault="00636D98" w:rsidP="00636D98">
      <w:pPr>
        <w:pStyle w:val="BodyText"/>
        <w:ind w:left="4536" w:right="-1012"/>
        <w:rPr>
          <w:b/>
          <w:lang w:val="id-ID"/>
        </w:rPr>
      </w:pPr>
    </w:p>
    <w:p w14:paraId="422AD459" w14:textId="77777777" w:rsidR="00636D98" w:rsidRPr="0095109E" w:rsidRDefault="00636D98" w:rsidP="00636D98">
      <w:pPr>
        <w:pStyle w:val="BodyText"/>
        <w:ind w:left="4536" w:right="-1012"/>
        <w:rPr>
          <w:b/>
          <w:lang w:val="id-ID"/>
        </w:rPr>
      </w:pPr>
    </w:p>
    <w:p w14:paraId="0021215E" w14:textId="77777777" w:rsidR="00636D98" w:rsidRPr="0095109E" w:rsidRDefault="00636D98" w:rsidP="00636D98">
      <w:pPr>
        <w:pStyle w:val="BodyText"/>
        <w:ind w:left="4536" w:right="-1012"/>
        <w:rPr>
          <w:b/>
          <w:lang w:val="id-ID"/>
        </w:rPr>
      </w:pPr>
    </w:p>
    <w:p w14:paraId="1209CE1F" w14:textId="77777777" w:rsidR="00636D98" w:rsidRPr="0095109E" w:rsidRDefault="00636D98" w:rsidP="00636D98">
      <w:pPr>
        <w:pStyle w:val="BodyText"/>
        <w:ind w:left="4536" w:right="-1012"/>
        <w:rPr>
          <w:b/>
          <w:lang w:val="id-ID"/>
        </w:rPr>
      </w:pPr>
    </w:p>
    <w:p w14:paraId="1D352CDE" w14:textId="77777777" w:rsidR="00636D98" w:rsidRDefault="00636D98" w:rsidP="00636D98">
      <w:pPr>
        <w:pStyle w:val="BodyText"/>
        <w:ind w:left="4536" w:right="-1012"/>
        <w:rPr>
          <w:b/>
          <w:lang w:val="id-ID"/>
        </w:rPr>
      </w:pPr>
    </w:p>
    <w:p w14:paraId="69C078FC" w14:textId="77777777" w:rsidR="004F1FB0" w:rsidRPr="0095109E" w:rsidRDefault="004F1FB0" w:rsidP="00636D98">
      <w:pPr>
        <w:pStyle w:val="BodyText"/>
        <w:ind w:left="4536" w:right="-1012"/>
        <w:rPr>
          <w:b/>
          <w:lang w:val="id-ID"/>
        </w:rPr>
      </w:pPr>
    </w:p>
    <w:p w14:paraId="1D4C80BA" w14:textId="02877483" w:rsidR="006A3A97" w:rsidRPr="004F1FB0" w:rsidRDefault="008A45AA" w:rsidP="00543F55">
      <w:pPr>
        <w:pStyle w:val="BodyText"/>
        <w:ind w:left="4536" w:right="-1012"/>
        <w:rPr>
          <w:b/>
          <w:lang w:val="id-ID"/>
        </w:rPr>
      </w:pPr>
      <w:r w:rsidRPr="0095109E">
        <w:rPr>
          <w:b/>
        </w:rPr>
        <w:lastRenderedPageBreak/>
        <w:t>LAMPIRAN</w:t>
      </w:r>
      <w:r w:rsidR="00534746" w:rsidRPr="0095109E">
        <w:rPr>
          <w:b/>
          <w:lang w:val="id-ID"/>
        </w:rPr>
        <w:t xml:space="preserve"> </w:t>
      </w:r>
      <w:r w:rsidR="004F1FB0">
        <w:rPr>
          <w:b/>
          <w:lang w:val="id-ID"/>
        </w:rPr>
        <w:t>II</w:t>
      </w:r>
    </w:p>
    <w:p w14:paraId="1AF32721" w14:textId="77777777" w:rsidR="000824B9" w:rsidRPr="0095109E" w:rsidRDefault="000824B9" w:rsidP="00543F55">
      <w:pPr>
        <w:pStyle w:val="BodyText"/>
        <w:ind w:left="4536" w:right="-1012"/>
        <w:rPr>
          <w:b/>
          <w:lang w:val="id-ID"/>
        </w:rPr>
      </w:pPr>
      <w:r w:rsidRPr="0095109E">
        <w:rPr>
          <w:b/>
          <w:lang w:val="id-ID"/>
        </w:rPr>
        <w:t>P</w:t>
      </w:r>
      <w:r w:rsidR="008A45AA" w:rsidRPr="0095109E">
        <w:rPr>
          <w:b/>
        </w:rPr>
        <w:t>ERATURAN BUPATI</w:t>
      </w:r>
      <w:r w:rsidR="00534746" w:rsidRPr="0095109E">
        <w:rPr>
          <w:b/>
          <w:lang w:val="id-ID"/>
        </w:rPr>
        <w:t xml:space="preserve"> </w:t>
      </w:r>
      <w:r w:rsidR="008A45AA" w:rsidRPr="0095109E">
        <w:rPr>
          <w:b/>
        </w:rPr>
        <w:t xml:space="preserve">JENEPONTO </w:t>
      </w:r>
    </w:p>
    <w:p w14:paraId="7D30E25E" w14:textId="3694B08B" w:rsidR="0057519F" w:rsidRPr="0095109E" w:rsidRDefault="000824B9" w:rsidP="00543F55">
      <w:pPr>
        <w:pStyle w:val="BodyText"/>
        <w:ind w:left="4536" w:right="-1012"/>
        <w:rPr>
          <w:b/>
          <w:lang w:val="id-ID"/>
        </w:rPr>
      </w:pPr>
      <w:r w:rsidRPr="0095109E">
        <w:rPr>
          <w:b/>
        </w:rPr>
        <w:t>NOMOR</w:t>
      </w:r>
      <w:r w:rsidR="00534746" w:rsidRPr="0095109E">
        <w:rPr>
          <w:b/>
          <w:lang w:val="id-ID"/>
        </w:rPr>
        <w:t xml:space="preserve"> </w:t>
      </w:r>
    </w:p>
    <w:p w14:paraId="576937FE" w14:textId="77777777" w:rsidR="005D7A5E" w:rsidRPr="0095109E" w:rsidRDefault="006A3A97" w:rsidP="00543F55">
      <w:pPr>
        <w:pStyle w:val="BodyText"/>
        <w:ind w:left="4536" w:right="-1012"/>
        <w:rPr>
          <w:b/>
          <w:lang w:val="id-ID"/>
        </w:rPr>
      </w:pPr>
      <w:r w:rsidRPr="0095109E">
        <w:rPr>
          <w:b/>
          <w:lang w:val="id-ID"/>
        </w:rPr>
        <w:t>TENTANG</w:t>
      </w:r>
    </w:p>
    <w:p w14:paraId="65550641" w14:textId="77777777" w:rsidR="003B730E" w:rsidRPr="0095109E" w:rsidRDefault="003B730E" w:rsidP="00543F55">
      <w:pPr>
        <w:pStyle w:val="BodyText"/>
        <w:spacing w:before="1"/>
        <w:ind w:left="4536" w:right="49"/>
        <w:rPr>
          <w:b/>
          <w:lang w:val="id-ID"/>
        </w:rPr>
      </w:pPr>
      <w:r w:rsidRPr="0095109E">
        <w:rPr>
          <w:b/>
        </w:rPr>
        <w:t>TAMBAHAN PENGHASILAN PEGAWAI NEGERI SIPIL DI LINGKUP PEMERINTAH KABUPATEN JENEPONTO</w:t>
      </w:r>
    </w:p>
    <w:p w14:paraId="09DDDBEF" w14:textId="77777777" w:rsidR="005D7A5E" w:rsidRPr="0095109E" w:rsidRDefault="005D7A5E" w:rsidP="003B730E">
      <w:pPr>
        <w:pStyle w:val="BodyText"/>
        <w:spacing w:before="1"/>
        <w:ind w:left="3402" w:right="49"/>
        <w:rPr>
          <w:b/>
          <w:lang w:val="id-ID"/>
        </w:rPr>
      </w:pPr>
    </w:p>
    <w:p w14:paraId="1F4B1E04" w14:textId="77777777" w:rsidR="007A346A" w:rsidRPr="0095109E" w:rsidRDefault="008A45AA">
      <w:pPr>
        <w:pStyle w:val="BodyText"/>
        <w:spacing w:line="276" w:lineRule="auto"/>
        <w:ind w:left="1309" w:right="1321"/>
        <w:jc w:val="center"/>
        <w:rPr>
          <w:b/>
          <w:lang w:val="id-ID"/>
        </w:rPr>
      </w:pPr>
      <w:r w:rsidRPr="0095109E">
        <w:rPr>
          <w:b/>
        </w:rPr>
        <w:t xml:space="preserve">CONTOH SURAT KETERANGAN TIDAK MASUK KANTOR </w:t>
      </w:r>
    </w:p>
    <w:p w14:paraId="1FCB5027" w14:textId="77777777" w:rsidR="005D7A5E" w:rsidRPr="0095109E" w:rsidRDefault="005D7A5E" w:rsidP="005D7A5E">
      <w:pPr>
        <w:pStyle w:val="BodyText"/>
        <w:spacing w:before="7"/>
        <w:jc w:val="center"/>
        <w:rPr>
          <w:b/>
          <w:lang w:val="id-ID"/>
        </w:rPr>
      </w:pPr>
    </w:p>
    <w:p w14:paraId="55CEB3B2" w14:textId="77777777" w:rsidR="005D7A5E" w:rsidRPr="0095109E" w:rsidRDefault="005D7A5E" w:rsidP="005D7A5E">
      <w:pPr>
        <w:pStyle w:val="BodyText"/>
        <w:spacing w:before="7"/>
        <w:jc w:val="center"/>
        <w:rPr>
          <w:b/>
          <w:lang w:val="id-ID"/>
        </w:rPr>
      </w:pPr>
      <w:r w:rsidRPr="0095109E">
        <w:rPr>
          <w:b/>
          <w:lang w:val="id-ID"/>
        </w:rPr>
        <w:t>KOP SKPD</w:t>
      </w:r>
    </w:p>
    <w:p w14:paraId="75D09119" w14:textId="77777777" w:rsidR="007A346A" w:rsidRPr="0095109E" w:rsidRDefault="007A346A" w:rsidP="007A346A">
      <w:pPr>
        <w:pStyle w:val="BodyText"/>
        <w:spacing w:before="7"/>
        <w:jc w:val="center"/>
        <w:rPr>
          <w:b/>
          <w:sz w:val="27"/>
          <w:lang w:val="id-ID"/>
        </w:rPr>
      </w:pPr>
    </w:p>
    <w:p w14:paraId="5D5B5953" w14:textId="77777777" w:rsidR="00887A77" w:rsidRPr="0095109E" w:rsidRDefault="00D4635B" w:rsidP="00FA281B">
      <w:pPr>
        <w:pStyle w:val="BodyText"/>
        <w:spacing w:line="276" w:lineRule="auto"/>
        <w:ind w:right="51"/>
        <w:jc w:val="center"/>
        <w:rPr>
          <w:b/>
          <w:lang w:val="id-ID"/>
        </w:rPr>
      </w:pPr>
      <w:r w:rsidRPr="0095109E">
        <w:rPr>
          <w:b/>
        </w:rPr>
        <w:t>(SURAT</w:t>
      </w:r>
      <w:r w:rsidR="00B66365" w:rsidRPr="0095109E">
        <w:rPr>
          <w:b/>
          <w:lang w:val="id-ID"/>
        </w:rPr>
        <w:t xml:space="preserve"> KETERANGAN</w:t>
      </w:r>
      <w:r w:rsidR="006D5B7C" w:rsidRPr="0095109E">
        <w:rPr>
          <w:b/>
          <w:lang w:val="id-ID"/>
        </w:rPr>
        <w:t xml:space="preserve"> </w:t>
      </w:r>
      <w:r w:rsidRPr="0095109E">
        <w:rPr>
          <w:b/>
          <w:lang w:val="id-ID"/>
        </w:rPr>
        <w:t>CUTI</w:t>
      </w:r>
      <w:r w:rsidR="00B66365" w:rsidRPr="0095109E">
        <w:rPr>
          <w:b/>
          <w:lang w:val="id-ID"/>
        </w:rPr>
        <w:t xml:space="preserve"> TAHUNAN/</w:t>
      </w:r>
    </w:p>
    <w:p w14:paraId="147EBF10" w14:textId="77777777" w:rsidR="0057519F" w:rsidRPr="0095109E" w:rsidRDefault="00B66365" w:rsidP="00FA281B">
      <w:pPr>
        <w:pStyle w:val="BodyText"/>
        <w:spacing w:line="276" w:lineRule="auto"/>
        <w:ind w:right="51"/>
        <w:jc w:val="center"/>
        <w:rPr>
          <w:b/>
          <w:lang w:val="id-ID"/>
        </w:rPr>
      </w:pPr>
      <w:r w:rsidRPr="0095109E">
        <w:rPr>
          <w:b/>
          <w:lang w:val="id-ID"/>
        </w:rPr>
        <w:t>CUTI SAKIT/CUTI ALASAN PENTING</w:t>
      </w:r>
      <w:r w:rsidR="00FA281B" w:rsidRPr="0095109E">
        <w:rPr>
          <w:b/>
          <w:lang w:val="id-ID"/>
        </w:rPr>
        <w:t>)</w:t>
      </w:r>
    </w:p>
    <w:p w14:paraId="5D749098" w14:textId="77777777" w:rsidR="0057519F" w:rsidRPr="0095109E" w:rsidRDefault="0057519F">
      <w:pPr>
        <w:pStyle w:val="BodyText"/>
        <w:spacing w:before="2"/>
        <w:rPr>
          <w:b/>
          <w:sz w:val="31"/>
        </w:rPr>
      </w:pPr>
    </w:p>
    <w:p w14:paraId="5BDBF182" w14:textId="77777777" w:rsidR="0057519F" w:rsidRPr="0095109E" w:rsidRDefault="008A45AA">
      <w:pPr>
        <w:pStyle w:val="BodyText"/>
        <w:spacing w:before="1"/>
        <w:ind w:left="6878"/>
      </w:pPr>
      <w:r w:rsidRPr="0095109E">
        <w:t>Kepada</w:t>
      </w:r>
    </w:p>
    <w:p w14:paraId="1FCCDD59" w14:textId="77777777" w:rsidR="0057519F" w:rsidRPr="0095109E" w:rsidRDefault="008A45AA">
      <w:pPr>
        <w:pStyle w:val="BodyText"/>
        <w:spacing w:before="42" w:line="276" w:lineRule="auto"/>
        <w:ind w:left="6907" w:right="235" w:hanging="567"/>
      </w:pPr>
      <w:r w:rsidRPr="0095109E">
        <w:t xml:space="preserve">Yth. Kepala </w:t>
      </w:r>
      <w:r w:rsidR="005D7A5E" w:rsidRPr="0095109E">
        <w:rPr>
          <w:lang w:val="id-ID"/>
        </w:rPr>
        <w:t>OPD</w:t>
      </w:r>
    </w:p>
    <w:p w14:paraId="11546000" w14:textId="77777777" w:rsidR="0057519F" w:rsidRPr="0095109E" w:rsidRDefault="008A45AA">
      <w:pPr>
        <w:pStyle w:val="BodyText"/>
        <w:ind w:left="6955"/>
      </w:pPr>
      <w:proofErr w:type="gramStart"/>
      <w:r w:rsidRPr="0095109E">
        <w:t>di-</w:t>
      </w:r>
      <w:proofErr w:type="gramEnd"/>
    </w:p>
    <w:p w14:paraId="6CF38A1B" w14:textId="77777777" w:rsidR="0057519F" w:rsidRPr="0095109E" w:rsidRDefault="008A45AA">
      <w:pPr>
        <w:pStyle w:val="BodyText"/>
        <w:spacing w:before="42"/>
        <w:ind w:right="2096"/>
        <w:jc w:val="right"/>
      </w:pPr>
      <w:r w:rsidRPr="0095109E">
        <w:t>...</w:t>
      </w:r>
    </w:p>
    <w:p w14:paraId="56063128" w14:textId="77777777" w:rsidR="0057519F" w:rsidRPr="0095109E" w:rsidRDefault="0057519F">
      <w:pPr>
        <w:pStyle w:val="BodyText"/>
        <w:spacing w:before="9"/>
        <w:rPr>
          <w:sz w:val="22"/>
        </w:rPr>
      </w:pPr>
    </w:p>
    <w:p w14:paraId="4698B568" w14:textId="77777777" w:rsidR="0057519F" w:rsidRPr="0095109E" w:rsidRDefault="008A45AA" w:rsidP="006A3A97">
      <w:pPr>
        <w:pStyle w:val="BodyText"/>
        <w:spacing w:before="100"/>
        <w:jc w:val="both"/>
      </w:pPr>
      <w:r w:rsidRPr="0095109E">
        <w:t>Saya yang bertanda tangan dibawah ini:</w:t>
      </w:r>
    </w:p>
    <w:p w14:paraId="6B742381" w14:textId="77777777" w:rsidR="0057519F" w:rsidRPr="0095109E" w:rsidRDefault="0057519F" w:rsidP="006A3A97">
      <w:pPr>
        <w:pStyle w:val="BodyText"/>
        <w:spacing w:before="2"/>
        <w:jc w:val="both"/>
        <w:rPr>
          <w:sz w:val="31"/>
        </w:rPr>
      </w:pPr>
    </w:p>
    <w:p w14:paraId="61830C10" w14:textId="77777777" w:rsidR="0057519F" w:rsidRPr="0095109E" w:rsidRDefault="00220D91" w:rsidP="006A3A97">
      <w:pPr>
        <w:pStyle w:val="BodyText"/>
        <w:tabs>
          <w:tab w:val="left" w:pos="2512"/>
        </w:tabs>
        <w:jc w:val="both"/>
        <w:rPr>
          <w:lang w:val="id-ID"/>
        </w:rPr>
      </w:pPr>
      <w:r w:rsidRPr="0095109E">
        <w:t>Nama</w:t>
      </w:r>
      <w:r w:rsidRPr="0095109E">
        <w:rPr>
          <w:lang w:val="id-ID"/>
        </w:rPr>
        <w:tab/>
      </w:r>
      <w:r w:rsidRPr="0095109E">
        <w:rPr>
          <w:lang w:val="id-ID"/>
        </w:rPr>
        <w:tab/>
        <w:t>:</w:t>
      </w:r>
      <w:r w:rsidRPr="0095109E">
        <w:tab/>
      </w:r>
    </w:p>
    <w:p w14:paraId="7B72B9EB" w14:textId="77777777" w:rsidR="0057519F" w:rsidRPr="0095109E" w:rsidRDefault="00220D91" w:rsidP="006A3A97">
      <w:pPr>
        <w:pStyle w:val="BodyText"/>
        <w:tabs>
          <w:tab w:val="left" w:pos="2588"/>
        </w:tabs>
        <w:spacing w:before="1"/>
        <w:jc w:val="both"/>
        <w:rPr>
          <w:lang w:val="id-ID"/>
        </w:rPr>
      </w:pPr>
      <w:r w:rsidRPr="0095109E">
        <w:t>NIP</w:t>
      </w:r>
      <w:r w:rsidRPr="0095109E">
        <w:tab/>
      </w:r>
      <w:r w:rsidRPr="0095109E">
        <w:rPr>
          <w:lang w:val="id-ID"/>
        </w:rPr>
        <w:tab/>
        <w:t>:</w:t>
      </w:r>
    </w:p>
    <w:p w14:paraId="7B537317" w14:textId="77777777" w:rsidR="0057519F" w:rsidRPr="0095109E" w:rsidRDefault="00876A37" w:rsidP="006A3A97">
      <w:pPr>
        <w:pStyle w:val="BodyText"/>
        <w:tabs>
          <w:tab w:val="left" w:pos="2512"/>
        </w:tabs>
        <w:jc w:val="both"/>
        <w:rPr>
          <w:lang w:val="id-ID"/>
        </w:rPr>
      </w:pPr>
      <w:r>
        <w:t>Jabatan</w:t>
      </w:r>
      <w:r w:rsidR="00534746" w:rsidRPr="0095109E">
        <w:rPr>
          <w:lang w:val="id-ID"/>
        </w:rPr>
        <w:tab/>
      </w:r>
      <w:r w:rsidR="00534746" w:rsidRPr="0095109E">
        <w:rPr>
          <w:lang w:val="id-ID"/>
        </w:rPr>
        <w:tab/>
      </w:r>
      <w:r w:rsidR="00220D91" w:rsidRPr="0095109E">
        <w:rPr>
          <w:lang w:val="id-ID"/>
        </w:rPr>
        <w:t>:</w:t>
      </w:r>
    </w:p>
    <w:p w14:paraId="4B7329F9" w14:textId="77777777" w:rsidR="0057519F" w:rsidRPr="0095109E" w:rsidRDefault="008A45AA" w:rsidP="006A3A97">
      <w:pPr>
        <w:pStyle w:val="BodyText"/>
        <w:jc w:val="both"/>
        <w:rPr>
          <w:lang w:val="id-ID"/>
        </w:rPr>
      </w:pPr>
      <w:r w:rsidRPr="0095109E">
        <w:t>Unit</w:t>
      </w:r>
      <w:r w:rsidR="00220D91" w:rsidRPr="0095109E">
        <w:t>Kerja</w:t>
      </w:r>
      <w:r w:rsidR="00220D91" w:rsidRPr="0095109E">
        <w:tab/>
      </w:r>
      <w:r w:rsidR="00220D91" w:rsidRPr="0095109E">
        <w:rPr>
          <w:lang w:val="id-ID"/>
        </w:rPr>
        <w:tab/>
      </w:r>
      <w:r w:rsidR="00534746" w:rsidRPr="0095109E">
        <w:rPr>
          <w:lang w:val="id-ID"/>
        </w:rPr>
        <w:tab/>
      </w:r>
      <w:r w:rsidR="00220D91" w:rsidRPr="0095109E">
        <w:rPr>
          <w:lang w:val="id-ID"/>
        </w:rPr>
        <w:t>:</w:t>
      </w:r>
    </w:p>
    <w:p w14:paraId="1C1E0F99" w14:textId="77777777" w:rsidR="0057519F" w:rsidRPr="0095109E" w:rsidRDefault="0057519F" w:rsidP="006A3A97">
      <w:pPr>
        <w:pStyle w:val="BodyText"/>
        <w:spacing w:before="3"/>
        <w:jc w:val="both"/>
        <w:rPr>
          <w:sz w:val="31"/>
        </w:rPr>
      </w:pPr>
    </w:p>
    <w:p w14:paraId="484927C4" w14:textId="77777777" w:rsidR="0057519F" w:rsidRPr="0095109E" w:rsidRDefault="008A45AA" w:rsidP="006A3A97">
      <w:pPr>
        <w:pStyle w:val="BodyText"/>
        <w:spacing w:line="276" w:lineRule="auto"/>
        <w:jc w:val="both"/>
        <w:rPr>
          <w:lang w:val="id-ID"/>
        </w:rPr>
      </w:pPr>
      <w:r w:rsidRPr="0095109E">
        <w:t>Menyatakan bahwa p</w:t>
      </w:r>
      <w:r w:rsidR="00763581" w:rsidRPr="0095109E">
        <w:t xml:space="preserve">ada Hari ..., Tanggal ..., saya menjalankan cuti dengan alasan </w:t>
      </w:r>
      <w:r w:rsidRPr="0095109E">
        <w:t>……………………………………………………………………………………</w:t>
      </w:r>
      <w:r w:rsidR="006A3A97" w:rsidRPr="0095109E">
        <w:rPr>
          <w:lang w:val="id-ID"/>
        </w:rPr>
        <w:t>............</w:t>
      </w:r>
    </w:p>
    <w:p w14:paraId="3987531C" w14:textId="77777777" w:rsidR="00534746" w:rsidRPr="0095109E" w:rsidRDefault="008A45AA" w:rsidP="00534746">
      <w:pPr>
        <w:pStyle w:val="BodyText"/>
        <w:spacing w:line="552" w:lineRule="auto"/>
        <w:ind w:right="51"/>
        <w:rPr>
          <w:lang w:val="id-ID"/>
        </w:rPr>
      </w:pPr>
      <w:r w:rsidRPr="0095109E">
        <w:t xml:space="preserve">……………………………………………………………………………….. </w:t>
      </w:r>
    </w:p>
    <w:p w14:paraId="178C28E6" w14:textId="77777777" w:rsidR="0057519F" w:rsidRPr="0095109E" w:rsidRDefault="008A45AA" w:rsidP="00534746">
      <w:pPr>
        <w:pStyle w:val="BodyText"/>
        <w:spacing w:line="552" w:lineRule="auto"/>
        <w:ind w:right="-91"/>
      </w:pPr>
      <w:r w:rsidRPr="0095109E">
        <w:t xml:space="preserve">Demikian Surat </w:t>
      </w:r>
      <w:r w:rsidR="00763581" w:rsidRPr="0095109E">
        <w:rPr>
          <w:lang w:val="id-ID"/>
        </w:rPr>
        <w:t xml:space="preserve">cuti ini </w:t>
      </w:r>
      <w:r w:rsidR="00534746" w:rsidRPr="0095109E">
        <w:rPr>
          <w:lang w:val="id-ID"/>
        </w:rPr>
        <w:t>dibuat untuk dapat dipergunakan sebagaimana</w:t>
      </w:r>
      <w:r w:rsidR="00763581" w:rsidRPr="0095109E">
        <w:rPr>
          <w:lang w:val="id-ID"/>
        </w:rPr>
        <w:t>mestinya</w:t>
      </w:r>
      <w:r w:rsidRPr="0095109E">
        <w:t>.</w:t>
      </w:r>
    </w:p>
    <w:p w14:paraId="7709BD38" w14:textId="77777777" w:rsidR="0057519F" w:rsidRPr="0095109E" w:rsidRDefault="0057519F">
      <w:pPr>
        <w:pStyle w:val="BodyText"/>
        <w:spacing w:before="7"/>
        <w:rPr>
          <w:sz w:val="27"/>
        </w:rPr>
      </w:pPr>
    </w:p>
    <w:p w14:paraId="4BACF9FD" w14:textId="77777777" w:rsidR="0057519F" w:rsidRPr="0095109E" w:rsidRDefault="008A45AA">
      <w:pPr>
        <w:pStyle w:val="BodyText"/>
        <w:ind w:left="668"/>
      </w:pPr>
      <w:r w:rsidRPr="0095109E">
        <w:t>Mengetahui:</w:t>
      </w:r>
    </w:p>
    <w:p w14:paraId="45FF476F" w14:textId="77777777" w:rsidR="0057519F" w:rsidRPr="0095109E" w:rsidRDefault="008A45AA">
      <w:pPr>
        <w:pStyle w:val="BodyText"/>
        <w:tabs>
          <w:tab w:val="left" w:pos="5793"/>
        </w:tabs>
        <w:spacing w:before="43"/>
        <w:ind w:left="668"/>
      </w:pPr>
      <w:r w:rsidRPr="0095109E">
        <w:t>Atasan</w:t>
      </w:r>
      <w:r w:rsidR="00534746" w:rsidRPr="0095109E">
        <w:rPr>
          <w:lang w:val="id-ID"/>
        </w:rPr>
        <w:t xml:space="preserve"> </w:t>
      </w:r>
      <w:r w:rsidRPr="0095109E">
        <w:t>Langsung,</w:t>
      </w:r>
      <w:r w:rsidRPr="0095109E">
        <w:tab/>
        <w:t>Yang membuat</w:t>
      </w:r>
      <w:r w:rsidR="00534746" w:rsidRPr="0095109E">
        <w:rPr>
          <w:lang w:val="id-ID"/>
        </w:rPr>
        <w:t xml:space="preserve"> </w:t>
      </w:r>
      <w:r w:rsidRPr="0095109E">
        <w:t>pernyataan,</w:t>
      </w:r>
    </w:p>
    <w:p w14:paraId="6D645612" w14:textId="77777777" w:rsidR="0057519F" w:rsidRPr="0095109E" w:rsidRDefault="0057519F">
      <w:pPr>
        <w:pStyle w:val="BodyText"/>
        <w:rPr>
          <w:sz w:val="28"/>
        </w:rPr>
      </w:pPr>
    </w:p>
    <w:p w14:paraId="3D46EE32" w14:textId="77777777" w:rsidR="0057519F" w:rsidRPr="0095109E" w:rsidRDefault="0057519F">
      <w:pPr>
        <w:pStyle w:val="BodyText"/>
        <w:rPr>
          <w:sz w:val="28"/>
        </w:rPr>
      </w:pPr>
    </w:p>
    <w:p w14:paraId="652CBF2A" w14:textId="77777777" w:rsidR="0057519F" w:rsidRPr="0095109E" w:rsidRDefault="0057519F">
      <w:pPr>
        <w:pStyle w:val="BodyText"/>
        <w:spacing w:before="4"/>
        <w:rPr>
          <w:sz w:val="30"/>
        </w:rPr>
      </w:pPr>
    </w:p>
    <w:p w14:paraId="00AEA7A5" w14:textId="77777777" w:rsidR="0057519F" w:rsidRPr="0095109E" w:rsidRDefault="008A45AA">
      <w:pPr>
        <w:pStyle w:val="BodyText"/>
        <w:tabs>
          <w:tab w:val="left" w:pos="6561"/>
        </w:tabs>
        <w:ind w:left="668"/>
      </w:pPr>
      <w:r w:rsidRPr="0095109E">
        <w:t>(.......................)</w:t>
      </w:r>
      <w:r w:rsidRPr="0095109E">
        <w:tab/>
        <w:t>(.......................)</w:t>
      </w:r>
    </w:p>
    <w:p w14:paraId="4762224F" w14:textId="77777777" w:rsidR="0057519F" w:rsidRPr="0095109E" w:rsidRDefault="0057519F">
      <w:pPr>
        <w:pStyle w:val="BodyText"/>
        <w:rPr>
          <w:sz w:val="28"/>
        </w:rPr>
      </w:pPr>
    </w:p>
    <w:p w14:paraId="1ACB017A" w14:textId="77777777" w:rsidR="0057519F" w:rsidRDefault="0057519F">
      <w:pPr>
        <w:pStyle w:val="BodyText"/>
        <w:rPr>
          <w:sz w:val="28"/>
        </w:rPr>
      </w:pPr>
    </w:p>
    <w:p w14:paraId="65374DAA" w14:textId="77777777" w:rsidR="004F1FB0" w:rsidRDefault="004F1FB0">
      <w:pPr>
        <w:pStyle w:val="BodyText"/>
        <w:rPr>
          <w:sz w:val="28"/>
        </w:rPr>
      </w:pPr>
    </w:p>
    <w:p w14:paraId="15AB6241" w14:textId="77777777" w:rsidR="004F1FB0" w:rsidRPr="0095109E" w:rsidRDefault="004F1FB0">
      <w:pPr>
        <w:pStyle w:val="BodyText"/>
        <w:rPr>
          <w:sz w:val="28"/>
        </w:rPr>
      </w:pPr>
    </w:p>
    <w:p w14:paraId="79045CEA" w14:textId="77777777" w:rsidR="0057519F" w:rsidRPr="0095109E" w:rsidRDefault="0057519F">
      <w:pPr>
        <w:pStyle w:val="BodyText"/>
        <w:spacing w:before="5"/>
        <w:rPr>
          <w:sz w:val="30"/>
        </w:rPr>
      </w:pPr>
    </w:p>
    <w:p w14:paraId="376D74AB" w14:textId="77777777" w:rsidR="0057519F" w:rsidRPr="0095109E" w:rsidRDefault="008A45AA">
      <w:pPr>
        <w:pStyle w:val="BodyText"/>
        <w:ind w:left="5863"/>
        <w:rPr>
          <w:b/>
          <w:lang w:val="id-ID"/>
        </w:rPr>
      </w:pPr>
      <w:r w:rsidRPr="0095109E">
        <w:rPr>
          <w:b/>
        </w:rPr>
        <w:t>BUPATI</w:t>
      </w:r>
      <w:r w:rsidR="00534746" w:rsidRPr="0095109E">
        <w:rPr>
          <w:b/>
          <w:lang w:val="id-ID"/>
        </w:rPr>
        <w:t xml:space="preserve"> </w:t>
      </w:r>
      <w:r w:rsidR="006A3A97" w:rsidRPr="0095109E">
        <w:rPr>
          <w:b/>
        </w:rPr>
        <w:t>JENEPONTO</w:t>
      </w:r>
      <w:r w:rsidR="005D7A5E" w:rsidRPr="0095109E">
        <w:rPr>
          <w:b/>
          <w:lang w:val="id-ID"/>
        </w:rPr>
        <w:t>,</w:t>
      </w:r>
    </w:p>
    <w:p w14:paraId="7D21A11B" w14:textId="77777777" w:rsidR="0057519F" w:rsidRPr="0095109E" w:rsidRDefault="0057519F">
      <w:pPr>
        <w:pStyle w:val="BodyText"/>
        <w:rPr>
          <w:b/>
          <w:sz w:val="28"/>
        </w:rPr>
      </w:pPr>
    </w:p>
    <w:p w14:paraId="0E2E729C" w14:textId="77777777" w:rsidR="0057519F" w:rsidRPr="0095109E" w:rsidRDefault="0057519F">
      <w:pPr>
        <w:pStyle w:val="BodyText"/>
        <w:rPr>
          <w:b/>
          <w:sz w:val="28"/>
        </w:rPr>
      </w:pPr>
    </w:p>
    <w:p w14:paraId="26EF906F" w14:textId="77777777" w:rsidR="0057519F" w:rsidRPr="0095109E" w:rsidRDefault="0057519F">
      <w:pPr>
        <w:pStyle w:val="BodyText"/>
        <w:spacing w:before="5"/>
        <w:rPr>
          <w:b/>
          <w:sz w:val="30"/>
        </w:rPr>
      </w:pPr>
    </w:p>
    <w:p w14:paraId="4F84A9EC" w14:textId="77777777" w:rsidR="0057519F" w:rsidRPr="0095109E" w:rsidRDefault="008A45AA">
      <w:pPr>
        <w:pStyle w:val="BodyText"/>
        <w:spacing w:before="1"/>
        <w:ind w:left="5863"/>
        <w:rPr>
          <w:b/>
          <w:lang w:val="id-ID"/>
        </w:rPr>
      </w:pPr>
      <w:r w:rsidRPr="0095109E">
        <w:rPr>
          <w:b/>
        </w:rPr>
        <w:t>IKSAN ISKANDAR</w:t>
      </w:r>
    </w:p>
    <w:p w14:paraId="2F779408" w14:textId="77777777" w:rsidR="00F363B9" w:rsidRPr="0095109E" w:rsidRDefault="00F363B9">
      <w:pPr>
        <w:pStyle w:val="BodyText"/>
        <w:spacing w:before="1"/>
        <w:ind w:left="5863"/>
        <w:rPr>
          <w:b/>
          <w:lang w:val="id-ID"/>
        </w:rPr>
      </w:pPr>
    </w:p>
    <w:p w14:paraId="1976D3D2" w14:textId="77777777" w:rsidR="00F363B9" w:rsidRPr="0095109E" w:rsidRDefault="00F363B9">
      <w:pPr>
        <w:pStyle w:val="BodyText"/>
        <w:spacing w:before="1"/>
        <w:ind w:left="5863"/>
        <w:rPr>
          <w:b/>
          <w:lang w:val="id-ID"/>
        </w:rPr>
      </w:pPr>
    </w:p>
    <w:p w14:paraId="7EA8DBC1" w14:textId="77777777" w:rsidR="00F363B9" w:rsidRPr="0095109E" w:rsidRDefault="00F363B9">
      <w:pPr>
        <w:pStyle w:val="BodyText"/>
        <w:spacing w:before="1"/>
        <w:ind w:left="5863"/>
        <w:rPr>
          <w:b/>
          <w:lang w:val="id-ID"/>
        </w:rPr>
      </w:pPr>
    </w:p>
    <w:p w14:paraId="2F036B5B" w14:textId="77777777" w:rsidR="00F363B9" w:rsidRPr="0095109E" w:rsidRDefault="00F363B9">
      <w:pPr>
        <w:pStyle w:val="BodyText"/>
        <w:spacing w:before="1"/>
        <w:ind w:left="5863"/>
        <w:rPr>
          <w:b/>
          <w:lang w:val="id-ID"/>
        </w:rPr>
      </w:pPr>
    </w:p>
    <w:p w14:paraId="245E9EA9" w14:textId="77777777" w:rsidR="00636D98" w:rsidRPr="0095109E" w:rsidRDefault="00636D98" w:rsidP="00636D98">
      <w:pPr>
        <w:pStyle w:val="BodyText"/>
        <w:ind w:left="4536" w:right="-1012"/>
        <w:rPr>
          <w:b/>
          <w:lang w:val="id-ID"/>
        </w:rPr>
      </w:pPr>
    </w:p>
    <w:p w14:paraId="1357765C" w14:textId="77777777" w:rsidR="000107D0" w:rsidRDefault="000107D0" w:rsidP="00636D98">
      <w:pPr>
        <w:pStyle w:val="BodyText"/>
        <w:ind w:left="4536" w:right="-1012"/>
        <w:rPr>
          <w:b/>
        </w:rPr>
      </w:pPr>
    </w:p>
    <w:p w14:paraId="5CF98811" w14:textId="733CFC9D" w:rsidR="00636D98" w:rsidRPr="004F1FB0" w:rsidRDefault="00636D98" w:rsidP="00636D98">
      <w:pPr>
        <w:pStyle w:val="BodyText"/>
        <w:ind w:left="4536" w:right="-1012"/>
        <w:rPr>
          <w:b/>
          <w:lang w:val="id-ID"/>
        </w:rPr>
      </w:pPr>
      <w:r w:rsidRPr="0095109E">
        <w:rPr>
          <w:b/>
        </w:rPr>
        <w:lastRenderedPageBreak/>
        <w:t>LAMPIRAN</w:t>
      </w:r>
      <w:r w:rsidRPr="0095109E">
        <w:rPr>
          <w:b/>
          <w:lang w:val="id-ID"/>
        </w:rPr>
        <w:t xml:space="preserve"> </w:t>
      </w:r>
      <w:r w:rsidR="004F1FB0">
        <w:rPr>
          <w:b/>
          <w:lang w:val="id-ID"/>
        </w:rPr>
        <w:t>III</w:t>
      </w:r>
    </w:p>
    <w:p w14:paraId="6BE5E9BC" w14:textId="77777777" w:rsidR="00636D98" w:rsidRPr="0095109E" w:rsidRDefault="00636D98" w:rsidP="00636D98">
      <w:pPr>
        <w:pStyle w:val="BodyText"/>
        <w:ind w:left="4536" w:right="-1012"/>
        <w:rPr>
          <w:b/>
          <w:lang w:val="id-ID"/>
        </w:rPr>
      </w:pPr>
      <w:r w:rsidRPr="0095109E">
        <w:rPr>
          <w:b/>
          <w:lang w:val="id-ID"/>
        </w:rPr>
        <w:t>P</w:t>
      </w:r>
      <w:r w:rsidRPr="0095109E">
        <w:rPr>
          <w:b/>
        </w:rPr>
        <w:t>ERATURAN BUPATI</w:t>
      </w:r>
      <w:r w:rsidRPr="0095109E">
        <w:rPr>
          <w:b/>
          <w:lang w:val="id-ID"/>
        </w:rPr>
        <w:t xml:space="preserve"> </w:t>
      </w:r>
      <w:r w:rsidRPr="0095109E">
        <w:rPr>
          <w:b/>
        </w:rPr>
        <w:t xml:space="preserve">JENEPONTO </w:t>
      </w:r>
    </w:p>
    <w:p w14:paraId="6E44D146" w14:textId="1041CF03" w:rsidR="00636D98" w:rsidRPr="0095109E" w:rsidRDefault="00636D98" w:rsidP="00636D98">
      <w:pPr>
        <w:pStyle w:val="BodyText"/>
        <w:ind w:left="4536" w:right="-1012"/>
        <w:rPr>
          <w:b/>
          <w:lang w:val="id-ID"/>
        </w:rPr>
      </w:pPr>
      <w:r w:rsidRPr="0095109E">
        <w:rPr>
          <w:b/>
        </w:rPr>
        <w:t>NOMOR</w:t>
      </w:r>
      <w:r w:rsidRPr="0095109E">
        <w:rPr>
          <w:b/>
          <w:lang w:val="id-ID"/>
        </w:rPr>
        <w:t xml:space="preserve"> </w:t>
      </w:r>
    </w:p>
    <w:p w14:paraId="611D4D8F" w14:textId="77777777" w:rsidR="00636D98" w:rsidRPr="0095109E" w:rsidRDefault="00636D98" w:rsidP="00636D98">
      <w:pPr>
        <w:pStyle w:val="BodyText"/>
        <w:ind w:left="4536" w:right="-1012"/>
        <w:rPr>
          <w:b/>
          <w:lang w:val="id-ID"/>
        </w:rPr>
      </w:pPr>
      <w:r w:rsidRPr="0095109E">
        <w:rPr>
          <w:b/>
          <w:lang w:val="id-ID"/>
        </w:rPr>
        <w:t>TENTANG</w:t>
      </w:r>
    </w:p>
    <w:p w14:paraId="63CF425C" w14:textId="77777777" w:rsidR="00636D98" w:rsidRPr="0095109E" w:rsidRDefault="00636D98" w:rsidP="00636D98">
      <w:pPr>
        <w:pStyle w:val="BodyText"/>
        <w:spacing w:before="1"/>
        <w:ind w:left="4536" w:right="49"/>
        <w:rPr>
          <w:b/>
          <w:lang w:val="id-ID"/>
        </w:rPr>
      </w:pPr>
      <w:r w:rsidRPr="0095109E">
        <w:rPr>
          <w:b/>
        </w:rPr>
        <w:t>TAMBAHAN PENGHASILAN PEGAWAI NEGERI SIPIL DI LINGKUP PEMERINTAH KABUPATEN JENEPONTO</w:t>
      </w:r>
    </w:p>
    <w:p w14:paraId="2131BBFC" w14:textId="77777777" w:rsidR="00636D98" w:rsidRPr="0095109E" w:rsidRDefault="00636D98" w:rsidP="00636D98">
      <w:pPr>
        <w:pStyle w:val="BodyText"/>
        <w:spacing w:before="4"/>
        <w:rPr>
          <w:b/>
          <w:sz w:val="29"/>
        </w:rPr>
      </w:pPr>
    </w:p>
    <w:p w14:paraId="0C056FFE" w14:textId="77777777" w:rsidR="00636D98" w:rsidRPr="0095109E" w:rsidRDefault="00636D98" w:rsidP="00636D98">
      <w:pPr>
        <w:pStyle w:val="BodyText"/>
        <w:spacing w:before="7"/>
        <w:jc w:val="center"/>
        <w:rPr>
          <w:b/>
          <w:lang w:val="id-ID"/>
        </w:rPr>
      </w:pPr>
      <w:r w:rsidRPr="0095109E">
        <w:rPr>
          <w:b/>
          <w:lang w:val="id-ID"/>
        </w:rPr>
        <w:t>KOP SKPD</w:t>
      </w:r>
    </w:p>
    <w:p w14:paraId="47A614A7" w14:textId="77777777" w:rsidR="00636D98" w:rsidRPr="0095109E" w:rsidRDefault="00636D98" w:rsidP="00636D98">
      <w:pPr>
        <w:pStyle w:val="BodyText"/>
        <w:spacing w:before="7"/>
        <w:jc w:val="center"/>
        <w:rPr>
          <w:b/>
          <w:lang w:val="id-ID"/>
        </w:rPr>
      </w:pPr>
    </w:p>
    <w:p w14:paraId="4973190B" w14:textId="77777777" w:rsidR="00636D98" w:rsidRPr="0095109E" w:rsidRDefault="00636D98" w:rsidP="00636D98">
      <w:pPr>
        <w:pStyle w:val="BodyText"/>
        <w:ind w:right="51"/>
        <w:jc w:val="center"/>
        <w:rPr>
          <w:b/>
        </w:rPr>
      </w:pPr>
      <w:r w:rsidRPr="0095109E">
        <w:rPr>
          <w:b/>
        </w:rPr>
        <w:t>CONTOH SURAT PEMBATALAN DAFTAR HADIR</w:t>
      </w:r>
    </w:p>
    <w:p w14:paraId="5F9494AF" w14:textId="77777777" w:rsidR="00636D98" w:rsidRPr="0095109E" w:rsidRDefault="00636D98" w:rsidP="00636D98">
      <w:pPr>
        <w:pStyle w:val="BodyText"/>
        <w:spacing w:before="2"/>
        <w:rPr>
          <w:b/>
          <w:sz w:val="31"/>
        </w:rPr>
      </w:pPr>
    </w:p>
    <w:p w14:paraId="6218E7AC" w14:textId="77777777" w:rsidR="00636D98" w:rsidRPr="0095109E" w:rsidRDefault="00636D98" w:rsidP="00636D98">
      <w:pPr>
        <w:pStyle w:val="BodyText"/>
        <w:spacing w:before="1"/>
        <w:jc w:val="both"/>
      </w:pPr>
      <w:r w:rsidRPr="0095109E">
        <w:t>Yang bertanda tangan di bawah ini, kami:</w:t>
      </w:r>
    </w:p>
    <w:p w14:paraId="707C931D" w14:textId="77777777" w:rsidR="00636D98" w:rsidRPr="0095109E" w:rsidRDefault="00636D98" w:rsidP="00636D98">
      <w:pPr>
        <w:pStyle w:val="BodyText"/>
        <w:spacing w:before="6"/>
        <w:jc w:val="both"/>
        <w:rPr>
          <w:sz w:val="30"/>
        </w:rPr>
      </w:pPr>
    </w:p>
    <w:p w14:paraId="7624B35F" w14:textId="77777777" w:rsidR="00636D98" w:rsidRPr="0095109E" w:rsidRDefault="00636D98" w:rsidP="00636D98">
      <w:pPr>
        <w:pStyle w:val="BodyText"/>
        <w:tabs>
          <w:tab w:val="left" w:pos="2381"/>
        </w:tabs>
        <w:jc w:val="both"/>
      </w:pPr>
      <w:r w:rsidRPr="0095109E">
        <w:t>Nama</w:t>
      </w:r>
      <w:r w:rsidRPr="0095109E">
        <w:tab/>
        <w:t>:</w:t>
      </w:r>
    </w:p>
    <w:p w14:paraId="79023CD1" w14:textId="77777777" w:rsidR="00636D98" w:rsidRPr="0095109E" w:rsidRDefault="00636D98" w:rsidP="00636D98">
      <w:pPr>
        <w:pStyle w:val="BodyText"/>
        <w:tabs>
          <w:tab w:val="left" w:pos="2381"/>
        </w:tabs>
        <w:jc w:val="both"/>
      </w:pPr>
      <w:r w:rsidRPr="0095109E">
        <w:t>NIP</w:t>
      </w:r>
      <w:r w:rsidRPr="0095109E">
        <w:tab/>
        <w:t>:</w:t>
      </w:r>
    </w:p>
    <w:p w14:paraId="65E42120" w14:textId="77777777" w:rsidR="00636D98" w:rsidRPr="0095109E" w:rsidRDefault="00636D98" w:rsidP="00636D98">
      <w:pPr>
        <w:pStyle w:val="BodyText"/>
        <w:tabs>
          <w:tab w:val="left" w:pos="2381"/>
        </w:tabs>
        <w:jc w:val="both"/>
      </w:pPr>
      <w:r w:rsidRPr="0095109E">
        <w:t>Pangkat/Gol</w:t>
      </w:r>
      <w:r w:rsidRPr="0095109E">
        <w:tab/>
        <w:t>:</w:t>
      </w:r>
    </w:p>
    <w:p w14:paraId="7BD7A48F" w14:textId="77777777" w:rsidR="00636D98" w:rsidRPr="0095109E" w:rsidRDefault="00876A37" w:rsidP="00636D98">
      <w:pPr>
        <w:pStyle w:val="BodyText"/>
        <w:tabs>
          <w:tab w:val="left" w:pos="2381"/>
        </w:tabs>
        <w:jc w:val="both"/>
      </w:pPr>
      <w:r>
        <w:t>Jabatan</w:t>
      </w:r>
      <w:r w:rsidR="00636D98" w:rsidRPr="0095109E">
        <w:tab/>
        <w:t>:</w:t>
      </w:r>
    </w:p>
    <w:p w14:paraId="1AD0FD49" w14:textId="77777777" w:rsidR="00636D98" w:rsidRPr="0095109E" w:rsidRDefault="00636D98" w:rsidP="00636D98">
      <w:pPr>
        <w:pStyle w:val="BodyText"/>
        <w:tabs>
          <w:tab w:val="left" w:pos="2381"/>
        </w:tabs>
        <w:jc w:val="both"/>
        <w:rPr>
          <w:sz w:val="18"/>
        </w:rPr>
      </w:pPr>
      <w:r w:rsidRPr="0095109E">
        <w:t>UnitKerja</w:t>
      </w:r>
      <w:r w:rsidRPr="0095109E">
        <w:tab/>
      </w:r>
      <w:r w:rsidRPr="0095109E">
        <w:rPr>
          <w:sz w:val="18"/>
        </w:rPr>
        <w:t>:</w:t>
      </w:r>
    </w:p>
    <w:p w14:paraId="5E918C65" w14:textId="77777777" w:rsidR="00636D98" w:rsidRPr="0095109E" w:rsidRDefault="00636D98" w:rsidP="00636D98">
      <w:pPr>
        <w:pStyle w:val="BodyText"/>
        <w:spacing w:before="5"/>
        <w:jc w:val="both"/>
        <w:rPr>
          <w:sz w:val="23"/>
        </w:rPr>
      </w:pPr>
    </w:p>
    <w:p w14:paraId="10C3E559" w14:textId="77777777" w:rsidR="00636D98" w:rsidRPr="0095109E" w:rsidRDefault="00636D98" w:rsidP="00636D98">
      <w:pPr>
        <w:pStyle w:val="BodyText"/>
        <w:spacing w:before="1"/>
        <w:jc w:val="both"/>
      </w:pPr>
      <w:proofErr w:type="gramStart"/>
      <w:r w:rsidRPr="0095109E">
        <w:t>dengan</w:t>
      </w:r>
      <w:proofErr w:type="gramEnd"/>
      <w:r w:rsidRPr="0095109E">
        <w:t xml:space="preserve"> ini membatalkan kehadiran kerja kepada:</w:t>
      </w:r>
    </w:p>
    <w:p w14:paraId="464234F7" w14:textId="77777777" w:rsidR="00636D98" w:rsidRPr="0095109E" w:rsidRDefault="00636D98" w:rsidP="00636D98">
      <w:pPr>
        <w:pStyle w:val="BodyText"/>
        <w:spacing w:before="7"/>
        <w:jc w:val="both"/>
        <w:rPr>
          <w:sz w:val="23"/>
        </w:rPr>
      </w:pPr>
    </w:p>
    <w:p w14:paraId="74F6B2F5" w14:textId="77777777" w:rsidR="00636D98" w:rsidRPr="0095109E" w:rsidRDefault="00636D98" w:rsidP="00636D98">
      <w:pPr>
        <w:pStyle w:val="BodyText"/>
        <w:tabs>
          <w:tab w:val="left" w:pos="2381"/>
        </w:tabs>
        <w:jc w:val="both"/>
      </w:pPr>
      <w:r w:rsidRPr="0095109E">
        <w:t>Nama</w:t>
      </w:r>
      <w:r w:rsidRPr="0095109E">
        <w:tab/>
        <w:t>:</w:t>
      </w:r>
    </w:p>
    <w:p w14:paraId="373C48EE" w14:textId="77777777" w:rsidR="00636D98" w:rsidRPr="0095109E" w:rsidRDefault="00636D98" w:rsidP="00636D98">
      <w:pPr>
        <w:pStyle w:val="BodyText"/>
        <w:tabs>
          <w:tab w:val="left" w:pos="2381"/>
        </w:tabs>
        <w:jc w:val="both"/>
      </w:pPr>
      <w:r w:rsidRPr="0095109E">
        <w:t>NIP</w:t>
      </w:r>
      <w:r w:rsidRPr="0095109E">
        <w:tab/>
        <w:t>:</w:t>
      </w:r>
    </w:p>
    <w:p w14:paraId="1EC6A9E8" w14:textId="77777777" w:rsidR="00636D98" w:rsidRPr="0095109E" w:rsidRDefault="00636D98" w:rsidP="00636D98">
      <w:pPr>
        <w:pStyle w:val="BodyText"/>
        <w:tabs>
          <w:tab w:val="left" w:pos="2381"/>
        </w:tabs>
        <w:spacing w:before="1"/>
        <w:jc w:val="both"/>
      </w:pPr>
      <w:r w:rsidRPr="0095109E">
        <w:t>Pangkat/Gol</w:t>
      </w:r>
      <w:r w:rsidRPr="0095109E">
        <w:tab/>
        <w:t>:</w:t>
      </w:r>
    </w:p>
    <w:p w14:paraId="4670DBC8" w14:textId="77777777" w:rsidR="00636D98" w:rsidRPr="0095109E" w:rsidRDefault="00876A37" w:rsidP="00636D98">
      <w:pPr>
        <w:pStyle w:val="BodyText"/>
        <w:tabs>
          <w:tab w:val="left" w:pos="2381"/>
        </w:tabs>
        <w:jc w:val="both"/>
      </w:pPr>
      <w:r>
        <w:t>Jabatan</w:t>
      </w:r>
      <w:r w:rsidR="00636D98" w:rsidRPr="0095109E">
        <w:tab/>
        <w:t>:</w:t>
      </w:r>
    </w:p>
    <w:p w14:paraId="72AC71D4" w14:textId="77777777" w:rsidR="00636D98" w:rsidRPr="0095109E" w:rsidRDefault="00636D98" w:rsidP="00636D98">
      <w:pPr>
        <w:pStyle w:val="BodyText"/>
        <w:tabs>
          <w:tab w:val="left" w:pos="2381"/>
        </w:tabs>
        <w:jc w:val="both"/>
        <w:rPr>
          <w:sz w:val="18"/>
        </w:rPr>
      </w:pPr>
      <w:r w:rsidRPr="0095109E">
        <w:t>UnitKerja</w:t>
      </w:r>
      <w:r w:rsidRPr="0095109E">
        <w:tab/>
      </w:r>
      <w:r w:rsidRPr="0095109E">
        <w:rPr>
          <w:sz w:val="18"/>
        </w:rPr>
        <w:t>:</w:t>
      </w:r>
    </w:p>
    <w:p w14:paraId="5C97BA9D" w14:textId="77777777" w:rsidR="00636D98" w:rsidRPr="0095109E" w:rsidRDefault="00636D98" w:rsidP="00636D98">
      <w:pPr>
        <w:pStyle w:val="BodyText"/>
        <w:spacing w:before="5"/>
        <w:jc w:val="both"/>
        <w:rPr>
          <w:sz w:val="23"/>
        </w:rPr>
      </w:pPr>
    </w:p>
    <w:p w14:paraId="43DF08C1" w14:textId="77777777" w:rsidR="00636D98" w:rsidRPr="0095109E" w:rsidRDefault="00636D98" w:rsidP="00636D98">
      <w:pPr>
        <w:pStyle w:val="BodyText"/>
        <w:spacing w:line="276" w:lineRule="auto"/>
        <w:ind w:firstLine="720"/>
        <w:jc w:val="both"/>
      </w:pPr>
      <w:r w:rsidRPr="0095109E">
        <w:t>Dikarenakan tidak berada di tempat tugas</w:t>
      </w:r>
      <w:r w:rsidR="007D3F46">
        <w:t xml:space="preserve"> selama jam kerja tanpa seizin </w:t>
      </w:r>
      <w:r w:rsidR="007D3F46">
        <w:rPr>
          <w:lang w:val="id-ID"/>
        </w:rPr>
        <w:t>p</w:t>
      </w:r>
      <w:r w:rsidR="007D3F46">
        <w:t xml:space="preserve">ejabat </w:t>
      </w:r>
      <w:r w:rsidR="007D3F46">
        <w:rPr>
          <w:lang w:val="id-ID"/>
        </w:rPr>
        <w:t>p</w:t>
      </w:r>
      <w:r w:rsidRPr="0095109E">
        <w:t>enilai.</w:t>
      </w:r>
    </w:p>
    <w:p w14:paraId="5E5FA748" w14:textId="77777777" w:rsidR="00636D98" w:rsidRPr="0095109E" w:rsidRDefault="00636D98" w:rsidP="00636D98">
      <w:pPr>
        <w:pStyle w:val="BodyText"/>
        <w:ind w:firstLine="720"/>
        <w:jc w:val="both"/>
      </w:pPr>
      <w:r w:rsidRPr="0095109E">
        <w:t>Demikian disampaikan kiranya menjadi maklum.</w:t>
      </w:r>
    </w:p>
    <w:p w14:paraId="16A166D3" w14:textId="77777777" w:rsidR="00636D98" w:rsidRPr="0095109E" w:rsidRDefault="00636D98" w:rsidP="00636D98">
      <w:pPr>
        <w:pStyle w:val="BodyText"/>
        <w:spacing w:before="10"/>
        <w:jc w:val="both"/>
        <w:rPr>
          <w:sz w:val="30"/>
        </w:rPr>
      </w:pPr>
    </w:p>
    <w:p w14:paraId="48F2752F" w14:textId="77777777" w:rsidR="00636D98" w:rsidRPr="0095109E" w:rsidRDefault="00636D98" w:rsidP="00636D98">
      <w:pPr>
        <w:pStyle w:val="BodyText"/>
        <w:ind w:left="1560"/>
      </w:pPr>
      <w:r w:rsidRPr="0095109E">
        <w:t>Mengetahui,</w:t>
      </w:r>
    </w:p>
    <w:p w14:paraId="18865F53" w14:textId="77777777" w:rsidR="00636D98" w:rsidRPr="0095109E" w:rsidRDefault="00636D98" w:rsidP="00636D98">
      <w:pPr>
        <w:pStyle w:val="BodyText"/>
        <w:spacing w:before="1"/>
        <w:rPr>
          <w:sz w:val="22"/>
          <w:lang w:val="id-ID"/>
        </w:rPr>
      </w:pPr>
      <w:r w:rsidRPr="0095109E">
        <w:rPr>
          <w:sz w:val="22"/>
          <w:lang w:val="id-ID"/>
        </w:rPr>
        <w:tab/>
      </w:r>
      <w:r w:rsidRPr="0095109E">
        <w:rPr>
          <w:sz w:val="22"/>
          <w:lang w:val="id-ID"/>
        </w:rPr>
        <w:tab/>
      </w:r>
    </w:p>
    <w:p w14:paraId="76039F0F" w14:textId="77777777" w:rsidR="00636D98" w:rsidRPr="0095109E" w:rsidRDefault="00636D98" w:rsidP="00636D98">
      <w:pPr>
        <w:pStyle w:val="BodyText"/>
        <w:spacing w:before="1"/>
        <w:rPr>
          <w:sz w:val="22"/>
          <w:lang w:val="id-ID"/>
        </w:rPr>
      </w:pPr>
      <w:r w:rsidRPr="0095109E">
        <w:rPr>
          <w:sz w:val="22"/>
          <w:lang w:val="id-ID"/>
        </w:rPr>
        <w:tab/>
        <w:t xml:space="preserve">    .......................................</w:t>
      </w:r>
      <w:r w:rsidRPr="0095109E">
        <w:rPr>
          <w:sz w:val="22"/>
          <w:lang w:val="id-ID"/>
        </w:rPr>
        <w:tab/>
      </w:r>
      <w:r w:rsidRPr="0095109E">
        <w:rPr>
          <w:sz w:val="22"/>
          <w:lang w:val="id-ID"/>
        </w:rPr>
        <w:tab/>
      </w:r>
      <w:r w:rsidRPr="0095109E">
        <w:rPr>
          <w:sz w:val="22"/>
          <w:lang w:val="id-ID"/>
        </w:rPr>
        <w:tab/>
        <w:t xml:space="preserve">  .........................................</w:t>
      </w:r>
    </w:p>
    <w:p w14:paraId="03F9ED3A" w14:textId="77777777" w:rsidR="00636D98" w:rsidRPr="0095109E" w:rsidRDefault="00636D98" w:rsidP="00636D98">
      <w:pPr>
        <w:rPr>
          <w:lang w:val="id-ID"/>
        </w:rPr>
      </w:pPr>
    </w:p>
    <w:p w14:paraId="260E7767" w14:textId="77777777" w:rsidR="00636D98" w:rsidRPr="0095109E" w:rsidRDefault="00636D98" w:rsidP="00636D98">
      <w:pPr>
        <w:ind w:firstLine="705"/>
        <w:rPr>
          <w:lang w:val="id-ID"/>
        </w:rPr>
      </w:pPr>
      <w:r w:rsidRPr="0095109E">
        <w:rPr>
          <w:lang w:val="id-ID"/>
        </w:rPr>
        <w:t>(</w:t>
      </w:r>
      <w:r w:rsidR="007D3F46">
        <w:rPr>
          <w:lang w:val="id-ID"/>
        </w:rPr>
        <w:t>A</w:t>
      </w:r>
      <w:r w:rsidRPr="0095109E">
        <w:rPr>
          <w:lang w:val="id-ID"/>
        </w:rPr>
        <w:t>tasan l</w:t>
      </w:r>
      <w:r w:rsidR="007D3F46">
        <w:rPr>
          <w:lang w:val="id-ID"/>
        </w:rPr>
        <w:t>L</w:t>
      </w:r>
      <w:r w:rsidRPr="0095109E">
        <w:rPr>
          <w:lang w:val="id-ID"/>
        </w:rPr>
        <w:t>ngsung Pejabat Penilai)</w:t>
      </w:r>
      <w:r w:rsidRPr="0095109E">
        <w:rPr>
          <w:lang w:val="id-ID"/>
        </w:rPr>
        <w:tab/>
      </w:r>
      <w:r w:rsidRPr="0095109E">
        <w:rPr>
          <w:lang w:val="id-ID"/>
        </w:rPr>
        <w:tab/>
      </w:r>
      <w:r w:rsidRPr="0095109E">
        <w:rPr>
          <w:lang w:val="id-ID"/>
        </w:rPr>
        <w:tab/>
      </w:r>
      <w:r w:rsidRPr="0095109E">
        <w:rPr>
          <w:lang w:val="id-ID"/>
        </w:rPr>
        <w:tab/>
        <w:t>(Pejabat Penilai)</w:t>
      </w:r>
    </w:p>
    <w:p w14:paraId="14078024" w14:textId="77777777" w:rsidR="00636D98" w:rsidRPr="0095109E" w:rsidRDefault="00636D98" w:rsidP="00636D98">
      <w:pPr>
        <w:ind w:firstLine="705"/>
        <w:rPr>
          <w:lang w:val="id-ID"/>
        </w:rPr>
      </w:pPr>
    </w:p>
    <w:p w14:paraId="7ECB90C2" w14:textId="77777777" w:rsidR="00636D98" w:rsidRPr="0095109E" w:rsidRDefault="00636D98" w:rsidP="00636D98">
      <w:pPr>
        <w:ind w:firstLine="705"/>
        <w:rPr>
          <w:lang w:val="id-ID"/>
        </w:rPr>
      </w:pPr>
    </w:p>
    <w:p w14:paraId="627D5EB5" w14:textId="77777777" w:rsidR="00636D98" w:rsidRPr="0095109E" w:rsidRDefault="00636D98" w:rsidP="00636D98">
      <w:pPr>
        <w:ind w:firstLine="705"/>
        <w:rPr>
          <w:lang w:val="id-ID"/>
        </w:rPr>
      </w:pPr>
    </w:p>
    <w:p w14:paraId="7EA725E2" w14:textId="77777777" w:rsidR="00636D98" w:rsidRPr="0095109E" w:rsidRDefault="00636D98" w:rsidP="00636D98">
      <w:pPr>
        <w:ind w:firstLine="705"/>
        <w:rPr>
          <w:lang w:val="id-ID"/>
        </w:rPr>
      </w:pPr>
      <w:r w:rsidRPr="0095109E">
        <w:rPr>
          <w:lang w:val="id-ID"/>
        </w:rPr>
        <w:tab/>
        <w:t>..............................................</w:t>
      </w:r>
      <w:r w:rsidRPr="0095109E">
        <w:rPr>
          <w:lang w:val="id-ID"/>
        </w:rPr>
        <w:tab/>
      </w:r>
      <w:r w:rsidRPr="0095109E">
        <w:rPr>
          <w:lang w:val="id-ID"/>
        </w:rPr>
        <w:tab/>
      </w:r>
      <w:r w:rsidRPr="0095109E">
        <w:rPr>
          <w:lang w:val="id-ID"/>
        </w:rPr>
        <w:tab/>
        <w:t>.................................................</w:t>
      </w:r>
    </w:p>
    <w:p w14:paraId="6D655106" w14:textId="77777777" w:rsidR="00636D98" w:rsidRPr="0095109E" w:rsidRDefault="00636D98" w:rsidP="00636D98">
      <w:pPr>
        <w:ind w:firstLine="705"/>
        <w:rPr>
          <w:lang w:val="id-ID"/>
        </w:rPr>
      </w:pPr>
    </w:p>
    <w:p w14:paraId="62E2522E" w14:textId="77777777" w:rsidR="00636D98" w:rsidRPr="0095109E" w:rsidRDefault="00636D98" w:rsidP="00636D98">
      <w:pPr>
        <w:ind w:firstLine="705"/>
        <w:rPr>
          <w:lang w:val="id-ID"/>
        </w:rPr>
      </w:pPr>
    </w:p>
    <w:p w14:paraId="47AF6AE0" w14:textId="77777777" w:rsidR="004F1FB0" w:rsidRDefault="00636D98" w:rsidP="00636D98">
      <w:pPr>
        <w:pStyle w:val="BodyText"/>
        <w:spacing w:before="10"/>
        <w:rPr>
          <w:lang w:val="id-ID"/>
        </w:rPr>
      </w:pPr>
      <w:r w:rsidRPr="0095109E">
        <w:rPr>
          <w:lang w:val="id-ID"/>
        </w:rPr>
        <w:tab/>
      </w:r>
      <w:r w:rsidRPr="0095109E">
        <w:rPr>
          <w:lang w:val="id-ID"/>
        </w:rPr>
        <w:tab/>
      </w:r>
      <w:r w:rsidRPr="0095109E">
        <w:rPr>
          <w:lang w:val="id-ID"/>
        </w:rPr>
        <w:tab/>
      </w:r>
      <w:r w:rsidRPr="0095109E">
        <w:rPr>
          <w:lang w:val="id-ID"/>
        </w:rPr>
        <w:tab/>
      </w:r>
      <w:r w:rsidRPr="0095109E">
        <w:rPr>
          <w:lang w:val="id-ID"/>
        </w:rPr>
        <w:tab/>
      </w:r>
      <w:r w:rsidRPr="0095109E">
        <w:rPr>
          <w:lang w:val="id-ID"/>
        </w:rPr>
        <w:tab/>
      </w:r>
      <w:r w:rsidRPr="0095109E">
        <w:rPr>
          <w:lang w:val="id-ID"/>
        </w:rPr>
        <w:tab/>
      </w:r>
      <w:r w:rsidRPr="0095109E">
        <w:rPr>
          <w:lang w:val="id-ID"/>
        </w:rPr>
        <w:tab/>
      </w:r>
    </w:p>
    <w:p w14:paraId="3D5A7977" w14:textId="77777777" w:rsidR="004F1FB0" w:rsidRDefault="004F1FB0" w:rsidP="00636D98">
      <w:pPr>
        <w:pStyle w:val="BodyText"/>
        <w:spacing w:before="10"/>
        <w:rPr>
          <w:lang w:val="id-ID"/>
        </w:rPr>
      </w:pPr>
    </w:p>
    <w:p w14:paraId="52F2A245" w14:textId="77777777" w:rsidR="004F1FB0" w:rsidRDefault="004F1FB0" w:rsidP="00636D98">
      <w:pPr>
        <w:pStyle w:val="BodyText"/>
        <w:spacing w:before="10"/>
        <w:rPr>
          <w:lang w:val="id-ID"/>
        </w:rPr>
      </w:pPr>
    </w:p>
    <w:p w14:paraId="1F77AA6B" w14:textId="48C6FB16" w:rsidR="00636D98" w:rsidRPr="0095109E" w:rsidRDefault="004F1FB0" w:rsidP="004F1FB0">
      <w:pPr>
        <w:pStyle w:val="BodyText"/>
        <w:spacing w:before="10"/>
        <w:jc w:val="both"/>
        <w:rPr>
          <w:b/>
          <w:sz w:val="23"/>
          <w:lang w:val="id-ID"/>
        </w:rPr>
      </w:pPr>
      <w:r>
        <w:rPr>
          <w:lang w:val="id-ID"/>
        </w:rPr>
        <w:t xml:space="preserve">                                                                           </w:t>
      </w:r>
      <w:r w:rsidR="00636D98" w:rsidRPr="0095109E">
        <w:rPr>
          <w:b/>
          <w:sz w:val="23"/>
        </w:rPr>
        <w:t>BUPATI JENEPONTO</w:t>
      </w:r>
      <w:r w:rsidR="00636D98" w:rsidRPr="0095109E">
        <w:rPr>
          <w:b/>
          <w:sz w:val="23"/>
          <w:lang w:val="id-ID"/>
        </w:rPr>
        <w:t>,</w:t>
      </w:r>
    </w:p>
    <w:p w14:paraId="4CD1A070" w14:textId="77777777" w:rsidR="00636D98" w:rsidRPr="0095109E" w:rsidRDefault="00636D98" w:rsidP="004F1FB0">
      <w:pPr>
        <w:pStyle w:val="BodyText"/>
        <w:spacing w:before="10"/>
        <w:jc w:val="both"/>
        <w:rPr>
          <w:b/>
          <w:sz w:val="23"/>
          <w:lang w:val="id-ID"/>
        </w:rPr>
      </w:pPr>
    </w:p>
    <w:p w14:paraId="2104D32A" w14:textId="77777777" w:rsidR="00636D98" w:rsidRPr="0095109E" w:rsidRDefault="00636D98" w:rsidP="004F1FB0">
      <w:pPr>
        <w:pStyle w:val="BodyText"/>
        <w:spacing w:before="10"/>
        <w:jc w:val="both"/>
        <w:rPr>
          <w:b/>
          <w:sz w:val="23"/>
          <w:lang w:val="id-ID"/>
        </w:rPr>
      </w:pPr>
    </w:p>
    <w:p w14:paraId="5125AA01" w14:textId="77777777" w:rsidR="00636D98" w:rsidRPr="0095109E" w:rsidRDefault="00636D98" w:rsidP="004F1FB0">
      <w:pPr>
        <w:pStyle w:val="BodyText"/>
        <w:spacing w:before="10"/>
        <w:jc w:val="both"/>
        <w:rPr>
          <w:b/>
          <w:sz w:val="23"/>
          <w:lang w:val="id-ID"/>
        </w:rPr>
      </w:pPr>
    </w:p>
    <w:p w14:paraId="2CF7C799" w14:textId="77777777" w:rsidR="00636D98" w:rsidRPr="0095109E" w:rsidRDefault="00636D98" w:rsidP="004F1FB0">
      <w:pPr>
        <w:pStyle w:val="BodyText"/>
        <w:spacing w:before="10"/>
        <w:jc w:val="both"/>
        <w:rPr>
          <w:b/>
          <w:sz w:val="23"/>
          <w:lang w:val="id-ID"/>
        </w:rPr>
      </w:pPr>
    </w:p>
    <w:p w14:paraId="38B10D40" w14:textId="77777777" w:rsidR="00636D98" w:rsidRPr="0095109E" w:rsidRDefault="00636D98" w:rsidP="004F1FB0">
      <w:pPr>
        <w:pStyle w:val="BodyText"/>
        <w:spacing w:before="10"/>
        <w:ind w:left="5040" w:firstLine="720"/>
        <w:jc w:val="both"/>
        <w:rPr>
          <w:b/>
          <w:sz w:val="23"/>
          <w:lang w:val="id-ID"/>
        </w:rPr>
      </w:pPr>
      <w:r w:rsidRPr="0095109E">
        <w:rPr>
          <w:b/>
          <w:sz w:val="23"/>
          <w:lang w:val="id-ID"/>
        </w:rPr>
        <w:t>IKSAN ISKANDAR</w:t>
      </w:r>
    </w:p>
    <w:p w14:paraId="7B5633D4" w14:textId="77777777" w:rsidR="00636D98" w:rsidRPr="0095109E" w:rsidRDefault="00636D98" w:rsidP="004F1FB0">
      <w:pPr>
        <w:pStyle w:val="BodyText"/>
        <w:ind w:left="4536" w:right="-1012"/>
        <w:jc w:val="both"/>
        <w:rPr>
          <w:b/>
          <w:lang w:val="id-ID"/>
        </w:rPr>
      </w:pPr>
    </w:p>
    <w:p w14:paraId="350F3537" w14:textId="77777777" w:rsidR="00636D98" w:rsidRPr="0095109E" w:rsidRDefault="00636D98" w:rsidP="004F1FB0">
      <w:pPr>
        <w:pStyle w:val="BodyText"/>
        <w:ind w:left="4536" w:right="-1012"/>
        <w:jc w:val="both"/>
        <w:rPr>
          <w:b/>
          <w:lang w:val="id-ID"/>
        </w:rPr>
      </w:pPr>
    </w:p>
    <w:p w14:paraId="237959B8" w14:textId="77777777" w:rsidR="00636D98" w:rsidRPr="0095109E" w:rsidRDefault="00636D98" w:rsidP="004F1FB0">
      <w:pPr>
        <w:pStyle w:val="BodyText"/>
        <w:ind w:left="4536" w:right="-1012"/>
        <w:jc w:val="both"/>
        <w:rPr>
          <w:b/>
          <w:lang w:val="id-ID"/>
        </w:rPr>
      </w:pPr>
    </w:p>
    <w:p w14:paraId="0173C06A" w14:textId="77777777" w:rsidR="00636D98" w:rsidRPr="0095109E" w:rsidRDefault="00636D98" w:rsidP="006D5B7C">
      <w:pPr>
        <w:pStyle w:val="BodyText"/>
        <w:ind w:left="4536" w:right="-1012"/>
        <w:rPr>
          <w:b/>
          <w:lang w:val="id-ID"/>
        </w:rPr>
      </w:pPr>
    </w:p>
    <w:p w14:paraId="50A94A72" w14:textId="77777777" w:rsidR="00636D98" w:rsidRPr="0095109E" w:rsidRDefault="00636D98" w:rsidP="006D5B7C">
      <w:pPr>
        <w:pStyle w:val="BodyText"/>
        <w:ind w:left="4536" w:right="-1012"/>
        <w:rPr>
          <w:b/>
          <w:lang w:val="id-ID"/>
        </w:rPr>
      </w:pPr>
    </w:p>
    <w:p w14:paraId="0999CA24" w14:textId="77777777" w:rsidR="00636D98" w:rsidRPr="0095109E" w:rsidRDefault="00636D98" w:rsidP="006D5B7C">
      <w:pPr>
        <w:pStyle w:val="BodyText"/>
        <w:ind w:left="4536" w:right="-1012"/>
        <w:rPr>
          <w:b/>
          <w:lang w:val="id-ID"/>
        </w:rPr>
      </w:pPr>
    </w:p>
    <w:p w14:paraId="6BEC7408" w14:textId="77777777" w:rsidR="00636D98" w:rsidRPr="0095109E" w:rsidRDefault="00636D98" w:rsidP="006D5B7C">
      <w:pPr>
        <w:pStyle w:val="BodyText"/>
        <w:ind w:left="4536" w:right="-1012"/>
        <w:rPr>
          <w:b/>
          <w:lang w:val="id-ID"/>
        </w:rPr>
      </w:pPr>
    </w:p>
    <w:p w14:paraId="692C5682" w14:textId="77777777" w:rsidR="00636D98" w:rsidRPr="0095109E" w:rsidRDefault="00636D98" w:rsidP="006D5B7C">
      <w:pPr>
        <w:pStyle w:val="BodyText"/>
        <w:ind w:left="4536" w:right="-1012"/>
        <w:rPr>
          <w:b/>
          <w:lang w:val="id-ID"/>
        </w:rPr>
      </w:pPr>
    </w:p>
    <w:p w14:paraId="64FF9FF4" w14:textId="77777777" w:rsidR="00636D98" w:rsidRPr="0095109E" w:rsidRDefault="00636D98" w:rsidP="006D5B7C">
      <w:pPr>
        <w:pStyle w:val="BodyText"/>
        <w:ind w:left="4536" w:right="-1012"/>
        <w:rPr>
          <w:b/>
          <w:lang w:val="id-ID"/>
        </w:rPr>
      </w:pPr>
    </w:p>
    <w:p w14:paraId="7810B76A" w14:textId="2520CBEB" w:rsidR="006D5B7C" w:rsidRPr="004F1FB0" w:rsidRDefault="006D5B7C" w:rsidP="006D5B7C">
      <w:pPr>
        <w:pStyle w:val="BodyText"/>
        <w:ind w:left="4536" w:right="-1012"/>
        <w:rPr>
          <w:b/>
          <w:lang w:val="id-ID"/>
        </w:rPr>
      </w:pPr>
      <w:r w:rsidRPr="0095109E">
        <w:rPr>
          <w:b/>
        </w:rPr>
        <w:lastRenderedPageBreak/>
        <w:t>LAMPIRAN</w:t>
      </w:r>
      <w:r w:rsidRPr="0095109E">
        <w:rPr>
          <w:b/>
          <w:lang w:val="id-ID"/>
        </w:rPr>
        <w:t xml:space="preserve"> </w:t>
      </w:r>
      <w:r w:rsidR="004F1FB0">
        <w:rPr>
          <w:b/>
          <w:lang w:val="id-ID"/>
        </w:rPr>
        <w:t>IV</w:t>
      </w:r>
    </w:p>
    <w:p w14:paraId="345945CF" w14:textId="77777777" w:rsidR="006D5B7C" w:rsidRPr="0095109E" w:rsidRDefault="006D5B7C" w:rsidP="006D5B7C">
      <w:pPr>
        <w:pStyle w:val="BodyText"/>
        <w:ind w:left="4536" w:right="-1012"/>
        <w:rPr>
          <w:b/>
          <w:lang w:val="id-ID"/>
        </w:rPr>
      </w:pPr>
      <w:r w:rsidRPr="0095109E">
        <w:rPr>
          <w:b/>
          <w:lang w:val="id-ID"/>
        </w:rPr>
        <w:t>P</w:t>
      </w:r>
      <w:r w:rsidRPr="0095109E">
        <w:rPr>
          <w:b/>
        </w:rPr>
        <w:t>ERATURAN BUPATI</w:t>
      </w:r>
      <w:r w:rsidRPr="0095109E">
        <w:rPr>
          <w:b/>
          <w:lang w:val="id-ID"/>
        </w:rPr>
        <w:t xml:space="preserve"> </w:t>
      </w:r>
      <w:r w:rsidRPr="0095109E">
        <w:rPr>
          <w:b/>
        </w:rPr>
        <w:t xml:space="preserve">JENEPONTO </w:t>
      </w:r>
    </w:p>
    <w:p w14:paraId="5FD7EA0B" w14:textId="33F3BDDB" w:rsidR="006D5B7C" w:rsidRPr="0095109E" w:rsidRDefault="006D5B7C" w:rsidP="006D5B7C">
      <w:pPr>
        <w:pStyle w:val="BodyText"/>
        <w:ind w:left="4536" w:right="-1012"/>
        <w:rPr>
          <w:b/>
          <w:lang w:val="id-ID"/>
        </w:rPr>
      </w:pPr>
      <w:r w:rsidRPr="0095109E">
        <w:rPr>
          <w:b/>
        </w:rPr>
        <w:t>NOMOR</w:t>
      </w:r>
      <w:r w:rsidRPr="0095109E">
        <w:rPr>
          <w:b/>
          <w:lang w:val="id-ID"/>
        </w:rPr>
        <w:t xml:space="preserve"> </w:t>
      </w:r>
    </w:p>
    <w:p w14:paraId="793A8BA6" w14:textId="77777777" w:rsidR="006D5B7C" w:rsidRPr="0095109E" w:rsidRDefault="006D5B7C" w:rsidP="006D5B7C">
      <w:pPr>
        <w:pStyle w:val="BodyText"/>
        <w:ind w:left="4536" w:right="-1012"/>
        <w:rPr>
          <w:b/>
          <w:lang w:val="id-ID"/>
        </w:rPr>
      </w:pPr>
      <w:r w:rsidRPr="0095109E">
        <w:rPr>
          <w:b/>
          <w:lang w:val="id-ID"/>
        </w:rPr>
        <w:t>TENTANG</w:t>
      </w:r>
    </w:p>
    <w:p w14:paraId="3151ABA6" w14:textId="77777777" w:rsidR="006D5B7C" w:rsidRPr="0095109E" w:rsidRDefault="006D5B7C" w:rsidP="006D5B7C">
      <w:pPr>
        <w:pStyle w:val="BodyText"/>
        <w:spacing w:before="1"/>
        <w:ind w:left="4536" w:right="49"/>
        <w:rPr>
          <w:b/>
          <w:lang w:val="id-ID"/>
        </w:rPr>
      </w:pPr>
      <w:r w:rsidRPr="0095109E">
        <w:rPr>
          <w:b/>
        </w:rPr>
        <w:t>TAMBAHAN PENGHASILAN PEGAWAI NEGERI SIPIL DI LINGKUP PEMERINTAH KABUPATEN JENEPONTO</w:t>
      </w:r>
    </w:p>
    <w:p w14:paraId="2532DF37" w14:textId="77777777" w:rsidR="006D5B7C" w:rsidRPr="0095109E" w:rsidRDefault="006D5B7C" w:rsidP="006D5B7C">
      <w:pPr>
        <w:pStyle w:val="BodyText"/>
        <w:rPr>
          <w:b/>
          <w:sz w:val="29"/>
        </w:rPr>
      </w:pPr>
    </w:p>
    <w:p w14:paraId="2BAA07A4" w14:textId="77777777" w:rsidR="006D5B7C" w:rsidRPr="0095109E" w:rsidRDefault="006D5B7C" w:rsidP="006D5B7C">
      <w:pPr>
        <w:pStyle w:val="BodyText"/>
        <w:ind w:right="51"/>
        <w:jc w:val="center"/>
        <w:rPr>
          <w:b/>
          <w:lang w:val="id-ID"/>
        </w:rPr>
      </w:pPr>
      <w:r w:rsidRPr="0095109E">
        <w:rPr>
          <w:b/>
        </w:rPr>
        <w:t>CONTOH SURAT</w:t>
      </w:r>
      <w:r w:rsidRPr="0095109E">
        <w:rPr>
          <w:b/>
          <w:lang w:val="id-ID"/>
        </w:rPr>
        <w:t xml:space="preserve"> LAPORAN PENGADUAN</w:t>
      </w:r>
    </w:p>
    <w:p w14:paraId="34F3DD12" w14:textId="77777777" w:rsidR="006D5B7C" w:rsidRPr="0095109E" w:rsidRDefault="006D5B7C" w:rsidP="006D5B7C">
      <w:pPr>
        <w:pStyle w:val="BodyText"/>
        <w:spacing w:before="2"/>
        <w:rPr>
          <w:b/>
          <w:sz w:val="31"/>
        </w:rPr>
      </w:pPr>
    </w:p>
    <w:p w14:paraId="0A74C1C0" w14:textId="77777777" w:rsidR="006D5B7C" w:rsidRPr="0095109E" w:rsidRDefault="006D5B7C" w:rsidP="006D5B7C">
      <w:pPr>
        <w:pStyle w:val="BodyText"/>
        <w:spacing w:before="1"/>
      </w:pPr>
      <w:r w:rsidRPr="0095109E">
        <w:t>Yang bertanda tangan di bawah ini, kami:</w:t>
      </w:r>
    </w:p>
    <w:p w14:paraId="3C399DCB" w14:textId="77777777" w:rsidR="006D5B7C" w:rsidRPr="0095109E" w:rsidRDefault="006D5B7C" w:rsidP="006D5B7C">
      <w:pPr>
        <w:pStyle w:val="BodyText"/>
        <w:spacing w:before="6"/>
        <w:rPr>
          <w:sz w:val="30"/>
        </w:rPr>
      </w:pPr>
    </w:p>
    <w:p w14:paraId="096753AF" w14:textId="77777777" w:rsidR="006D5B7C" w:rsidRPr="0095109E" w:rsidRDefault="006D5B7C" w:rsidP="006D5B7C">
      <w:pPr>
        <w:pStyle w:val="BodyText"/>
        <w:tabs>
          <w:tab w:val="left" w:pos="2381"/>
        </w:tabs>
        <w:spacing w:before="1"/>
      </w:pPr>
      <w:r w:rsidRPr="0095109E">
        <w:t>Nama</w:t>
      </w:r>
      <w:r w:rsidRPr="0095109E">
        <w:tab/>
        <w:t>:</w:t>
      </w:r>
    </w:p>
    <w:p w14:paraId="5C02195E" w14:textId="77777777" w:rsidR="006D5B7C" w:rsidRPr="0095109E" w:rsidRDefault="006D5B7C" w:rsidP="006D5B7C">
      <w:pPr>
        <w:pStyle w:val="BodyText"/>
        <w:tabs>
          <w:tab w:val="left" w:pos="2381"/>
        </w:tabs>
      </w:pPr>
      <w:r w:rsidRPr="0095109E">
        <w:t>NIP</w:t>
      </w:r>
      <w:r w:rsidRPr="0095109E">
        <w:tab/>
        <w:t>:</w:t>
      </w:r>
    </w:p>
    <w:p w14:paraId="57941F36" w14:textId="77777777" w:rsidR="006D5B7C" w:rsidRPr="0095109E" w:rsidRDefault="006D5B7C" w:rsidP="006D5B7C">
      <w:pPr>
        <w:pStyle w:val="BodyText"/>
        <w:tabs>
          <w:tab w:val="left" w:pos="2381"/>
        </w:tabs>
      </w:pPr>
      <w:r w:rsidRPr="0095109E">
        <w:t>Pangkat/Gol</w:t>
      </w:r>
      <w:r w:rsidRPr="0095109E">
        <w:tab/>
        <w:t>:</w:t>
      </w:r>
    </w:p>
    <w:p w14:paraId="687E4251" w14:textId="77777777" w:rsidR="006D5B7C" w:rsidRPr="0095109E" w:rsidRDefault="00876A37" w:rsidP="006D5B7C">
      <w:pPr>
        <w:pStyle w:val="BodyText"/>
        <w:tabs>
          <w:tab w:val="left" w:pos="2381"/>
        </w:tabs>
      </w:pPr>
      <w:r>
        <w:t>Jabatan</w:t>
      </w:r>
      <w:r w:rsidR="006D5B7C" w:rsidRPr="0095109E">
        <w:tab/>
        <w:t>:</w:t>
      </w:r>
    </w:p>
    <w:p w14:paraId="4EC30640" w14:textId="77777777" w:rsidR="006D5B7C" w:rsidRPr="0095109E" w:rsidRDefault="006D5B7C" w:rsidP="006D5B7C">
      <w:pPr>
        <w:pStyle w:val="BodyText"/>
        <w:tabs>
          <w:tab w:val="left" w:pos="2381"/>
        </w:tabs>
        <w:rPr>
          <w:sz w:val="18"/>
        </w:rPr>
      </w:pPr>
      <w:r w:rsidRPr="0095109E">
        <w:t>UnitKerja</w:t>
      </w:r>
      <w:r w:rsidRPr="0095109E">
        <w:tab/>
      </w:r>
      <w:r w:rsidRPr="0095109E">
        <w:rPr>
          <w:sz w:val="18"/>
        </w:rPr>
        <w:t>:</w:t>
      </w:r>
    </w:p>
    <w:p w14:paraId="2AD3A383" w14:textId="77777777" w:rsidR="006D5B7C" w:rsidRPr="0095109E" w:rsidRDefault="006D5B7C" w:rsidP="006D5B7C">
      <w:pPr>
        <w:pStyle w:val="BodyText"/>
        <w:spacing w:before="1"/>
        <w:rPr>
          <w:lang w:val="id-ID"/>
        </w:rPr>
      </w:pPr>
    </w:p>
    <w:p w14:paraId="14349F66" w14:textId="77777777" w:rsidR="006D5B7C" w:rsidRPr="0095109E" w:rsidRDefault="006D5B7C" w:rsidP="006D5B7C">
      <w:pPr>
        <w:pStyle w:val="BodyText"/>
        <w:spacing w:before="1"/>
      </w:pPr>
      <w:proofErr w:type="gramStart"/>
      <w:r w:rsidRPr="0095109E">
        <w:t>dengan</w:t>
      </w:r>
      <w:proofErr w:type="gramEnd"/>
      <w:r w:rsidRPr="0095109E">
        <w:t xml:space="preserve"> ini </w:t>
      </w:r>
      <w:r w:rsidRPr="0095109E">
        <w:rPr>
          <w:lang w:val="id-ID"/>
        </w:rPr>
        <w:t>melaporkan</w:t>
      </w:r>
      <w:r w:rsidRPr="0095109E">
        <w:t>:</w:t>
      </w:r>
    </w:p>
    <w:p w14:paraId="41D3D87B" w14:textId="77777777" w:rsidR="006D5B7C" w:rsidRPr="0095109E" w:rsidRDefault="006D5B7C" w:rsidP="006D5B7C">
      <w:pPr>
        <w:pStyle w:val="BodyText"/>
        <w:spacing w:before="7"/>
        <w:rPr>
          <w:sz w:val="23"/>
        </w:rPr>
      </w:pPr>
    </w:p>
    <w:p w14:paraId="7724CB02" w14:textId="77777777" w:rsidR="006D5B7C" w:rsidRPr="0095109E" w:rsidRDefault="006D5B7C" w:rsidP="006D5B7C">
      <w:pPr>
        <w:pStyle w:val="BodyText"/>
        <w:tabs>
          <w:tab w:val="left" w:pos="2381"/>
        </w:tabs>
      </w:pPr>
      <w:r w:rsidRPr="0095109E">
        <w:t>Nama</w:t>
      </w:r>
      <w:r w:rsidRPr="0095109E">
        <w:tab/>
        <w:t>:</w:t>
      </w:r>
    </w:p>
    <w:p w14:paraId="598D143F" w14:textId="77777777" w:rsidR="006D5B7C" w:rsidRPr="0095109E" w:rsidRDefault="006D5B7C" w:rsidP="006D5B7C">
      <w:pPr>
        <w:pStyle w:val="BodyText"/>
        <w:tabs>
          <w:tab w:val="left" w:pos="2381"/>
        </w:tabs>
      </w:pPr>
      <w:r w:rsidRPr="0095109E">
        <w:t>NIP</w:t>
      </w:r>
      <w:r w:rsidRPr="0095109E">
        <w:tab/>
        <w:t>:</w:t>
      </w:r>
    </w:p>
    <w:p w14:paraId="144E8CEE" w14:textId="77777777" w:rsidR="006D5B7C" w:rsidRPr="0095109E" w:rsidRDefault="006D5B7C" w:rsidP="006D5B7C">
      <w:pPr>
        <w:pStyle w:val="BodyText"/>
        <w:tabs>
          <w:tab w:val="left" w:pos="2381"/>
        </w:tabs>
        <w:spacing w:before="1"/>
      </w:pPr>
      <w:r w:rsidRPr="0095109E">
        <w:t>Pangkat/Gol</w:t>
      </w:r>
      <w:r w:rsidRPr="0095109E">
        <w:tab/>
        <w:t>:</w:t>
      </w:r>
    </w:p>
    <w:p w14:paraId="24814A59" w14:textId="77777777" w:rsidR="006D5B7C" w:rsidRPr="0095109E" w:rsidRDefault="00876A37" w:rsidP="006D5B7C">
      <w:pPr>
        <w:pStyle w:val="BodyText"/>
        <w:tabs>
          <w:tab w:val="left" w:pos="2381"/>
        </w:tabs>
      </w:pPr>
      <w:r>
        <w:t>Jabatan</w:t>
      </w:r>
      <w:r w:rsidR="006D5B7C" w:rsidRPr="0095109E">
        <w:tab/>
        <w:t>:</w:t>
      </w:r>
    </w:p>
    <w:p w14:paraId="0F0E018A" w14:textId="77777777" w:rsidR="006D5B7C" w:rsidRPr="0095109E" w:rsidRDefault="006D5B7C" w:rsidP="006D5B7C">
      <w:pPr>
        <w:pStyle w:val="BodyText"/>
        <w:tabs>
          <w:tab w:val="left" w:pos="2381"/>
        </w:tabs>
        <w:rPr>
          <w:sz w:val="18"/>
        </w:rPr>
      </w:pPr>
      <w:r w:rsidRPr="0095109E">
        <w:t>UnitKerja</w:t>
      </w:r>
      <w:r w:rsidRPr="0095109E">
        <w:tab/>
      </w:r>
      <w:r w:rsidRPr="0095109E">
        <w:rPr>
          <w:sz w:val="18"/>
        </w:rPr>
        <w:t>:</w:t>
      </w:r>
    </w:p>
    <w:p w14:paraId="275DD05E" w14:textId="77777777" w:rsidR="006D5B7C" w:rsidRPr="0095109E" w:rsidRDefault="006D5B7C" w:rsidP="006D5B7C">
      <w:pPr>
        <w:pStyle w:val="BodyText"/>
        <w:spacing w:before="5"/>
        <w:jc w:val="both"/>
        <w:rPr>
          <w:sz w:val="23"/>
        </w:rPr>
      </w:pPr>
    </w:p>
    <w:p w14:paraId="550F79B1" w14:textId="77777777" w:rsidR="006D5B7C" w:rsidRPr="0095109E" w:rsidRDefault="006D5B7C" w:rsidP="006D5B7C">
      <w:pPr>
        <w:pStyle w:val="BodyText"/>
        <w:spacing w:line="276" w:lineRule="auto"/>
        <w:ind w:firstLine="720"/>
        <w:jc w:val="both"/>
        <w:rPr>
          <w:lang w:val="id-ID"/>
        </w:rPr>
      </w:pPr>
      <w:r w:rsidRPr="0095109E">
        <w:rPr>
          <w:lang w:val="id-ID"/>
        </w:rPr>
        <w:t xml:space="preserve">Bahwa yang bersangkutan </w:t>
      </w:r>
      <w:r w:rsidRPr="0095109E">
        <w:t xml:space="preserve">tidak </w:t>
      </w:r>
      <w:r w:rsidRPr="0095109E">
        <w:rPr>
          <w:lang w:val="id-ID"/>
        </w:rPr>
        <w:t>melaksanakan tugas sebagaimana mestinya dalam hal ini ..........................................................................................</w:t>
      </w:r>
    </w:p>
    <w:p w14:paraId="4DBC6972" w14:textId="77777777" w:rsidR="006D5B7C" w:rsidRPr="0095109E" w:rsidRDefault="006D5B7C" w:rsidP="006D5B7C">
      <w:pPr>
        <w:pStyle w:val="BodyText"/>
        <w:spacing w:line="276" w:lineRule="auto"/>
        <w:jc w:val="both"/>
      </w:pPr>
      <w:r w:rsidRPr="0095109E">
        <w:rPr>
          <w:lang w:val="id-ID"/>
        </w:rPr>
        <w:t>........................................................................................................................</w:t>
      </w:r>
    </w:p>
    <w:p w14:paraId="502614B4" w14:textId="77777777" w:rsidR="006D5B7C" w:rsidRPr="0095109E" w:rsidRDefault="006D5B7C" w:rsidP="006D5B7C">
      <w:pPr>
        <w:pStyle w:val="BodyText"/>
        <w:ind w:firstLine="709"/>
        <w:jc w:val="both"/>
        <w:rPr>
          <w:lang w:val="id-ID"/>
        </w:rPr>
      </w:pPr>
      <w:r w:rsidRPr="0095109E">
        <w:t>Demikia</w:t>
      </w:r>
      <w:r w:rsidRPr="0095109E">
        <w:rPr>
          <w:lang w:val="id-ID"/>
        </w:rPr>
        <w:t xml:space="preserve">n </w:t>
      </w:r>
      <w:proofErr w:type="gramStart"/>
      <w:r w:rsidRPr="0095109E">
        <w:rPr>
          <w:lang w:val="id-ID"/>
        </w:rPr>
        <w:t>surat</w:t>
      </w:r>
      <w:proofErr w:type="gramEnd"/>
      <w:r w:rsidRPr="0095109E">
        <w:rPr>
          <w:lang w:val="id-ID"/>
        </w:rPr>
        <w:t xml:space="preserve"> laporanpengaduan ini dibuat untuk menjadi perhatian dan diproses lebih lanjut.</w:t>
      </w:r>
    </w:p>
    <w:p w14:paraId="5FF51282" w14:textId="77777777" w:rsidR="006D5B7C" w:rsidRPr="0095109E" w:rsidRDefault="006D5B7C" w:rsidP="006D5B7C">
      <w:pPr>
        <w:pStyle w:val="BodyText"/>
        <w:spacing w:before="10"/>
        <w:rPr>
          <w:sz w:val="30"/>
        </w:rPr>
      </w:pPr>
    </w:p>
    <w:p w14:paraId="57D3EC40" w14:textId="77777777" w:rsidR="006D5B7C" w:rsidRPr="0095109E" w:rsidRDefault="006D5B7C" w:rsidP="006D5B7C">
      <w:pPr>
        <w:pStyle w:val="BodyText"/>
        <w:ind w:left="6982"/>
        <w:rPr>
          <w:lang w:val="id-ID"/>
        </w:rPr>
      </w:pPr>
      <w:r w:rsidRPr="0095109E">
        <w:rPr>
          <w:lang w:val="id-ID"/>
        </w:rPr>
        <w:t>Pelapor,</w:t>
      </w:r>
    </w:p>
    <w:p w14:paraId="781B4A15" w14:textId="77777777" w:rsidR="006D5B7C" w:rsidRPr="0095109E" w:rsidRDefault="006D5B7C" w:rsidP="006D5B7C">
      <w:pPr>
        <w:pStyle w:val="BodyText"/>
        <w:ind w:left="6982"/>
        <w:rPr>
          <w:lang w:val="id-ID"/>
        </w:rPr>
      </w:pPr>
    </w:p>
    <w:p w14:paraId="49F60AFA" w14:textId="77777777" w:rsidR="006D5B7C" w:rsidRPr="0095109E" w:rsidRDefault="006D5B7C" w:rsidP="006D5B7C">
      <w:pPr>
        <w:pStyle w:val="BodyText"/>
        <w:ind w:left="6982"/>
      </w:pPr>
    </w:p>
    <w:p w14:paraId="7F1002B1" w14:textId="77777777" w:rsidR="006D5B7C" w:rsidRPr="0095109E" w:rsidRDefault="006D5B7C" w:rsidP="006D5B7C">
      <w:pPr>
        <w:rPr>
          <w:lang w:val="id-ID"/>
        </w:rPr>
      </w:pPr>
    </w:p>
    <w:p w14:paraId="24443365" w14:textId="77777777" w:rsidR="006D5B7C" w:rsidRPr="0095109E" w:rsidRDefault="006D5B7C" w:rsidP="006D5B7C">
      <w:pPr>
        <w:tabs>
          <w:tab w:val="left" w:pos="6102"/>
        </w:tabs>
        <w:spacing w:before="100"/>
        <w:ind w:left="1020"/>
        <w:rPr>
          <w:sz w:val="23"/>
        </w:rPr>
      </w:pPr>
      <w:r w:rsidRPr="0095109E">
        <w:rPr>
          <w:sz w:val="23"/>
        </w:rPr>
        <w:tab/>
        <w:t>...........................................</w:t>
      </w:r>
    </w:p>
    <w:p w14:paraId="67745D2A" w14:textId="77777777" w:rsidR="006D5B7C" w:rsidRPr="0095109E" w:rsidRDefault="006D5B7C" w:rsidP="006D5B7C">
      <w:pPr>
        <w:pStyle w:val="BodyText"/>
        <w:rPr>
          <w:sz w:val="26"/>
        </w:rPr>
      </w:pPr>
    </w:p>
    <w:p w14:paraId="76270C4A" w14:textId="77777777" w:rsidR="006D5B7C" w:rsidRDefault="006D5B7C" w:rsidP="006D5B7C">
      <w:pPr>
        <w:pStyle w:val="BodyText"/>
        <w:rPr>
          <w:sz w:val="26"/>
        </w:rPr>
      </w:pPr>
    </w:p>
    <w:p w14:paraId="28C748C9" w14:textId="77777777" w:rsidR="004F1FB0" w:rsidRDefault="004F1FB0" w:rsidP="006D5B7C">
      <w:pPr>
        <w:pStyle w:val="BodyText"/>
        <w:rPr>
          <w:sz w:val="26"/>
        </w:rPr>
      </w:pPr>
    </w:p>
    <w:p w14:paraId="004012C7" w14:textId="77777777" w:rsidR="004F1FB0" w:rsidRPr="0095109E" w:rsidRDefault="004F1FB0" w:rsidP="006D5B7C">
      <w:pPr>
        <w:pStyle w:val="BodyText"/>
        <w:rPr>
          <w:sz w:val="26"/>
        </w:rPr>
      </w:pPr>
    </w:p>
    <w:p w14:paraId="530F72A2" w14:textId="77777777" w:rsidR="006D5B7C" w:rsidRPr="0095109E" w:rsidRDefault="006D5B7C" w:rsidP="006D5B7C">
      <w:pPr>
        <w:pStyle w:val="BodyText"/>
        <w:spacing w:before="10"/>
        <w:rPr>
          <w:sz w:val="30"/>
        </w:rPr>
      </w:pPr>
    </w:p>
    <w:p w14:paraId="12ADA585" w14:textId="77777777" w:rsidR="006D5B7C" w:rsidRPr="0095109E" w:rsidRDefault="006D5B7C" w:rsidP="006D5B7C">
      <w:pPr>
        <w:spacing w:before="1"/>
        <w:ind w:left="6102"/>
        <w:rPr>
          <w:b/>
          <w:sz w:val="23"/>
          <w:lang w:val="id-ID"/>
        </w:rPr>
      </w:pPr>
      <w:r w:rsidRPr="0095109E">
        <w:rPr>
          <w:b/>
          <w:sz w:val="23"/>
        </w:rPr>
        <w:t>BUPATI JENEPONTO</w:t>
      </w:r>
      <w:r w:rsidRPr="0095109E">
        <w:rPr>
          <w:b/>
          <w:sz w:val="23"/>
          <w:lang w:val="id-ID"/>
        </w:rPr>
        <w:t>,</w:t>
      </w:r>
    </w:p>
    <w:p w14:paraId="2AB38BAD" w14:textId="77777777" w:rsidR="006D5B7C" w:rsidRPr="0095109E" w:rsidRDefault="006D5B7C" w:rsidP="006D5B7C">
      <w:pPr>
        <w:pStyle w:val="BodyText"/>
        <w:rPr>
          <w:b/>
          <w:sz w:val="26"/>
        </w:rPr>
      </w:pPr>
    </w:p>
    <w:p w14:paraId="450233B4" w14:textId="77777777" w:rsidR="006D5B7C" w:rsidRPr="0095109E" w:rsidRDefault="006D5B7C" w:rsidP="006D5B7C">
      <w:pPr>
        <w:pStyle w:val="BodyText"/>
        <w:rPr>
          <w:b/>
          <w:sz w:val="26"/>
        </w:rPr>
      </w:pPr>
    </w:p>
    <w:p w14:paraId="008661A7" w14:textId="77777777" w:rsidR="006D5B7C" w:rsidRPr="0095109E" w:rsidRDefault="006D5B7C" w:rsidP="006D5B7C">
      <w:pPr>
        <w:pStyle w:val="BodyText"/>
        <w:spacing w:before="8"/>
        <w:rPr>
          <w:b/>
          <w:sz w:val="30"/>
        </w:rPr>
      </w:pPr>
    </w:p>
    <w:p w14:paraId="3E5CEE4D" w14:textId="77777777" w:rsidR="006D5B7C" w:rsidRPr="0095109E" w:rsidRDefault="006D5B7C" w:rsidP="006D5B7C">
      <w:pPr>
        <w:ind w:left="6102"/>
        <w:rPr>
          <w:b/>
          <w:sz w:val="23"/>
        </w:rPr>
      </w:pPr>
      <w:r w:rsidRPr="0095109E">
        <w:rPr>
          <w:b/>
          <w:sz w:val="23"/>
        </w:rPr>
        <w:t>IKSAN ISKANDAR</w:t>
      </w:r>
    </w:p>
    <w:p w14:paraId="0E2EE761" w14:textId="77777777" w:rsidR="006D5B7C" w:rsidRPr="0095109E" w:rsidRDefault="006D5B7C" w:rsidP="006D5B7C">
      <w:pPr>
        <w:rPr>
          <w:sz w:val="23"/>
          <w:lang w:val="id-ID"/>
        </w:rPr>
      </w:pPr>
    </w:p>
    <w:p w14:paraId="386F264B" w14:textId="77777777" w:rsidR="006D5B7C" w:rsidRPr="0095109E" w:rsidRDefault="006D5B7C" w:rsidP="006D5B7C">
      <w:pPr>
        <w:rPr>
          <w:sz w:val="23"/>
          <w:lang w:val="id-ID"/>
        </w:rPr>
      </w:pPr>
    </w:p>
    <w:p w14:paraId="1B1CCB9D" w14:textId="77777777" w:rsidR="006D5B7C" w:rsidRPr="0095109E" w:rsidRDefault="006D5B7C" w:rsidP="006D5B7C">
      <w:pPr>
        <w:rPr>
          <w:sz w:val="23"/>
          <w:lang w:val="id-ID"/>
        </w:rPr>
      </w:pPr>
    </w:p>
    <w:p w14:paraId="3ABBFAA3" w14:textId="77777777" w:rsidR="006D5B7C" w:rsidRDefault="006D5B7C">
      <w:pPr>
        <w:pStyle w:val="BodyText"/>
        <w:spacing w:before="1"/>
        <w:ind w:left="5863"/>
        <w:rPr>
          <w:b/>
          <w:lang w:val="id-ID"/>
        </w:rPr>
      </w:pPr>
    </w:p>
    <w:p w14:paraId="4BF860CA" w14:textId="77777777" w:rsidR="00B84FCE" w:rsidRDefault="00B84FCE">
      <w:pPr>
        <w:pStyle w:val="BodyText"/>
        <w:spacing w:before="1"/>
        <w:ind w:left="5863"/>
        <w:rPr>
          <w:b/>
          <w:lang w:val="id-ID"/>
        </w:rPr>
      </w:pPr>
    </w:p>
    <w:p w14:paraId="12A5F735" w14:textId="77777777" w:rsidR="00B84FCE" w:rsidRDefault="00B84FCE">
      <w:pPr>
        <w:pStyle w:val="BodyText"/>
        <w:spacing w:before="1"/>
        <w:ind w:left="5863"/>
        <w:rPr>
          <w:b/>
          <w:lang w:val="id-ID"/>
        </w:rPr>
      </w:pPr>
    </w:p>
    <w:p w14:paraId="04096D39" w14:textId="77777777" w:rsidR="00B84FCE" w:rsidRDefault="00B84FCE">
      <w:pPr>
        <w:pStyle w:val="BodyText"/>
        <w:spacing w:before="1"/>
        <w:ind w:left="5863"/>
        <w:rPr>
          <w:b/>
          <w:lang w:val="id-ID"/>
        </w:rPr>
      </w:pPr>
    </w:p>
    <w:p w14:paraId="78AFC353" w14:textId="77777777" w:rsidR="00B84FCE" w:rsidRDefault="00B84FCE">
      <w:pPr>
        <w:pStyle w:val="BodyText"/>
        <w:spacing w:before="1"/>
        <w:ind w:left="5863"/>
        <w:rPr>
          <w:b/>
          <w:lang w:val="id-ID"/>
        </w:rPr>
      </w:pPr>
    </w:p>
    <w:p w14:paraId="09E53A05" w14:textId="77777777" w:rsidR="00B84FCE" w:rsidRDefault="00B84FCE">
      <w:pPr>
        <w:pStyle w:val="BodyText"/>
        <w:spacing w:before="1"/>
        <w:ind w:left="5863"/>
        <w:rPr>
          <w:b/>
          <w:lang w:val="id-ID"/>
        </w:rPr>
      </w:pPr>
    </w:p>
    <w:p w14:paraId="39EF96D3" w14:textId="77777777" w:rsidR="00B84FCE" w:rsidRDefault="00B84FCE">
      <w:pPr>
        <w:pStyle w:val="BodyText"/>
        <w:spacing w:before="1"/>
        <w:ind w:left="5863"/>
        <w:rPr>
          <w:b/>
          <w:lang w:val="id-ID"/>
        </w:rPr>
      </w:pPr>
    </w:p>
    <w:p w14:paraId="7C8FBD82" w14:textId="77777777" w:rsidR="00B84FCE" w:rsidRDefault="00B84FCE">
      <w:pPr>
        <w:pStyle w:val="BodyText"/>
        <w:spacing w:before="1"/>
        <w:ind w:left="5863"/>
        <w:rPr>
          <w:b/>
          <w:lang w:val="id-ID"/>
        </w:rPr>
      </w:pPr>
    </w:p>
    <w:p w14:paraId="31662A46" w14:textId="77777777" w:rsidR="00B84FCE" w:rsidRDefault="00B84FCE">
      <w:pPr>
        <w:pStyle w:val="BodyText"/>
        <w:spacing w:before="1"/>
        <w:ind w:left="5863"/>
        <w:rPr>
          <w:b/>
          <w:lang w:val="id-ID"/>
        </w:rPr>
      </w:pPr>
      <w:bookmarkStart w:id="1" w:name="_GoBack"/>
      <w:bookmarkEnd w:id="1"/>
    </w:p>
    <w:p w14:paraId="5080F448" w14:textId="6B504871" w:rsidR="00B84FCE" w:rsidRPr="000107D0" w:rsidRDefault="00B84FCE" w:rsidP="00B84FCE">
      <w:pPr>
        <w:pStyle w:val="BodyText"/>
        <w:spacing w:before="1"/>
        <w:jc w:val="both"/>
        <w:rPr>
          <w:b/>
          <w:color w:val="FF0000"/>
          <w:lang w:val="id-ID"/>
        </w:rPr>
      </w:pPr>
      <w:r w:rsidRPr="000107D0">
        <w:rPr>
          <w:b/>
          <w:color w:val="FF0000"/>
          <w:lang w:val="id-ID"/>
        </w:rPr>
        <w:lastRenderedPageBreak/>
        <w:t>Lampiran .....</w:t>
      </w:r>
    </w:p>
    <w:p w14:paraId="7E284E49" w14:textId="77777777" w:rsidR="00B84FCE" w:rsidRPr="000107D0" w:rsidRDefault="00B84FCE" w:rsidP="00B84FCE">
      <w:pPr>
        <w:pStyle w:val="BodyText"/>
        <w:spacing w:before="1"/>
        <w:jc w:val="center"/>
        <w:rPr>
          <w:b/>
          <w:color w:val="FF0000"/>
          <w:lang w:val="id-ID"/>
        </w:rPr>
      </w:pPr>
    </w:p>
    <w:p w14:paraId="3770979F" w14:textId="37D2BB75" w:rsidR="00B84FCE" w:rsidRPr="000107D0" w:rsidRDefault="00B84FCE" w:rsidP="00B84FCE">
      <w:pPr>
        <w:pStyle w:val="BodyText"/>
        <w:spacing w:before="1"/>
        <w:jc w:val="center"/>
        <w:rPr>
          <w:b/>
          <w:color w:val="FF0000"/>
          <w:lang w:val="id-ID"/>
        </w:rPr>
      </w:pPr>
      <w:r w:rsidRPr="000107D0">
        <w:rPr>
          <w:b/>
          <w:color w:val="FF0000"/>
          <w:lang w:val="id-ID"/>
        </w:rPr>
        <w:t>KRITERIA PEMBERIAN TPP</w:t>
      </w:r>
    </w:p>
    <w:p w14:paraId="01F8160F" w14:textId="77777777" w:rsidR="00B84FCE" w:rsidRPr="000107D0" w:rsidRDefault="00B84FCE" w:rsidP="00B84FCE">
      <w:pPr>
        <w:pStyle w:val="BodyText"/>
        <w:spacing w:before="1"/>
        <w:jc w:val="center"/>
        <w:rPr>
          <w:b/>
          <w:color w:val="FF0000"/>
          <w:lang w:val="id-ID"/>
        </w:rPr>
      </w:pPr>
    </w:p>
    <w:tbl>
      <w:tblPr>
        <w:tblStyle w:val="TableGrid"/>
        <w:tblW w:w="0" w:type="auto"/>
        <w:tblLook w:val="04A0" w:firstRow="1" w:lastRow="0" w:firstColumn="1" w:lastColumn="0" w:noHBand="0" w:noVBand="1"/>
      </w:tblPr>
      <w:tblGrid>
        <w:gridCol w:w="675"/>
        <w:gridCol w:w="2835"/>
        <w:gridCol w:w="4395"/>
        <w:gridCol w:w="2001"/>
      </w:tblGrid>
      <w:tr w:rsidR="000107D0" w:rsidRPr="000107D0" w14:paraId="688B0B58" w14:textId="77777777" w:rsidTr="00B84FCE">
        <w:tc>
          <w:tcPr>
            <w:tcW w:w="675" w:type="dxa"/>
          </w:tcPr>
          <w:p w14:paraId="220E7356" w14:textId="2FF410BA" w:rsidR="00B84FCE" w:rsidRPr="000107D0" w:rsidRDefault="00B84FCE" w:rsidP="00B84FCE">
            <w:pPr>
              <w:pStyle w:val="BodyText"/>
              <w:spacing w:before="1"/>
              <w:jc w:val="center"/>
              <w:rPr>
                <w:b/>
                <w:color w:val="FF0000"/>
                <w:lang w:val="id-ID"/>
              </w:rPr>
            </w:pPr>
            <w:r w:rsidRPr="000107D0">
              <w:rPr>
                <w:b/>
                <w:color w:val="FF0000"/>
                <w:lang w:val="id-ID"/>
              </w:rPr>
              <w:t>NO.</w:t>
            </w:r>
          </w:p>
        </w:tc>
        <w:tc>
          <w:tcPr>
            <w:tcW w:w="2835" w:type="dxa"/>
          </w:tcPr>
          <w:p w14:paraId="1F6B61D7" w14:textId="41327734" w:rsidR="00B84FCE" w:rsidRPr="000107D0" w:rsidRDefault="00B84FCE" w:rsidP="00B84FCE">
            <w:pPr>
              <w:pStyle w:val="BodyText"/>
              <w:spacing w:before="1"/>
              <w:jc w:val="center"/>
              <w:rPr>
                <w:b/>
                <w:color w:val="FF0000"/>
                <w:lang w:val="id-ID"/>
              </w:rPr>
            </w:pPr>
            <w:r w:rsidRPr="000107D0">
              <w:rPr>
                <w:b/>
                <w:color w:val="FF0000"/>
                <w:lang w:val="id-ID"/>
              </w:rPr>
              <w:t>KRITERIA TPP</w:t>
            </w:r>
          </w:p>
        </w:tc>
        <w:tc>
          <w:tcPr>
            <w:tcW w:w="4395" w:type="dxa"/>
          </w:tcPr>
          <w:p w14:paraId="75954666" w14:textId="4813D23E" w:rsidR="00B84FCE" w:rsidRPr="000107D0" w:rsidRDefault="00B84FCE" w:rsidP="00B84FCE">
            <w:pPr>
              <w:pStyle w:val="BodyText"/>
              <w:spacing w:before="1"/>
              <w:jc w:val="center"/>
              <w:rPr>
                <w:b/>
                <w:color w:val="FF0000"/>
                <w:lang w:val="id-ID"/>
              </w:rPr>
            </w:pPr>
            <w:r w:rsidRPr="000107D0">
              <w:rPr>
                <w:b/>
                <w:color w:val="FF0000"/>
                <w:lang w:val="id-ID"/>
              </w:rPr>
              <w:t>DIBERIKAN PADA OPD/UNIT KERJA</w:t>
            </w:r>
          </w:p>
        </w:tc>
        <w:tc>
          <w:tcPr>
            <w:tcW w:w="2001" w:type="dxa"/>
          </w:tcPr>
          <w:p w14:paraId="7ABABA53" w14:textId="3B7571E2" w:rsidR="00B84FCE" w:rsidRPr="000107D0" w:rsidRDefault="00B84FCE" w:rsidP="00B84FCE">
            <w:pPr>
              <w:pStyle w:val="BodyText"/>
              <w:spacing w:before="1"/>
              <w:jc w:val="center"/>
              <w:rPr>
                <w:b/>
                <w:color w:val="FF0000"/>
                <w:lang w:val="id-ID"/>
              </w:rPr>
            </w:pPr>
            <w:r w:rsidRPr="000107D0">
              <w:rPr>
                <w:b/>
                <w:color w:val="FF0000"/>
                <w:lang w:val="id-ID"/>
              </w:rPr>
              <w:t>KETERANGAN</w:t>
            </w:r>
          </w:p>
        </w:tc>
      </w:tr>
      <w:tr w:rsidR="000107D0" w:rsidRPr="000107D0" w14:paraId="67322B64" w14:textId="77777777" w:rsidTr="00B84FCE">
        <w:tc>
          <w:tcPr>
            <w:tcW w:w="675" w:type="dxa"/>
          </w:tcPr>
          <w:p w14:paraId="393F1F49" w14:textId="77777777" w:rsidR="00B84FCE" w:rsidRPr="000107D0" w:rsidRDefault="00B84FCE" w:rsidP="00B84FCE">
            <w:pPr>
              <w:pStyle w:val="BodyText"/>
              <w:spacing w:before="1"/>
              <w:jc w:val="both"/>
              <w:rPr>
                <w:color w:val="FF0000"/>
                <w:lang w:val="id-ID"/>
              </w:rPr>
            </w:pPr>
          </w:p>
        </w:tc>
        <w:tc>
          <w:tcPr>
            <w:tcW w:w="2835" w:type="dxa"/>
          </w:tcPr>
          <w:p w14:paraId="45A01813" w14:textId="58FAECB2" w:rsidR="00B84FCE" w:rsidRPr="000107D0" w:rsidRDefault="00B84FCE" w:rsidP="00B84FCE">
            <w:pPr>
              <w:pStyle w:val="BodyText"/>
              <w:spacing w:before="1"/>
              <w:jc w:val="both"/>
              <w:rPr>
                <w:color w:val="FF0000"/>
                <w:lang w:val="id-ID"/>
              </w:rPr>
            </w:pPr>
            <w:r w:rsidRPr="000107D0">
              <w:rPr>
                <w:color w:val="FF0000"/>
                <w:lang w:val="id-ID"/>
              </w:rPr>
              <w:t>Beban Kerja</w:t>
            </w:r>
          </w:p>
        </w:tc>
        <w:tc>
          <w:tcPr>
            <w:tcW w:w="4395" w:type="dxa"/>
          </w:tcPr>
          <w:p w14:paraId="29C8619A" w14:textId="77777777" w:rsidR="00B84FCE" w:rsidRPr="000107D0" w:rsidRDefault="00B84FCE" w:rsidP="00B84FCE">
            <w:pPr>
              <w:pStyle w:val="BodyText"/>
              <w:spacing w:before="1"/>
              <w:jc w:val="both"/>
              <w:rPr>
                <w:color w:val="FF0000"/>
                <w:lang w:val="id-ID"/>
              </w:rPr>
            </w:pPr>
          </w:p>
        </w:tc>
        <w:tc>
          <w:tcPr>
            <w:tcW w:w="2001" w:type="dxa"/>
          </w:tcPr>
          <w:p w14:paraId="07551C7A" w14:textId="77777777" w:rsidR="00B84FCE" w:rsidRPr="000107D0" w:rsidRDefault="00B84FCE" w:rsidP="00B84FCE">
            <w:pPr>
              <w:pStyle w:val="BodyText"/>
              <w:spacing w:before="1"/>
              <w:jc w:val="both"/>
              <w:rPr>
                <w:color w:val="FF0000"/>
                <w:lang w:val="id-ID"/>
              </w:rPr>
            </w:pPr>
          </w:p>
        </w:tc>
      </w:tr>
      <w:tr w:rsidR="000107D0" w:rsidRPr="000107D0" w14:paraId="27D92860" w14:textId="77777777" w:rsidTr="00B84FCE">
        <w:tc>
          <w:tcPr>
            <w:tcW w:w="675" w:type="dxa"/>
          </w:tcPr>
          <w:p w14:paraId="0AB78894" w14:textId="77777777" w:rsidR="00B84FCE" w:rsidRPr="000107D0" w:rsidRDefault="00B84FCE" w:rsidP="00B84FCE">
            <w:pPr>
              <w:pStyle w:val="BodyText"/>
              <w:spacing w:before="1"/>
              <w:jc w:val="both"/>
              <w:rPr>
                <w:color w:val="FF0000"/>
                <w:lang w:val="id-ID"/>
              </w:rPr>
            </w:pPr>
          </w:p>
        </w:tc>
        <w:tc>
          <w:tcPr>
            <w:tcW w:w="2835" w:type="dxa"/>
          </w:tcPr>
          <w:p w14:paraId="3DFF42CC" w14:textId="2D575ED4" w:rsidR="00B84FCE" w:rsidRPr="000107D0" w:rsidRDefault="00B84FCE" w:rsidP="00B84FCE">
            <w:pPr>
              <w:pStyle w:val="BodyText"/>
              <w:spacing w:before="1"/>
              <w:jc w:val="both"/>
              <w:rPr>
                <w:color w:val="FF0000"/>
                <w:lang w:val="id-ID"/>
              </w:rPr>
            </w:pPr>
            <w:r w:rsidRPr="000107D0">
              <w:rPr>
                <w:color w:val="FF0000"/>
                <w:lang w:val="id-ID"/>
              </w:rPr>
              <w:t>Prestasi Kerja</w:t>
            </w:r>
          </w:p>
        </w:tc>
        <w:tc>
          <w:tcPr>
            <w:tcW w:w="4395" w:type="dxa"/>
          </w:tcPr>
          <w:p w14:paraId="04B26C52" w14:textId="77777777" w:rsidR="00B84FCE" w:rsidRPr="000107D0" w:rsidRDefault="00B84FCE" w:rsidP="00B84FCE">
            <w:pPr>
              <w:pStyle w:val="BodyText"/>
              <w:spacing w:before="1"/>
              <w:jc w:val="both"/>
              <w:rPr>
                <w:color w:val="FF0000"/>
                <w:lang w:val="id-ID"/>
              </w:rPr>
            </w:pPr>
          </w:p>
        </w:tc>
        <w:tc>
          <w:tcPr>
            <w:tcW w:w="2001" w:type="dxa"/>
          </w:tcPr>
          <w:p w14:paraId="4BF241F5" w14:textId="77777777" w:rsidR="00B84FCE" w:rsidRPr="000107D0" w:rsidRDefault="00B84FCE" w:rsidP="00B84FCE">
            <w:pPr>
              <w:pStyle w:val="BodyText"/>
              <w:spacing w:before="1"/>
              <w:jc w:val="both"/>
              <w:rPr>
                <w:color w:val="FF0000"/>
                <w:lang w:val="id-ID"/>
              </w:rPr>
            </w:pPr>
          </w:p>
        </w:tc>
      </w:tr>
      <w:tr w:rsidR="000107D0" w:rsidRPr="000107D0" w14:paraId="1ABFD1AD" w14:textId="77777777" w:rsidTr="00B84FCE">
        <w:tc>
          <w:tcPr>
            <w:tcW w:w="675" w:type="dxa"/>
          </w:tcPr>
          <w:p w14:paraId="50EEB295" w14:textId="77777777" w:rsidR="00B84FCE" w:rsidRPr="000107D0" w:rsidRDefault="00B84FCE" w:rsidP="00B84FCE">
            <w:pPr>
              <w:pStyle w:val="BodyText"/>
              <w:spacing w:before="1"/>
              <w:jc w:val="both"/>
              <w:rPr>
                <w:color w:val="FF0000"/>
                <w:lang w:val="id-ID"/>
              </w:rPr>
            </w:pPr>
          </w:p>
        </w:tc>
        <w:tc>
          <w:tcPr>
            <w:tcW w:w="2835" w:type="dxa"/>
          </w:tcPr>
          <w:p w14:paraId="7045D172" w14:textId="0BDDAFA7" w:rsidR="00B84FCE" w:rsidRPr="000107D0" w:rsidRDefault="00B84FCE" w:rsidP="00B84FCE">
            <w:pPr>
              <w:pStyle w:val="BodyText"/>
              <w:spacing w:before="1"/>
              <w:jc w:val="both"/>
              <w:rPr>
                <w:color w:val="FF0000"/>
                <w:lang w:val="id-ID"/>
              </w:rPr>
            </w:pPr>
            <w:r w:rsidRPr="000107D0">
              <w:rPr>
                <w:color w:val="FF0000"/>
                <w:lang w:val="id-ID"/>
              </w:rPr>
              <w:t>Tempat Bertugas</w:t>
            </w:r>
          </w:p>
        </w:tc>
        <w:tc>
          <w:tcPr>
            <w:tcW w:w="4395" w:type="dxa"/>
          </w:tcPr>
          <w:p w14:paraId="41810204" w14:textId="0681A486" w:rsidR="00B84FCE" w:rsidRPr="000107D0" w:rsidRDefault="00B211DB" w:rsidP="00B84FCE">
            <w:pPr>
              <w:pStyle w:val="BodyText"/>
              <w:spacing w:before="1"/>
              <w:jc w:val="both"/>
              <w:rPr>
                <w:color w:val="FF0000"/>
                <w:lang w:val="id-ID"/>
              </w:rPr>
            </w:pPr>
            <w:r w:rsidRPr="000107D0">
              <w:rPr>
                <w:color w:val="FF0000"/>
                <w:lang w:val="id-ID"/>
              </w:rPr>
              <w:t>Tidak Ada</w:t>
            </w:r>
          </w:p>
        </w:tc>
        <w:tc>
          <w:tcPr>
            <w:tcW w:w="2001" w:type="dxa"/>
          </w:tcPr>
          <w:p w14:paraId="0D373A2F" w14:textId="77777777" w:rsidR="00B84FCE" w:rsidRPr="000107D0" w:rsidRDefault="00B84FCE" w:rsidP="00B84FCE">
            <w:pPr>
              <w:pStyle w:val="BodyText"/>
              <w:spacing w:before="1"/>
              <w:jc w:val="both"/>
              <w:rPr>
                <w:color w:val="FF0000"/>
                <w:lang w:val="id-ID"/>
              </w:rPr>
            </w:pPr>
          </w:p>
        </w:tc>
      </w:tr>
      <w:tr w:rsidR="000107D0" w:rsidRPr="000107D0" w14:paraId="48EB7F23" w14:textId="77777777" w:rsidTr="00B84FCE">
        <w:tc>
          <w:tcPr>
            <w:tcW w:w="675" w:type="dxa"/>
          </w:tcPr>
          <w:p w14:paraId="4BDBA0F4" w14:textId="77777777" w:rsidR="00B84FCE" w:rsidRPr="000107D0" w:rsidRDefault="00B84FCE" w:rsidP="00B84FCE">
            <w:pPr>
              <w:pStyle w:val="BodyText"/>
              <w:spacing w:before="1"/>
              <w:jc w:val="both"/>
              <w:rPr>
                <w:color w:val="FF0000"/>
                <w:lang w:val="id-ID"/>
              </w:rPr>
            </w:pPr>
          </w:p>
        </w:tc>
        <w:tc>
          <w:tcPr>
            <w:tcW w:w="2835" w:type="dxa"/>
          </w:tcPr>
          <w:p w14:paraId="43BA98F1" w14:textId="52A85BD4" w:rsidR="00B84FCE" w:rsidRPr="000107D0" w:rsidRDefault="00B84FCE" w:rsidP="00B84FCE">
            <w:pPr>
              <w:pStyle w:val="BodyText"/>
              <w:spacing w:before="1"/>
              <w:jc w:val="both"/>
              <w:rPr>
                <w:color w:val="FF0000"/>
                <w:lang w:val="id-ID"/>
              </w:rPr>
            </w:pPr>
            <w:r w:rsidRPr="000107D0">
              <w:rPr>
                <w:color w:val="FF0000"/>
                <w:lang w:val="id-ID"/>
              </w:rPr>
              <w:t>Kondisi Kerja</w:t>
            </w:r>
          </w:p>
        </w:tc>
        <w:tc>
          <w:tcPr>
            <w:tcW w:w="4395" w:type="dxa"/>
          </w:tcPr>
          <w:p w14:paraId="688A2965" w14:textId="77777777" w:rsidR="00B84FCE" w:rsidRPr="000107D0" w:rsidRDefault="00B84FCE" w:rsidP="00B84FCE">
            <w:pPr>
              <w:pStyle w:val="BodyText"/>
              <w:spacing w:before="1"/>
              <w:jc w:val="both"/>
              <w:rPr>
                <w:color w:val="FF0000"/>
                <w:lang w:val="id-ID"/>
              </w:rPr>
            </w:pPr>
          </w:p>
        </w:tc>
        <w:tc>
          <w:tcPr>
            <w:tcW w:w="2001" w:type="dxa"/>
          </w:tcPr>
          <w:p w14:paraId="1762EB59" w14:textId="77777777" w:rsidR="00B84FCE" w:rsidRPr="000107D0" w:rsidRDefault="00B84FCE" w:rsidP="00B84FCE">
            <w:pPr>
              <w:pStyle w:val="BodyText"/>
              <w:spacing w:before="1"/>
              <w:jc w:val="both"/>
              <w:rPr>
                <w:color w:val="FF0000"/>
                <w:lang w:val="id-ID"/>
              </w:rPr>
            </w:pPr>
          </w:p>
        </w:tc>
      </w:tr>
      <w:tr w:rsidR="000107D0" w:rsidRPr="000107D0" w14:paraId="5305A280" w14:textId="77777777" w:rsidTr="00B84FCE">
        <w:tc>
          <w:tcPr>
            <w:tcW w:w="675" w:type="dxa"/>
          </w:tcPr>
          <w:p w14:paraId="0D793856" w14:textId="77777777" w:rsidR="00B84FCE" w:rsidRPr="000107D0" w:rsidRDefault="00B84FCE" w:rsidP="00B84FCE">
            <w:pPr>
              <w:pStyle w:val="BodyText"/>
              <w:spacing w:before="1"/>
              <w:jc w:val="both"/>
              <w:rPr>
                <w:color w:val="FF0000"/>
                <w:lang w:val="id-ID"/>
              </w:rPr>
            </w:pPr>
          </w:p>
        </w:tc>
        <w:tc>
          <w:tcPr>
            <w:tcW w:w="2835" w:type="dxa"/>
          </w:tcPr>
          <w:p w14:paraId="7E72EDD1" w14:textId="1FD7BCC5" w:rsidR="00B84FCE" w:rsidRPr="000107D0" w:rsidRDefault="00B84FCE" w:rsidP="00B84FCE">
            <w:pPr>
              <w:pStyle w:val="BodyText"/>
              <w:spacing w:before="1"/>
              <w:jc w:val="both"/>
              <w:rPr>
                <w:color w:val="FF0000"/>
                <w:lang w:val="id-ID"/>
              </w:rPr>
            </w:pPr>
            <w:r w:rsidRPr="000107D0">
              <w:rPr>
                <w:color w:val="FF0000"/>
                <w:lang w:val="id-ID"/>
              </w:rPr>
              <w:t>Kelangkaan Profesi</w:t>
            </w:r>
          </w:p>
        </w:tc>
        <w:tc>
          <w:tcPr>
            <w:tcW w:w="4395" w:type="dxa"/>
          </w:tcPr>
          <w:p w14:paraId="55B984EC" w14:textId="77777777" w:rsidR="00B84FCE" w:rsidRPr="000107D0" w:rsidRDefault="00B84FCE" w:rsidP="00B211DB">
            <w:pPr>
              <w:pStyle w:val="BodyText"/>
              <w:numPr>
                <w:ilvl w:val="2"/>
                <w:numId w:val="55"/>
              </w:numPr>
              <w:spacing w:before="1"/>
              <w:ind w:left="318" w:hanging="267"/>
              <w:rPr>
                <w:color w:val="FF0000"/>
                <w:lang w:val="id-ID"/>
              </w:rPr>
            </w:pPr>
            <w:r w:rsidRPr="000107D0">
              <w:rPr>
                <w:color w:val="FF0000"/>
                <w:lang w:val="id-ID"/>
              </w:rPr>
              <w:t>Sekretaris Daerah</w:t>
            </w:r>
          </w:p>
          <w:p w14:paraId="1A1A5C12" w14:textId="6612AAE2" w:rsidR="00B84FCE" w:rsidRPr="000107D0" w:rsidRDefault="00B84FCE" w:rsidP="00B211DB">
            <w:pPr>
              <w:pStyle w:val="BodyText"/>
              <w:numPr>
                <w:ilvl w:val="2"/>
                <w:numId w:val="55"/>
              </w:numPr>
              <w:spacing w:before="1"/>
              <w:ind w:left="318" w:hanging="267"/>
              <w:rPr>
                <w:color w:val="FF0000"/>
                <w:lang w:val="id-ID"/>
              </w:rPr>
            </w:pPr>
            <w:r w:rsidRPr="000107D0">
              <w:rPr>
                <w:color w:val="FF0000"/>
                <w:lang w:val="id-ID"/>
              </w:rPr>
              <w:t>Dokter Ahli/Spesialis</w:t>
            </w:r>
          </w:p>
        </w:tc>
        <w:tc>
          <w:tcPr>
            <w:tcW w:w="2001" w:type="dxa"/>
          </w:tcPr>
          <w:p w14:paraId="004ADCCF" w14:textId="77777777" w:rsidR="00B84FCE" w:rsidRPr="000107D0" w:rsidRDefault="00B84FCE" w:rsidP="00B84FCE">
            <w:pPr>
              <w:pStyle w:val="BodyText"/>
              <w:spacing w:before="1"/>
              <w:jc w:val="both"/>
              <w:rPr>
                <w:color w:val="FF0000"/>
                <w:lang w:val="id-ID"/>
              </w:rPr>
            </w:pPr>
          </w:p>
        </w:tc>
      </w:tr>
      <w:tr w:rsidR="000107D0" w:rsidRPr="000107D0" w14:paraId="7EC3E7AD" w14:textId="77777777" w:rsidTr="00B84FCE">
        <w:tc>
          <w:tcPr>
            <w:tcW w:w="675" w:type="dxa"/>
          </w:tcPr>
          <w:p w14:paraId="1A37F646" w14:textId="492D3337" w:rsidR="00B84FCE" w:rsidRPr="000107D0" w:rsidRDefault="00B84FCE" w:rsidP="00B84FCE">
            <w:pPr>
              <w:pStyle w:val="BodyText"/>
              <w:spacing w:before="1"/>
              <w:jc w:val="both"/>
              <w:rPr>
                <w:color w:val="FF0000"/>
                <w:lang w:val="id-ID"/>
              </w:rPr>
            </w:pPr>
          </w:p>
        </w:tc>
        <w:tc>
          <w:tcPr>
            <w:tcW w:w="2835" w:type="dxa"/>
          </w:tcPr>
          <w:p w14:paraId="6FEFA143" w14:textId="3271827F" w:rsidR="00B84FCE" w:rsidRPr="000107D0" w:rsidRDefault="00B84FCE" w:rsidP="00B84FCE">
            <w:pPr>
              <w:pStyle w:val="BodyText"/>
              <w:spacing w:before="1"/>
              <w:jc w:val="both"/>
              <w:rPr>
                <w:color w:val="FF0000"/>
                <w:lang w:val="id-ID"/>
              </w:rPr>
            </w:pPr>
            <w:r w:rsidRPr="000107D0">
              <w:rPr>
                <w:color w:val="FF0000"/>
                <w:lang w:val="id-ID"/>
              </w:rPr>
              <w:t>Pertimbangan Obyektif lainnya</w:t>
            </w:r>
          </w:p>
        </w:tc>
        <w:tc>
          <w:tcPr>
            <w:tcW w:w="4395" w:type="dxa"/>
          </w:tcPr>
          <w:p w14:paraId="570A6C44" w14:textId="77655BDA" w:rsidR="00B84FCE" w:rsidRPr="000107D0" w:rsidRDefault="00B211DB" w:rsidP="00B84FCE">
            <w:pPr>
              <w:pStyle w:val="BodyText"/>
              <w:spacing w:before="1"/>
              <w:jc w:val="both"/>
              <w:rPr>
                <w:color w:val="FF0000"/>
                <w:lang w:val="id-ID"/>
              </w:rPr>
            </w:pPr>
            <w:r w:rsidRPr="000107D0">
              <w:rPr>
                <w:color w:val="FF0000"/>
                <w:lang w:val="id-ID"/>
              </w:rPr>
              <w:t>Tidak Ada</w:t>
            </w:r>
          </w:p>
        </w:tc>
        <w:tc>
          <w:tcPr>
            <w:tcW w:w="2001" w:type="dxa"/>
          </w:tcPr>
          <w:p w14:paraId="45E86051" w14:textId="77777777" w:rsidR="00B84FCE" w:rsidRPr="000107D0" w:rsidRDefault="00B84FCE" w:rsidP="00B84FCE">
            <w:pPr>
              <w:pStyle w:val="BodyText"/>
              <w:spacing w:before="1"/>
              <w:jc w:val="both"/>
              <w:rPr>
                <w:color w:val="FF0000"/>
                <w:lang w:val="id-ID"/>
              </w:rPr>
            </w:pPr>
          </w:p>
        </w:tc>
      </w:tr>
      <w:tr w:rsidR="00B84FCE" w:rsidRPr="000107D0" w14:paraId="0A386129" w14:textId="77777777" w:rsidTr="00B84FCE">
        <w:tc>
          <w:tcPr>
            <w:tcW w:w="675" w:type="dxa"/>
          </w:tcPr>
          <w:p w14:paraId="3C9BD966" w14:textId="77777777" w:rsidR="00B84FCE" w:rsidRPr="000107D0" w:rsidRDefault="00B84FCE" w:rsidP="00B84FCE">
            <w:pPr>
              <w:pStyle w:val="BodyText"/>
              <w:spacing w:before="1"/>
              <w:jc w:val="both"/>
              <w:rPr>
                <w:color w:val="FF0000"/>
                <w:lang w:val="id-ID"/>
              </w:rPr>
            </w:pPr>
          </w:p>
        </w:tc>
        <w:tc>
          <w:tcPr>
            <w:tcW w:w="2835" w:type="dxa"/>
          </w:tcPr>
          <w:p w14:paraId="41EFFA24" w14:textId="77777777" w:rsidR="00B84FCE" w:rsidRPr="000107D0" w:rsidRDefault="00B84FCE" w:rsidP="00B84FCE">
            <w:pPr>
              <w:pStyle w:val="BodyText"/>
              <w:spacing w:before="1"/>
              <w:jc w:val="both"/>
              <w:rPr>
                <w:color w:val="FF0000"/>
                <w:lang w:val="id-ID"/>
              </w:rPr>
            </w:pPr>
          </w:p>
        </w:tc>
        <w:tc>
          <w:tcPr>
            <w:tcW w:w="4395" w:type="dxa"/>
          </w:tcPr>
          <w:p w14:paraId="2E5C19FC" w14:textId="77777777" w:rsidR="00B84FCE" w:rsidRPr="000107D0" w:rsidRDefault="00B84FCE" w:rsidP="00B84FCE">
            <w:pPr>
              <w:pStyle w:val="BodyText"/>
              <w:spacing w:before="1"/>
              <w:jc w:val="both"/>
              <w:rPr>
                <w:color w:val="FF0000"/>
                <w:lang w:val="id-ID"/>
              </w:rPr>
            </w:pPr>
          </w:p>
        </w:tc>
        <w:tc>
          <w:tcPr>
            <w:tcW w:w="2001" w:type="dxa"/>
          </w:tcPr>
          <w:p w14:paraId="1E5DA966" w14:textId="77777777" w:rsidR="00B84FCE" w:rsidRPr="000107D0" w:rsidRDefault="00B84FCE" w:rsidP="00B84FCE">
            <w:pPr>
              <w:pStyle w:val="BodyText"/>
              <w:spacing w:before="1"/>
              <w:jc w:val="both"/>
              <w:rPr>
                <w:color w:val="FF0000"/>
                <w:lang w:val="id-ID"/>
              </w:rPr>
            </w:pPr>
          </w:p>
        </w:tc>
      </w:tr>
    </w:tbl>
    <w:p w14:paraId="2572EC6E" w14:textId="77777777" w:rsidR="00B84FCE" w:rsidRPr="000107D0" w:rsidRDefault="00B84FCE" w:rsidP="00B84FCE">
      <w:pPr>
        <w:pStyle w:val="BodyText"/>
        <w:spacing w:before="1"/>
        <w:jc w:val="both"/>
        <w:rPr>
          <w:b/>
          <w:color w:val="FF0000"/>
          <w:lang w:val="id-ID"/>
        </w:rPr>
      </w:pPr>
    </w:p>
    <w:p w14:paraId="45E07F50" w14:textId="77777777" w:rsidR="00B84FCE" w:rsidRDefault="00B84FCE" w:rsidP="00B84FCE">
      <w:pPr>
        <w:pStyle w:val="BodyText"/>
        <w:spacing w:before="1"/>
        <w:jc w:val="center"/>
        <w:rPr>
          <w:b/>
          <w:lang w:val="id-ID"/>
        </w:rPr>
      </w:pPr>
    </w:p>
    <w:p w14:paraId="75758095" w14:textId="77777777" w:rsidR="00B84FCE" w:rsidRPr="0095109E" w:rsidRDefault="00B84FCE">
      <w:pPr>
        <w:pStyle w:val="BodyText"/>
        <w:spacing w:before="1"/>
        <w:ind w:left="5863"/>
        <w:rPr>
          <w:b/>
          <w:lang w:val="id-ID"/>
        </w:rPr>
      </w:pPr>
    </w:p>
    <w:sectPr w:rsidR="00B84FCE" w:rsidRPr="0095109E" w:rsidSect="003042A3">
      <w:type w:val="nextColumn"/>
      <w:pgSz w:w="12242" w:h="20160"/>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San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617E7FEC"/>
    <w:lvl w:ilvl="0" w:tplc="FFFFFFFF">
      <w:start w:val="1"/>
      <w:numFmt w:val="decimal"/>
      <w:lvlText w:val="(%1)"/>
      <w:lvlJc w:val="left"/>
    </w:lvl>
    <w:lvl w:ilvl="1" w:tplc="3EC0CC76">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50801EE0"/>
    <w:lvl w:ilvl="0" w:tplc="565A0EC0">
      <w:start w:val="3"/>
      <w:numFmt w:val="decimal"/>
      <w:lvlText w:val="(%1)"/>
      <w:lvlJc w:val="left"/>
    </w:lvl>
    <w:lvl w:ilvl="1" w:tplc="177C3ADE">
      <w:start w:val="1"/>
      <w:numFmt w:val="lowerLetter"/>
      <w:lvlText w:val="%2"/>
      <w:lvlJc w:val="left"/>
    </w:lvl>
    <w:lvl w:ilvl="2" w:tplc="B92C64D0">
      <w:start w:val="1"/>
      <w:numFmt w:val="bullet"/>
      <w:lvlText w:val=""/>
      <w:lvlJc w:val="left"/>
    </w:lvl>
    <w:lvl w:ilvl="3" w:tplc="04B01276">
      <w:start w:val="1"/>
      <w:numFmt w:val="bullet"/>
      <w:lvlText w:val=""/>
      <w:lvlJc w:val="left"/>
    </w:lvl>
    <w:lvl w:ilvl="4" w:tplc="8A427F46">
      <w:start w:val="1"/>
      <w:numFmt w:val="bullet"/>
      <w:lvlText w:val=""/>
      <w:lvlJc w:val="left"/>
    </w:lvl>
    <w:lvl w:ilvl="5" w:tplc="430A2B8C">
      <w:start w:val="1"/>
      <w:numFmt w:val="bullet"/>
      <w:lvlText w:val=""/>
      <w:lvlJc w:val="left"/>
    </w:lvl>
    <w:lvl w:ilvl="6" w:tplc="221AA0DA">
      <w:start w:val="1"/>
      <w:numFmt w:val="bullet"/>
      <w:lvlText w:val=""/>
      <w:lvlJc w:val="left"/>
    </w:lvl>
    <w:lvl w:ilvl="7" w:tplc="3CAAC586">
      <w:start w:val="1"/>
      <w:numFmt w:val="bullet"/>
      <w:lvlText w:val=""/>
      <w:lvlJc w:val="left"/>
    </w:lvl>
    <w:lvl w:ilvl="8" w:tplc="317E29E8">
      <w:start w:val="1"/>
      <w:numFmt w:val="bullet"/>
      <w:lvlText w:val=""/>
      <w:lvlJc w:val="left"/>
    </w:lvl>
  </w:abstractNum>
  <w:abstractNum w:abstractNumId="2">
    <w:nsid w:val="00000012"/>
    <w:multiLevelType w:val="hybridMultilevel"/>
    <w:tmpl w:val="2E5AB988"/>
    <w:lvl w:ilvl="0" w:tplc="FFFFFFFF">
      <w:start w:val="1"/>
      <w:numFmt w:val="decimal"/>
      <w:lvlText w:val="(%1)"/>
      <w:lvlJc w:val="left"/>
    </w:lvl>
    <w:lvl w:ilvl="1" w:tplc="2938C002">
      <w:start w:val="1"/>
      <w:numFmt w:val="lowerLetter"/>
      <w:lvlText w:val="%2."/>
      <w:lvlJc w:val="left"/>
      <w:rPr>
        <w:rFonts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B6CA07B6"/>
    <w:lvl w:ilvl="0" w:tplc="2B92FF30">
      <w:start w:val="4"/>
      <w:numFmt w:val="decimal"/>
      <w:lvlText w:val="(%1)"/>
      <w:lvlJc w:val="left"/>
      <w:rPr>
        <w:rFonts w:hint="default"/>
      </w:rPr>
    </w:lvl>
    <w:lvl w:ilvl="1" w:tplc="FFFFFFFF">
      <w:start w:val="1"/>
      <w:numFmt w:val="lowerLetter"/>
      <w:lvlText w:val="%2."/>
      <w:lvlJc w:val="left"/>
    </w:lvl>
    <w:lvl w:ilvl="2" w:tplc="0421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7D5E18F8"/>
    <w:lvl w:ilvl="0" w:tplc="977841BE">
      <w:start w:val="1"/>
      <w:numFmt w:val="decimal"/>
      <w:lvlText w:val="%1"/>
      <w:lvlJc w:val="left"/>
    </w:lvl>
    <w:lvl w:ilvl="1" w:tplc="805CC6D4">
      <w:start w:val="3"/>
      <w:numFmt w:val="lowerLetter"/>
      <w:lvlText w:val="%2."/>
      <w:lvlJc w:val="left"/>
    </w:lvl>
    <w:lvl w:ilvl="2" w:tplc="6616FAE6">
      <w:start w:val="1"/>
      <w:numFmt w:val="decimal"/>
      <w:lvlText w:val="%3."/>
      <w:lvlJc w:val="left"/>
    </w:lvl>
    <w:lvl w:ilvl="3" w:tplc="F7A4EAD6">
      <w:start w:val="1"/>
      <w:numFmt w:val="bullet"/>
      <w:lvlText w:val=""/>
      <w:lvlJc w:val="left"/>
    </w:lvl>
    <w:lvl w:ilvl="4" w:tplc="C4DEF9FE">
      <w:start w:val="1"/>
      <w:numFmt w:val="bullet"/>
      <w:lvlText w:val=""/>
      <w:lvlJc w:val="left"/>
    </w:lvl>
    <w:lvl w:ilvl="5" w:tplc="287C6DCE">
      <w:start w:val="1"/>
      <w:numFmt w:val="bullet"/>
      <w:lvlText w:val=""/>
      <w:lvlJc w:val="left"/>
    </w:lvl>
    <w:lvl w:ilvl="6" w:tplc="DED8A73E">
      <w:start w:val="1"/>
      <w:numFmt w:val="bullet"/>
      <w:lvlText w:val=""/>
      <w:lvlJc w:val="left"/>
    </w:lvl>
    <w:lvl w:ilvl="7" w:tplc="7D22FF26">
      <w:start w:val="1"/>
      <w:numFmt w:val="bullet"/>
      <w:lvlText w:val=""/>
      <w:lvlJc w:val="left"/>
    </w:lvl>
    <w:lvl w:ilvl="8" w:tplc="1FCC3F56">
      <w:start w:val="1"/>
      <w:numFmt w:val="bullet"/>
      <w:lvlText w:val=""/>
      <w:lvlJc w:val="left"/>
    </w:lvl>
  </w:abstractNum>
  <w:abstractNum w:abstractNumId="5">
    <w:nsid w:val="00000019"/>
    <w:multiLevelType w:val="hybridMultilevel"/>
    <w:tmpl w:val="0AA6BEFA"/>
    <w:lvl w:ilvl="0" w:tplc="BC9A1214">
      <w:start w:val="1"/>
      <w:numFmt w:val="decimal"/>
      <w:lvlText w:val="(%1)"/>
      <w:lvlJc w:val="left"/>
      <w:rPr>
        <w:color w:val="auto"/>
      </w:rPr>
    </w:lvl>
    <w:lvl w:ilvl="1" w:tplc="DA4C2082">
      <w:start w:val="2"/>
      <w:numFmt w:val="decimal"/>
      <w:lvlText w:val="(%2)"/>
      <w:lvlJc w:val="left"/>
    </w:lvl>
    <w:lvl w:ilvl="2" w:tplc="9092B2E0">
      <w:start w:val="1"/>
      <w:numFmt w:val="lowerLetter"/>
      <w:lvlText w:val="%3."/>
      <w:lvlJc w:val="left"/>
    </w:lvl>
    <w:lvl w:ilvl="3" w:tplc="CF9AF5A0">
      <w:start w:val="1"/>
      <w:numFmt w:val="bullet"/>
      <w:lvlText w:val=""/>
      <w:lvlJc w:val="left"/>
    </w:lvl>
    <w:lvl w:ilvl="4" w:tplc="864812F8">
      <w:start w:val="1"/>
      <w:numFmt w:val="bullet"/>
      <w:lvlText w:val=""/>
      <w:lvlJc w:val="left"/>
    </w:lvl>
    <w:lvl w:ilvl="5" w:tplc="F88001BC">
      <w:start w:val="1"/>
      <w:numFmt w:val="bullet"/>
      <w:lvlText w:val=""/>
      <w:lvlJc w:val="left"/>
    </w:lvl>
    <w:lvl w:ilvl="6" w:tplc="CE648260">
      <w:start w:val="1"/>
      <w:numFmt w:val="bullet"/>
      <w:lvlText w:val=""/>
      <w:lvlJc w:val="left"/>
    </w:lvl>
    <w:lvl w:ilvl="7" w:tplc="2DDA6E44">
      <w:start w:val="1"/>
      <w:numFmt w:val="bullet"/>
      <w:lvlText w:val=""/>
      <w:lvlJc w:val="left"/>
    </w:lvl>
    <w:lvl w:ilvl="8" w:tplc="998053DC">
      <w:start w:val="1"/>
      <w:numFmt w:val="bullet"/>
      <w:lvlText w:val=""/>
      <w:lvlJc w:val="left"/>
    </w:lvl>
  </w:abstractNum>
  <w:abstractNum w:abstractNumId="6">
    <w:nsid w:val="00000046"/>
    <w:multiLevelType w:val="hybridMultilevel"/>
    <w:tmpl w:val="AA726ADC"/>
    <w:lvl w:ilvl="0" w:tplc="8850D346">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9"/>
    <w:multiLevelType w:val="hybridMultilevel"/>
    <w:tmpl w:val="A4B2B8DE"/>
    <w:lvl w:ilvl="0" w:tplc="760AF27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A"/>
    <w:multiLevelType w:val="hybridMultilevel"/>
    <w:tmpl w:val="6582A66E"/>
    <w:lvl w:ilvl="0" w:tplc="6F6E46C2">
      <w:start w:val="1"/>
      <w:numFmt w:val="lowerLetter"/>
      <w:lvlText w:val="%1."/>
      <w:lvlJc w:val="left"/>
      <w:rPr>
        <w:rFonts w:ascii="Bookman Old Style" w:eastAsia="Bookman Old Style" w:hAnsi="Bookman Old Style" w:cs="Arial"/>
      </w:rPr>
    </w:lvl>
    <w:lvl w:ilvl="1" w:tplc="FFFFFFFF">
      <w:start w:val="4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5A0B4A"/>
    <w:multiLevelType w:val="hybridMultilevel"/>
    <w:tmpl w:val="3D6CCC3E"/>
    <w:lvl w:ilvl="0" w:tplc="3F6695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1D16A5A"/>
    <w:multiLevelType w:val="hybridMultilevel"/>
    <w:tmpl w:val="BCFCB678"/>
    <w:lvl w:ilvl="0" w:tplc="9C446C54">
      <w:start w:val="1"/>
      <w:numFmt w:val="lowerLetter"/>
      <w:lvlText w:val="%1."/>
      <w:lvlJc w:val="left"/>
      <w:pPr>
        <w:ind w:left="799" w:hanging="567"/>
      </w:pPr>
      <w:rPr>
        <w:rFonts w:ascii="Bookman Old Style" w:eastAsia="Bookman Old Style" w:hAnsi="Bookman Old Style" w:cs="Bookman Old Style" w:hint="default"/>
        <w:spacing w:val="-3"/>
        <w:w w:val="100"/>
        <w:sz w:val="24"/>
        <w:szCs w:val="24"/>
      </w:rPr>
    </w:lvl>
    <w:lvl w:ilvl="1" w:tplc="38184C5E">
      <w:numFmt w:val="bullet"/>
      <w:lvlText w:val="•"/>
      <w:lvlJc w:val="left"/>
      <w:pPr>
        <w:ind w:left="1734" w:hanging="567"/>
      </w:pPr>
      <w:rPr>
        <w:rFonts w:hint="default"/>
      </w:rPr>
    </w:lvl>
    <w:lvl w:ilvl="2" w:tplc="4010F8FA">
      <w:numFmt w:val="bullet"/>
      <w:lvlText w:val="•"/>
      <w:lvlJc w:val="left"/>
      <w:pPr>
        <w:ind w:left="2668" w:hanging="567"/>
      </w:pPr>
      <w:rPr>
        <w:rFonts w:hint="default"/>
      </w:rPr>
    </w:lvl>
    <w:lvl w:ilvl="3" w:tplc="4CD60880">
      <w:numFmt w:val="bullet"/>
      <w:lvlText w:val="•"/>
      <w:lvlJc w:val="left"/>
      <w:pPr>
        <w:ind w:left="3602" w:hanging="567"/>
      </w:pPr>
      <w:rPr>
        <w:rFonts w:hint="default"/>
      </w:rPr>
    </w:lvl>
    <w:lvl w:ilvl="4" w:tplc="6B226B48">
      <w:numFmt w:val="bullet"/>
      <w:lvlText w:val="•"/>
      <w:lvlJc w:val="left"/>
      <w:pPr>
        <w:ind w:left="4536" w:hanging="567"/>
      </w:pPr>
      <w:rPr>
        <w:rFonts w:hint="default"/>
      </w:rPr>
    </w:lvl>
    <w:lvl w:ilvl="5" w:tplc="24DC69EE">
      <w:numFmt w:val="bullet"/>
      <w:lvlText w:val="•"/>
      <w:lvlJc w:val="left"/>
      <w:pPr>
        <w:ind w:left="5470" w:hanging="567"/>
      </w:pPr>
      <w:rPr>
        <w:rFonts w:hint="default"/>
      </w:rPr>
    </w:lvl>
    <w:lvl w:ilvl="6" w:tplc="27ECCE9E">
      <w:numFmt w:val="bullet"/>
      <w:lvlText w:val="•"/>
      <w:lvlJc w:val="left"/>
      <w:pPr>
        <w:ind w:left="6404" w:hanging="567"/>
      </w:pPr>
      <w:rPr>
        <w:rFonts w:hint="default"/>
      </w:rPr>
    </w:lvl>
    <w:lvl w:ilvl="7" w:tplc="3C54CB30">
      <w:numFmt w:val="bullet"/>
      <w:lvlText w:val="•"/>
      <w:lvlJc w:val="left"/>
      <w:pPr>
        <w:ind w:left="7338" w:hanging="567"/>
      </w:pPr>
      <w:rPr>
        <w:rFonts w:hint="default"/>
      </w:rPr>
    </w:lvl>
    <w:lvl w:ilvl="8" w:tplc="79982268">
      <w:numFmt w:val="bullet"/>
      <w:lvlText w:val="•"/>
      <w:lvlJc w:val="left"/>
      <w:pPr>
        <w:ind w:left="8272" w:hanging="567"/>
      </w:pPr>
      <w:rPr>
        <w:rFonts w:hint="default"/>
      </w:rPr>
    </w:lvl>
  </w:abstractNum>
  <w:abstractNum w:abstractNumId="11">
    <w:nsid w:val="02D42F64"/>
    <w:multiLevelType w:val="hybridMultilevel"/>
    <w:tmpl w:val="85E422A0"/>
    <w:lvl w:ilvl="0" w:tplc="04090019">
      <w:start w:val="1"/>
      <w:numFmt w:val="lowerLetter"/>
      <w:lvlText w:val="%1."/>
      <w:lvlJc w:val="left"/>
      <w:pPr>
        <w:ind w:left="1287" w:hanging="360"/>
      </w:pPr>
    </w:lvl>
    <w:lvl w:ilvl="1" w:tplc="04090019">
      <w:start w:val="1"/>
      <w:numFmt w:val="lowerLetter"/>
      <w:lvlText w:val="%2."/>
      <w:lvlJc w:val="left"/>
      <w:pPr>
        <w:ind w:left="4472"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2E532E0"/>
    <w:multiLevelType w:val="hybridMultilevel"/>
    <w:tmpl w:val="D82A5AC2"/>
    <w:lvl w:ilvl="0" w:tplc="31B65D78">
      <w:start w:val="1"/>
      <w:numFmt w:val="decimal"/>
      <w:lvlText w:val="(%1)"/>
      <w:lvlJc w:val="left"/>
      <w:pPr>
        <w:ind w:left="799" w:hanging="567"/>
        <w:jc w:val="right"/>
      </w:pPr>
      <w:rPr>
        <w:rFonts w:ascii="Bookman Old Style" w:eastAsia="Bookman Old Style" w:hAnsi="Bookman Old Style" w:cs="Bookman Old Style" w:hint="default"/>
        <w:spacing w:val="-34"/>
        <w:w w:val="100"/>
        <w:sz w:val="24"/>
        <w:szCs w:val="24"/>
      </w:rPr>
    </w:lvl>
    <w:lvl w:ilvl="1" w:tplc="38B4D90A">
      <w:numFmt w:val="bullet"/>
      <w:lvlText w:val="•"/>
      <w:lvlJc w:val="left"/>
      <w:pPr>
        <w:ind w:left="1734" w:hanging="567"/>
      </w:pPr>
      <w:rPr>
        <w:rFonts w:hint="default"/>
      </w:rPr>
    </w:lvl>
    <w:lvl w:ilvl="2" w:tplc="EEBA15B4">
      <w:numFmt w:val="bullet"/>
      <w:lvlText w:val="•"/>
      <w:lvlJc w:val="left"/>
      <w:pPr>
        <w:ind w:left="2668" w:hanging="567"/>
      </w:pPr>
      <w:rPr>
        <w:rFonts w:hint="default"/>
      </w:rPr>
    </w:lvl>
    <w:lvl w:ilvl="3" w:tplc="1CBE28CE">
      <w:numFmt w:val="bullet"/>
      <w:lvlText w:val="•"/>
      <w:lvlJc w:val="left"/>
      <w:pPr>
        <w:ind w:left="3602" w:hanging="567"/>
      </w:pPr>
      <w:rPr>
        <w:rFonts w:hint="default"/>
      </w:rPr>
    </w:lvl>
    <w:lvl w:ilvl="4" w:tplc="CEE23A34">
      <w:numFmt w:val="bullet"/>
      <w:lvlText w:val="•"/>
      <w:lvlJc w:val="left"/>
      <w:pPr>
        <w:ind w:left="4536" w:hanging="567"/>
      </w:pPr>
      <w:rPr>
        <w:rFonts w:hint="default"/>
      </w:rPr>
    </w:lvl>
    <w:lvl w:ilvl="5" w:tplc="4E7437C0">
      <w:numFmt w:val="bullet"/>
      <w:lvlText w:val="•"/>
      <w:lvlJc w:val="left"/>
      <w:pPr>
        <w:ind w:left="5470" w:hanging="567"/>
      </w:pPr>
      <w:rPr>
        <w:rFonts w:hint="default"/>
      </w:rPr>
    </w:lvl>
    <w:lvl w:ilvl="6" w:tplc="1638C9B6">
      <w:numFmt w:val="bullet"/>
      <w:lvlText w:val="•"/>
      <w:lvlJc w:val="left"/>
      <w:pPr>
        <w:ind w:left="6404" w:hanging="567"/>
      </w:pPr>
      <w:rPr>
        <w:rFonts w:hint="default"/>
      </w:rPr>
    </w:lvl>
    <w:lvl w:ilvl="7" w:tplc="EB56E96E">
      <w:numFmt w:val="bullet"/>
      <w:lvlText w:val="•"/>
      <w:lvlJc w:val="left"/>
      <w:pPr>
        <w:ind w:left="7338" w:hanging="567"/>
      </w:pPr>
      <w:rPr>
        <w:rFonts w:hint="default"/>
      </w:rPr>
    </w:lvl>
    <w:lvl w:ilvl="8" w:tplc="C0809E24">
      <w:numFmt w:val="bullet"/>
      <w:lvlText w:val="•"/>
      <w:lvlJc w:val="left"/>
      <w:pPr>
        <w:ind w:left="8272" w:hanging="567"/>
      </w:pPr>
      <w:rPr>
        <w:rFonts w:hint="default"/>
      </w:rPr>
    </w:lvl>
  </w:abstractNum>
  <w:abstractNum w:abstractNumId="13">
    <w:nsid w:val="05D14A00"/>
    <w:multiLevelType w:val="hybridMultilevel"/>
    <w:tmpl w:val="D576AA76"/>
    <w:lvl w:ilvl="0" w:tplc="1A347FDE">
      <w:start w:val="1"/>
      <w:numFmt w:val="decimal"/>
      <w:lvlText w:val="(%1)"/>
      <w:lvlJc w:val="left"/>
      <w:pPr>
        <w:ind w:left="3272" w:hanging="360"/>
      </w:pPr>
      <w:rPr>
        <w:b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4">
    <w:nsid w:val="060B0189"/>
    <w:multiLevelType w:val="hybridMultilevel"/>
    <w:tmpl w:val="571E6BD6"/>
    <w:lvl w:ilvl="0" w:tplc="89BA3434">
      <w:start w:val="1"/>
      <w:numFmt w:val="decimal"/>
      <w:lvlText w:val="(%1)"/>
      <w:lvlJc w:val="left"/>
      <w:pPr>
        <w:ind w:left="3272" w:hanging="360"/>
      </w:pPr>
      <w:rPr>
        <w:b w:val="0"/>
        <w:strike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5">
    <w:nsid w:val="0621511C"/>
    <w:multiLevelType w:val="hybridMultilevel"/>
    <w:tmpl w:val="CB12EDE0"/>
    <w:lvl w:ilvl="0" w:tplc="4F76FB2C">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8E3AD61A">
      <w:start w:val="1"/>
      <w:numFmt w:val="lowerLetter"/>
      <w:lvlText w:val="%2."/>
      <w:lvlJc w:val="left"/>
      <w:pPr>
        <w:ind w:left="1226" w:hanging="428"/>
      </w:pPr>
      <w:rPr>
        <w:rFonts w:ascii="Bookman Old Style" w:eastAsia="Bookman Old Style" w:hAnsi="Bookman Old Style" w:cs="Bookman Old Style" w:hint="default"/>
        <w:spacing w:val="-1"/>
        <w:w w:val="100"/>
        <w:sz w:val="24"/>
        <w:szCs w:val="24"/>
      </w:rPr>
    </w:lvl>
    <w:lvl w:ilvl="2" w:tplc="355EB6DE">
      <w:numFmt w:val="bullet"/>
      <w:lvlText w:val="•"/>
      <w:lvlJc w:val="left"/>
      <w:pPr>
        <w:ind w:left="2211" w:hanging="428"/>
      </w:pPr>
      <w:rPr>
        <w:rFonts w:hint="default"/>
      </w:rPr>
    </w:lvl>
    <w:lvl w:ilvl="3" w:tplc="19926C6A">
      <w:numFmt w:val="bullet"/>
      <w:lvlText w:val="•"/>
      <w:lvlJc w:val="left"/>
      <w:pPr>
        <w:ind w:left="3202" w:hanging="428"/>
      </w:pPr>
      <w:rPr>
        <w:rFonts w:hint="default"/>
      </w:rPr>
    </w:lvl>
    <w:lvl w:ilvl="4" w:tplc="BC929D7E">
      <w:numFmt w:val="bullet"/>
      <w:lvlText w:val="•"/>
      <w:lvlJc w:val="left"/>
      <w:pPr>
        <w:ind w:left="4193" w:hanging="428"/>
      </w:pPr>
      <w:rPr>
        <w:rFonts w:hint="default"/>
      </w:rPr>
    </w:lvl>
    <w:lvl w:ilvl="5" w:tplc="88DCD484">
      <w:numFmt w:val="bullet"/>
      <w:lvlText w:val="•"/>
      <w:lvlJc w:val="left"/>
      <w:pPr>
        <w:ind w:left="5184" w:hanging="428"/>
      </w:pPr>
      <w:rPr>
        <w:rFonts w:hint="default"/>
      </w:rPr>
    </w:lvl>
    <w:lvl w:ilvl="6" w:tplc="4210CA90">
      <w:numFmt w:val="bullet"/>
      <w:lvlText w:val="•"/>
      <w:lvlJc w:val="left"/>
      <w:pPr>
        <w:ind w:left="6175" w:hanging="428"/>
      </w:pPr>
      <w:rPr>
        <w:rFonts w:hint="default"/>
      </w:rPr>
    </w:lvl>
    <w:lvl w:ilvl="7" w:tplc="B0A6856C">
      <w:numFmt w:val="bullet"/>
      <w:lvlText w:val="•"/>
      <w:lvlJc w:val="left"/>
      <w:pPr>
        <w:ind w:left="7166" w:hanging="428"/>
      </w:pPr>
      <w:rPr>
        <w:rFonts w:hint="default"/>
      </w:rPr>
    </w:lvl>
    <w:lvl w:ilvl="8" w:tplc="EACAECCA">
      <w:numFmt w:val="bullet"/>
      <w:lvlText w:val="•"/>
      <w:lvlJc w:val="left"/>
      <w:pPr>
        <w:ind w:left="8157" w:hanging="428"/>
      </w:pPr>
      <w:rPr>
        <w:rFonts w:hint="default"/>
      </w:rPr>
    </w:lvl>
  </w:abstractNum>
  <w:abstractNum w:abstractNumId="16">
    <w:nsid w:val="08275EF8"/>
    <w:multiLevelType w:val="hybridMultilevel"/>
    <w:tmpl w:val="4EE63FE8"/>
    <w:lvl w:ilvl="0" w:tplc="F2CE62B0">
      <w:start w:val="1"/>
      <w:numFmt w:val="decimal"/>
      <w:lvlText w:val="(%1)"/>
      <w:lvlJc w:val="left"/>
      <w:pPr>
        <w:ind w:left="3122" w:hanging="57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7">
    <w:nsid w:val="09761C21"/>
    <w:multiLevelType w:val="hybridMultilevel"/>
    <w:tmpl w:val="1C94A81C"/>
    <w:lvl w:ilvl="0" w:tplc="ED68775C">
      <w:start w:val="1"/>
      <w:numFmt w:val="decimal"/>
      <w:lvlText w:val="(%1)"/>
      <w:lvlJc w:val="left"/>
      <w:pPr>
        <w:ind w:left="0" w:firstLine="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7659A"/>
    <w:multiLevelType w:val="hybridMultilevel"/>
    <w:tmpl w:val="479ED83A"/>
    <w:lvl w:ilvl="0" w:tplc="DD661D1A">
      <w:start w:val="1"/>
      <w:numFmt w:val="decimal"/>
      <w:lvlText w:val="(%1)"/>
      <w:lvlJc w:val="left"/>
      <w:pPr>
        <w:ind w:left="799" w:hanging="567"/>
      </w:pPr>
      <w:rPr>
        <w:rFonts w:ascii="Bookman Old Style" w:eastAsia="Bookman Old Style" w:hAnsi="Bookman Old Style" w:cs="Bookman Old Style" w:hint="default"/>
        <w:spacing w:val="-38"/>
        <w:w w:val="100"/>
        <w:sz w:val="24"/>
        <w:szCs w:val="24"/>
      </w:rPr>
    </w:lvl>
    <w:lvl w:ilvl="1" w:tplc="E19A5330">
      <w:numFmt w:val="bullet"/>
      <w:lvlText w:val="•"/>
      <w:lvlJc w:val="left"/>
      <w:pPr>
        <w:ind w:left="1734" w:hanging="567"/>
      </w:pPr>
      <w:rPr>
        <w:rFonts w:hint="default"/>
      </w:rPr>
    </w:lvl>
    <w:lvl w:ilvl="2" w:tplc="EE2A6D42">
      <w:numFmt w:val="bullet"/>
      <w:lvlText w:val="•"/>
      <w:lvlJc w:val="left"/>
      <w:pPr>
        <w:ind w:left="2668" w:hanging="567"/>
      </w:pPr>
      <w:rPr>
        <w:rFonts w:hint="default"/>
      </w:rPr>
    </w:lvl>
    <w:lvl w:ilvl="3" w:tplc="151E7F3E">
      <w:numFmt w:val="bullet"/>
      <w:lvlText w:val="•"/>
      <w:lvlJc w:val="left"/>
      <w:pPr>
        <w:ind w:left="3602" w:hanging="567"/>
      </w:pPr>
      <w:rPr>
        <w:rFonts w:hint="default"/>
      </w:rPr>
    </w:lvl>
    <w:lvl w:ilvl="4" w:tplc="FD5C6A2A">
      <w:numFmt w:val="bullet"/>
      <w:lvlText w:val="•"/>
      <w:lvlJc w:val="left"/>
      <w:pPr>
        <w:ind w:left="4536" w:hanging="567"/>
      </w:pPr>
      <w:rPr>
        <w:rFonts w:hint="default"/>
      </w:rPr>
    </w:lvl>
    <w:lvl w:ilvl="5" w:tplc="365251AE">
      <w:numFmt w:val="bullet"/>
      <w:lvlText w:val="•"/>
      <w:lvlJc w:val="left"/>
      <w:pPr>
        <w:ind w:left="5470" w:hanging="567"/>
      </w:pPr>
      <w:rPr>
        <w:rFonts w:hint="default"/>
      </w:rPr>
    </w:lvl>
    <w:lvl w:ilvl="6" w:tplc="188894F6">
      <w:numFmt w:val="bullet"/>
      <w:lvlText w:val="•"/>
      <w:lvlJc w:val="left"/>
      <w:pPr>
        <w:ind w:left="6404" w:hanging="567"/>
      </w:pPr>
      <w:rPr>
        <w:rFonts w:hint="default"/>
      </w:rPr>
    </w:lvl>
    <w:lvl w:ilvl="7" w:tplc="2AE27D8E">
      <w:numFmt w:val="bullet"/>
      <w:lvlText w:val="•"/>
      <w:lvlJc w:val="left"/>
      <w:pPr>
        <w:ind w:left="7338" w:hanging="567"/>
      </w:pPr>
      <w:rPr>
        <w:rFonts w:hint="default"/>
      </w:rPr>
    </w:lvl>
    <w:lvl w:ilvl="8" w:tplc="488A6826">
      <w:numFmt w:val="bullet"/>
      <w:lvlText w:val="•"/>
      <w:lvlJc w:val="left"/>
      <w:pPr>
        <w:ind w:left="8272" w:hanging="567"/>
      </w:pPr>
      <w:rPr>
        <w:rFonts w:hint="default"/>
      </w:rPr>
    </w:lvl>
  </w:abstractNum>
  <w:abstractNum w:abstractNumId="19">
    <w:nsid w:val="11CF6755"/>
    <w:multiLevelType w:val="hybridMultilevel"/>
    <w:tmpl w:val="DA84894C"/>
    <w:lvl w:ilvl="0" w:tplc="362233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B7F7DA0"/>
    <w:multiLevelType w:val="hybridMultilevel"/>
    <w:tmpl w:val="91026766"/>
    <w:lvl w:ilvl="0" w:tplc="1ED8AE30">
      <w:start w:val="2"/>
      <w:numFmt w:val="lowerLetter"/>
      <w:lvlText w:val="%1."/>
      <w:lvlJc w:val="left"/>
      <w:pPr>
        <w:ind w:left="3653" w:hanging="360"/>
      </w:pPr>
      <w:rPr>
        <w:rFonts w:ascii="Bookman Old Style" w:eastAsia="Bookman Old Style" w:hAnsi="Bookman Old Style" w:cs="Bookman Old Style" w:hint="default"/>
        <w:spacing w:val="-32"/>
        <w:w w:val="100"/>
        <w:sz w:val="24"/>
        <w:szCs w:val="24"/>
      </w:rPr>
    </w:lvl>
    <w:lvl w:ilvl="1" w:tplc="FAAEAA80">
      <w:numFmt w:val="bullet"/>
      <w:lvlText w:val="•"/>
      <w:lvlJc w:val="left"/>
      <w:pPr>
        <w:ind w:left="4452" w:hanging="360"/>
      </w:pPr>
      <w:rPr>
        <w:rFonts w:hint="default"/>
      </w:rPr>
    </w:lvl>
    <w:lvl w:ilvl="2" w:tplc="5C582760">
      <w:numFmt w:val="bullet"/>
      <w:lvlText w:val="•"/>
      <w:lvlJc w:val="left"/>
      <w:pPr>
        <w:ind w:left="5244" w:hanging="360"/>
      </w:pPr>
      <w:rPr>
        <w:rFonts w:hint="default"/>
      </w:rPr>
    </w:lvl>
    <w:lvl w:ilvl="3" w:tplc="030A13CC">
      <w:numFmt w:val="bullet"/>
      <w:lvlText w:val="•"/>
      <w:lvlJc w:val="left"/>
      <w:pPr>
        <w:ind w:left="6036" w:hanging="360"/>
      </w:pPr>
      <w:rPr>
        <w:rFonts w:hint="default"/>
      </w:rPr>
    </w:lvl>
    <w:lvl w:ilvl="4" w:tplc="EB0CC076">
      <w:numFmt w:val="bullet"/>
      <w:lvlText w:val="•"/>
      <w:lvlJc w:val="left"/>
      <w:pPr>
        <w:ind w:left="6828" w:hanging="360"/>
      </w:pPr>
      <w:rPr>
        <w:rFonts w:hint="default"/>
      </w:rPr>
    </w:lvl>
    <w:lvl w:ilvl="5" w:tplc="E7E61A70">
      <w:numFmt w:val="bullet"/>
      <w:lvlText w:val="•"/>
      <w:lvlJc w:val="left"/>
      <w:pPr>
        <w:ind w:left="7620" w:hanging="360"/>
      </w:pPr>
      <w:rPr>
        <w:rFonts w:hint="default"/>
      </w:rPr>
    </w:lvl>
    <w:lvl w:ilvl="6" w:tplc="C4848808">
      <w:numFmt w:val="bullet"/>
      <w:lvlText w:val="•"/>
      <w:lvlJc w:val="left"/>
      <w:pPr>
        <w:ind w:left="8412" w:hanging="360"/>
      </w:pPr>
      <w:rPr>
        <w:rFonts w:hint="default"/>
      </w:rPr>
    </w:lvl>
    <w:lvl w:ilvl="7" w:tplc="05B44B36">
      <w:numFmt w:val="bullet"/>
      <w:lvlText w:val="•"/>
      <w:lvlJc w:val="left"/>
      <w:pPr>
        <w:ind w:left="9204" w:hanging="360"/>
      </w:pPr>
      <w:rPr>
        <w:rFonts w:hint="default"/>
      </w:rPr>
    </w:lvl>
    <w:lvl w:ilvl="8" w:tplc="A71204DC">
      <w:numFmt w:val="bullet"/>
      <w:lvlText w:val="•"/>
      <w:lvlJc w:val="left"/>
      <w:pPr>
        <w:ind w:left="9996" w:hanging="360"/>
      </w:pPr>
      <w:rPr>
        <w:rFonts w:hint="default"/>
      </w:rPr>
    </w:lvl>
  </w:abstractNum>
  <w:abstractNum w:abstractNumId="21">
    <w:nsid w:val="1CB3371E"/>
    <w:multiLevelType w:val="hybridMultilevel"/>
    <w:tmpl w:val="D25A6CFA"/>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1CED74A7"/>
    <w:multiLevelType w:val="hybridMultilevel"/>
    <w:tmpl w:val="7C869218"/>
    <w:lvl w:ilvl="0" w:tplc="36AE267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121ABD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A20604"/>
    <w:multiLevelType w:val="hybridMultilevel"/>
    <w:tmpl w:val="E318B0F0"/>
    <w:lvl w:ilvl="0" w:tplc="4614D2CE">
      <w:start w:val="1"/>
      <w:numFmt w:val="decimal"/>
      <w:lvlText w:val="(%1)"/>
      <w:lvlJc w:val="left"/>
      <w:pPr>
        <w:ind w:left="3337" w:hanging="360"/>
      </w:pPr>
      <w:rPr>
        <w:rFonts w:cs="Tahoma" w:hint="default"/>
        <w:sz w:val="24"/>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24">
    <w:nsid w:val="205D3E50"/>
    <w:multiLevelType w:val="hybridMultilevel"/>
    <w:tmpl w:val="7CCADBB2"/>
    <w:lvl w:ilvl="0" w:tplc="E2649EF4">
      <w:start w:val="1"/>
      <w:numFmt w:val="decimal"/>
      <w:lvlText w:val="(%1)"/>
      <w:lvlJc w:val="left"/>
      <w:pPr>
        <w:ind w:left="799" w:hanging="567"/>
      </w:pPr>
      <w:rPr>
        <w:rFonts w:ascii="Bookman Old Style" w:eastAsia="Bookman Old Style" w:hAnsi="Bookman Old Style" w:cs="Bookman Old Style" w:hint="default"/>
        <w:spacing w:val="-34"/>
        <w:w w:val="100"/>
        <w:sz w:val="24"/>
        <w:szCs w:val="24"/>
      </w:rPr>
    </w:lvl>
    <w:lvl w:ilvl="1" w:tplc="745A3B94">
      <w:numFmt w:val="bullet"/>
      <w:lvlText w:val="•"/>
      <w:lvlJc w:val="left"/>
      <w:pPr>
        <w:ind w:left="1734" w:hanging="567"/>
      </w:pPr>
      <w:rPr>
        <w:rFonts w:hint="default"/>
      </w:rPr>
    </w:lvl>
    <w:lvl w:ilvl="2" w:tplc="EF72A52C">
      <w:numFmt w:val="bullet"/>
      <w:lvlText w:val="•"/>
      <w:lvlJc w:val="left"/>
      <w:pPr>
        <w:ind w:left="2668" w:hanging="567"/>
      </w:pPr>
      <w:rPr>
        <w:rFonts w:hint="default"/>
      </w:rPr>
    </w:lvl>
    <w:lvl w:ilvl="3" w:tplc="16C25A8C">
      <w:numFmt w:val="bullet"/>
      <w:lvlText w:val="•"/>
      <w:lvlJc w:val="left"/>
      <w:pPr>
        <w:ind w:left="3602" w:hanging="567"/>
      </w:pPr>
      <w:rPr>
        <w:rFonts w:hint="default"/>
      </w:rPr>
    </w:lvl>
    <w:lvl w:ilvl="4" w:tplc="33105FA8">
      <w:numFmt w:val="bullet"/>
      <w:lvlText w:val="•"/>
      <w:lvlJc w:val="left"/>
      <w:pPr>
        <w:ind w:left="4536" w:hanging="567"/>
      </w:pPr>
      <w:rPr>
        <w:rFonts w:hint="default"/>
      </w:rPr>
    </w:lvl>
    <w:lvl w:ilvl="5" w:tplc="4EF46AB4">
      <w:numFmt w:val="bullet"/>
      <w:lvlText w:val="•"/>
      <w:lvlJc w:val="left"/>
      <w:pPr>
        <w:ind w:left="5470" w:hanging="567"/>
      </w:pPr>
      <w:rPr>
        <w:rFonts w:hint="default"/>
      </w:rPr>
    </w:lvl>
    <w:lvl w:ilvl="6" w:tplc="E5A4892C">
      <w:numFmt w:val="bullet"/>
      <w:lvlText w:val="•"/>
      <w:lvlJc w:val="left"/>
      <w:pPr>
        <w:ind w:left="6404" w:hanging="567"/>
      </w:pPr>
      <w:rPr>
        <w:rFonts w:hint="default"/>
      </w:rPr>
    </w:lvl>
    <w:lvl w:ilvl="7" w:tplc="C414B2CA">
      <w:numFmt w:val="bullet"/>
      <w:lvlText w:val="•"/>
      <w:lvlJc w:val="left"/>
      <w:pPr>
        <w:ind w:left="7338" w:hanging="567"/>
      </w:pPr>
      <w:rPr>
        <w:rFonts w:hint="default"/>
      </w:rPr>
    </w:lvl>
    <w:lvl w:ilvl="8" w:tplc="84F415BE">
      <w:numFmt w:val="bullet"/>
      <w:lvlText w:val="•"/>
      <w:lvlJc w:val="left"/>
      <w:pPr>
        <w:ind w:left="8272" w:hanging="567"/>
      </w:pPr>
      <w:rPr>
        <w:rFonts w:hint="default"/>
      </w:rPr>
    </w:lvl>
  </w:abstractNum>
  <w:abstractNum w:abstractNumId="25">
    <w:nsid w:val="245804ED"/>
    <w:multiLevelType w:val="hybridMultilevel"/>
    <w:tmpl w:val="73DA032E"/>
    <w:lvl w:ilvl="0" w:tplc="3A789372">
      <w:start w:val="1"/>
      <w:numFmt w:val="decimal"/>
      <w:lvlText w:val="(%1)"/>
      <w:lvlJc w:val="left"/>
      <w:pPr>
        <w:ind w:left="799" w:hanging="567"/>
      </w:pPr>
      <w:rPr>
        <w:rFonts w:ascii="Times New Roman" w:eastAsia="Times New Roman" w:hAnsi="Times New Roman" w:cs="Times New Roman" w:hint="default"/>
        <w:spacing w:val="-3"/>
        <w:w w:val="99"/>
        <w:sz w:val="24"/>
        <w:szCs w:val="24"/>
      </w:rPr>
    </w:lvl>
    <w:lvl w:ilvl="1" w:tplc="E59AE83C">
      <w:numFmt w:val="bullet"/>
      <w:lvlText w:val="•"/>
      <w:lvlJc w:val="left"/>
      <w:pPr>
        <w:ind w:left="1734" w:hanging="567"/>
      </w:pPr>
      <w:rPr>
        <w:rFonts w:hint="default"/>
      </w:rPr>
    </w:lvl>
    <w:lvl w:ilvl="2" w:tplc="D6DE9362">
      <w:numFmt w:val="bullet"/>
      <w:lvlText w:val="•"/>
      <w:lvlJc w:val="left"/>
      <w:pPr>
        <w:ind w:left="2668" w:hanging="567"/>
      </w:pPr>
      <w:rPr>
        <w:rFonts w:hint="default"/>
      </w:rPr>
    </w:lvl>
    <w:lvl w:ilvl="3" w:tplc="9FECA134">
      <w:numFmt w:val="bullet"/>
      <w:lvlText w:val="•"/>
      <w:lvlJc w:val="left"/>
      <w:pPr>
        <w:ind w:left="3602" w:hanging="567"/>
      </w:pPr>
      <w:rPr>
        <w:rFonts w:hint="default"/>
      </w:rPr>
    </w:lvl>
    <w:lvl w:ilvl="4" w:tplc="AEEAE792">
      <w:numFmt w:val="bullet"/>
      <w:lvlText w:val="•"/>
      <w:lvlJc w:val="left"/>
      <w:pPr>
        <w:ind w:left="4536" w:hanging="567"/>
      </w:pPr>
      <w:rPr>
        <w:rFonts w:hint="default"/>
      </w:rPr>
    </w:lvl>
    <w:lvl w:ilvl="5" w:tplc="8B1888CC">
      <w:numFmt w:val="bullet"/>
      <w:lvlText w:val="•"/>
      <w:lvlJc w:val="left"/>
      <w:pPr>
        <w:ind w:left="5470" w:hanging="567"/>
      </w:pPr>
      <w:rPr>
        <w:rFonts w:hint="default"/>
      </w:rPr>
    </w:lvl>
    <w:lvl w:ilvl="6" w:tplc="83B66EF4">
      <w:numFmt w:val="bullet"/>
      <w:lvlText w:val="•"/>
      <w:lvlJc w:val="left"/>
      <w:pPr>
        <w:ind w:left="6404" w:hanging="567"/>
      </w:pPr>
      <w:rPr>
        <w:rFonts w:hint="default"/>
      </w:rPr>
    </w:lvl>
    <w:lvl w:ilvl="7" w:tplc="F5380B18">
      <w:numFmt w:val="bullet"/>
      <w:lvlText w:val="•"/>
      <w:lvlJc w:val="left"/>
      <w:pPr>
        <w:ind w:left="7338" w:hanging="567"/>
      </w:pPr>
      <w:rPr>
        <w:rFonts w:hint="default"/>
      </w:rPr>
    </w:lvl>
    <w:lvl w:ilvl="8" w:tplc="E17612E8">
      <w:numFmt w:val="bullet"/>
      <w:lvlText w:val="•"/>
      <w:lvlJc w:val="left"/>
      <w:pPr>
        <w:ind w:left="8272" w:hanging="567"/>
      </w:pPr>
      <w:rPr>
        <w:rFonts w:hint="default"/>
      </w:rPr>
    </w:lvl>
  </w:abstractNum>
  <w:abstractNum w:abstractNumId="26">
    <w:nsid w:val="26414A46"/>
    <w:multiLevelType w:val="hybridMultilevel"/>
    <w:tmpl w:val="D00C0CBC"/>
    <w:lvl w:ilvl="0" w:tplc="27B6FB42">
      <w:start w:val="1"/>
      <w:numFmt w:val="decimal"/>
      <w:lvlText w:val="(%1)"/>
      <w:lvlJc w:val="left"/>
      <w:pPr>
        <w:ind w:left="2218" w:hanging="360"/>
      </w:pPr>
      <w:rPr>
        <w:rFonts w:eastAsia="Calibri"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27">
    <w:nsid w:val="26FF44E9"/>
    <w:multiLevelType w:val="hybridMultilevel"/>
    <w:tmpl w:val="C3C05304"/>
    <w:lvl w:ilvl="0" w:tplc="4E28A2B8">
      <w:start w:val="4"/>
      <w:numFmt w:val="lowerLetter"/>
      <w:lvlText w:val="%1."/>
      <w:lvlJc w:val="left"/>
      <w:pPr>
        <w:ind w:left="1226" w:hanging="428"/>
      </w:pPr>
      <w:rPr>
        <w:rFonts w:ascii="Bookman Old Style" w:eastAsia="Bookman Old Style" w:hAnsi="Bookman Old Style" w:cs="Bookman Old Style" w:hint="default"/>
        <w:spacing w:val="-1"/>
        <w:w w:val="100"/>
        <w:sz w:val="24"/>
        <w:szCs w:val="24"/>
      </w:rPr>
    </w:lvl>
    <w:lvl w:ilvl="1" w:tplc="01BAA1A0">
      <w:numFmt w:val="bullet"/>
      <w:lvlText w:val="•"/>
      <w:lvlJc w:val="left"/>
      <w:pPr>
        <w:ind w:left="2112" w:hanging="428"/>
      </w:pPr>
      <w:rPr>
        <w:rFonts w:hint="default"/>
      </w:rPr>
    </w:lvl>
    <w:lvl w:ilvl="2" w:tplc="0F88211C">
      <w:numFmt w:val="bullet"/>
      <w:lvlText w:val="•"/>
      <w:lvlJc w:val="left"/>
      <w:pPr>
        <w:ind w:left="3004" w:hanging="428"/>
      </w:pPr>
      <w:rPr>
        <w:rFonts w:hint="default"/>
      </w:rPr>
    </w:lvl>
    <w:lvl w:ilvl="3" w:tplc="74A08AEC">
      <w:numFmt w:val="bullet"/>
      <w:lvlText w:val="•"/>
      <w:lvlJc w:val="left"/>
      <w:pPr>
        <w:ind w:left="3896" w:hanging="428"/>
      </w:pPr>
      <w:rPr>
        <w:rFonts w:hint="default"/>
      </w:rPr>
    </w:lvl>
    <w:lvl w:ilvl="4" w:tplc="101A0964">
      <w:numFmt w:val="bullet"/>
      <w:lvlText w:val="•"/>
      <w:lvlJc w:val="left"/>
      <w:pPr>
        <w:ind w:left="4788" w:hanging="428"/>
      </w:pPr>
      <w:rPr>
        <w:rFonts w:hint="default"/>
      </w:rPr>
    </w:lvl>
    <w:lvl w:ilvl="5" w:tplc="BDBEA33A">
      <w:numFmt w:val="bullet"/>
      <w:lvlText w:val="•"/>
      <w:lvlJc w:val="left"/>
      <w:pPr>
        <w:ind w:left="5680" w:hanging="428"/>
      </w:pPr>
      <w:rPr>
        <w:rFonts w:hint="default"/>
      </w:rPr>
    </w:lvl>
    <w:lvl w:ilvl="6" w:tplc="5EA6961C">
      <w:numFmt w:val="bullet"/>
      <w:lvlText w:val="•"/>
      <w:lvlJc w:val="left"/>
      <w:pPr>
        <w:ind w:left="6572" w:hanging="428"/>
      </w:pPr>
      <w:rPr>
        <w:rFonts w:hint="default"/>
      </w:rPr>
    </w:lvl>
    <w:lvl w:ilvl="7" w:tplc="5F8607DC">
      <w:numFmt w:val="bullet"/>
      <w:lvlText w:val="•"/>
      <w:lvlJc w:val="left"/>
      <w:pPr>
        <w:ind w:left="7464" w:hanging="428"/>
      </w:pPr>
      <w:rPr>
        <w:rFonts w:hint="default"/>
      </w:rPr>
    </w:lvl>
    <w:lvl w:ilvl="8" w:tplc="CAF8418A">
      <w:numFmt w:val="bullet"/>
      <w:lvlText w:val="•"/>
      <w:lvlJc w:val="left"/>
      <w:pPr>
        <w:ind w:left="8356" w:hanging="428"/>
      </w:pPr>
      <w:rPr>
        <w:rFonts w:hint="default"/>
      </w:rPr>
    </w:lvl>
  </w:abstractNum>
  <w:abstractNum w:abstractNumId="28">
    <w:nsid w:val="29C34A73"/>
    <w:multiLevelType w:val="hybridMultilevel"/>
    <w:tmpl w:val="958210E4"/>
    <w:lvl w:ilvl="0" w:tplc="82AA53A0">
      <w:start w:val="1"/>
      <w:numFmt w:val="decimal"/>
      <w:lvlText w:val="%1."/>
      <w:lvlJc w:val="left"/>
      <w:pPr>
        <w:ind w:left="799" w:hanging="589"/>
      </w:pPr>
      <w:rPr>
        <w:rFonts w:ascii="Bookman Old Style" w:eastAsia="Bookman Old Style" w:hAnsi="Bookman Old Style" w:cs="Times New Roman"/>
        <w:spacing w:val="-21"/>
        <w:w w:val="100"/>
        <w:sz w:val="24"/>
        <w:szCs w:val="24"/>
      </w:rPr>
    </w:lvl>
    <w:lvl w:ilvl="1" w:tplc="DDD6FFE0">
      <w:numFmt w:val="bullet"/>
      <w:lvlText w:val="•"/>
      <w:lvlJc w:val="left"/>
      <w:pPr>
        <w:ind w:left="1734" w:hanging="589"/>
      </w:pPr>
      <w:rPr>
        <w:rFonts w:hint="default"/>
      </w:rPr>
    </w:lvl>
    <w:lvl w:ilvl="2" w:tplc="CC521DB0">
      <w:numFmt w:val="bullet"/>
      <w:lvlText w:val="•"/>
      <w:lvlJc w:val="left"/>
      <w:pPr>
        <w:ind w:left="2668" w:hanging="589"/>
      </w:pPr>
      <w:rPr>
        <w:rFonts w:hint="default"/>
      </w:rPr>
    </w:lvl>
    <w:lvl w:ilvl="3" w:tplc="38324E4C">
      <w:numFmt w:val="bullet"/>
      <w:lvlText w:val="•"/>
      <w:lvlJc w:val="left"/>
      <w:pPr>
        <w:ind w:left="3602" w:hanging="589"/>
      </w:pPr>
      <w:rPr>
        <w:rFonts w:hint="default"/>
      </w:rPr>
    </w:lvl>
    <w:lvl w:ilvl="4" w:tplc="19B6CF04">
      <w:numFmt w:val="bullet"/>
      <w:lvlText w:val="•"/>
      <w:lvlJc w:val="left"/>
      <w:pPr>
        <w:ind w:left="4536" w:hanging="589"/>
      </w:pPr>
      <w:rPr>
        <w:rFonts w:hint="default"/>
      </w:rPr>
    </w:lvl>
    <w:lvl w:ilvl="5" w:tplc="5A88970C">
      <w:numFmt w:val="bullet"/>
      <w:lvlText w:val="•"/>
      <w:lvlJc w:val="left"/>
      <w:pPr>
        <w:ind w:left="5470" w:hanging="589"/>
      </w:pPr>
      <w:rPr>
        <w:rFonts w:hint="default"/>
      </w:rPr>
    </w:lvl>
    <w:lvl w:ilvl="6" w:tplc="2ECCCD32">
      <w:numFmt w:val="bullet"/>
      <w:lvlText w:val="•"/>
      <w:lvlJc w:val="left"/>
      <w:pPr>
        <w:ind w:left="6404" w:hanging="589"/>
      </w:pPr>
      <w:rPr>
        <w:rFonts w:hint="default"/>
      </w:rPr>
    </w:lvl>
    <w:lvl w:ilvl="7" w:tplc="704C867C">
      <w:numFmt w:val="bullet"/>
      <w:lvlText w:val="•"/>
      <w:lvlJc w:val="left"/>
      <w:pPr>
        <w:ind w:left="7338" w:hanging="589"/>
      </w:pPr>
      <w:rPr>
        <w:rFonts w:hint="default"/>
      </w:rPr>
    </w:lvl>
    <w:lvl w:ilvl="8" w:tplc="DF3ED410">
      <w:numFmt w:val="bullet"/>
      <w:lvlText w:val="•"/>
      <w:lvlJc w:val="left"/>
      <w:pPr>
        <w:ind w:left="8272" w:hanging="589"/>
      </w:pPr>
      <w:rPr>
        <w:rFonts w:hint="default"/>
      </w:rPr>
    </w:lvl>
  </w:abstractNum>
  <w:abstractNum w:abstractNumId="29">
    <w:nsid w:val="2B2D1E19"/>
    <w:multiLevelType w:val="hybridMultilevel"/>
    <w:tmpl w:val="D57A21CA"/>
    <w:lvl w:ilvl="0" w:tplc="CA1AC628">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9FC82366">
      <w:numFmt w:val="bullet"/>
      <w:lvlText w:val="•"/>
      <w:lvlJc w:val="left"/>
      <w:pPr>
        <w:ind w:left="1734" w:hanging="567"/>
      </w:pPr>
      <w:rPr>
        <w:rFonts w:hint="default"/>
      </w:rPr>
    </w:lvl>
    <w:lvl w:ilvl="2" w:tplc="683056E6">
      <w:numFmt w:val="bullet"/>
      <w:lvlText w:val="•"/>
      <w:lvlJc w:val="left"/>
      <w:pPr>
        <w:ind w:left="2668" w:hanging="567"/>
      </w:pPr>
      <w:rPr>
        <w:rFonts w:hint="default"/>
      </w:rPr>
    </w:lvl>
    <w:lvl w:ilvl="3" w:tplc="3E62B39E">
      <w:numFmt w:val="bullet"/>
      <w:lvlText w:val="•"/>
      <w:lvlJc w:val="left"/>
      <w:pPr>
        <w:ind w:left="3602" w:hanging="567"/>
      </w:pPr>
      <w:rPr>
        <w:rFonts w:hint="default"/>
      </w:rPr>
    </w:lvl>
    <w:lvl w:ilvl="4" w:tplc="284EB636">
      <w:numFmt w:val="bullet"/>
      <w:lvlText w:val="•"/>
      <w:lvlJc w:val="left"/>
      <w:pPr>
        <w:ind w:left="4536" w:hanging="567"/>
      </w:pPr>
      <w:rPr>
        <w:rFonts w:hint="default"/>
      </w:rPr>
    </w:lvl>
    <w:lvl w:ilvl="5" w:tplc="A71E9DF4">
      <w:numFmt w:val="bullet"/>
      <w:lvlText w:val="•"/>
      <w:lvlJc w:val="left"/>
      <w:pPr>
        <w:ind w:left="5470" w:hanging="567"/>
      </w:pPr>
      <w:rPr>
        <w:rFonts w:hint="default"/>
      </w:rPr>
    </w:lvl>
    <w:lvl w:ilvl="6" w:tplc="37705108">
      <w:numFmt w:val="bullet"/>
      <w:lvlText w:val="•"/>
      <w:lvlJc w:val="left"/>
      <w:pPr>
        <w:ind w:left="6404" w:hanging="567"/>
      </w:pPr>
      <w:rPr>
        <w:rFonts w:hint="default"/>
      </w:rPr>
    </w:lvl>
    <w:lvl w:ilvl="7" w:tplc="2D6CCE30">
      <w:numFmt w:val="bullet"/>
      <w:lvlText w:val="•"/>
      <w:lvlJc w:val="left"/>
      <w:pPr>
        <w:ind w:left="7338" w:hanging="567"/>
      </w:pPr>
      <w:rPr>
        <w:rFonts w:hint="default"/>
      </w:rPr>
    </w:lvl>
    <w:lvl w:ilvl="8" w:tplc="AE465F14">
      <w:numFmt w:val="bullet"/>
      <w:lvlText w:val="•"/>
      <w:lvlJc w:val="left"/>
      <w:pPr>
        <w:ind w:left="8272" w:hanging="567"/>
      </w:pPr>
      <w:rPr>
        <w:rFonts w:hint="default"/>
      </w:rPr>
    </w:lvl>
  </w:abstractNum>
  <w:abstractNum w:abstractNumId="30">
    <w:nsid w:val="2C9F1BB0"/>
    <w:multiLevelType w:val="hybridMultilevel"/>
    <w:tmpl w:val="D226BCD2"/>
    <w:lvl w:ilvl="0" w:tplc="3ED4D960">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E39C65CE">
      <w:start w:val="1"/>
      <w:numFmt w:val="lowerLetter"/>
      <w:lvlText w:val="%2."/>
      <w:lvlJc w:val="left"/>
      <w:pPr>
        <w:ind w:left="1226" w:hanging="428"/>
      </w:pPr>
      <w:rPr>
        <w:rFonts w:ascii="Bookman Old Style" w:eastAsia="Bookman Old Style" w:hAnsi="Bookman Old Style" w:cs="Bookman Old Style" w:hint="default"/>
        <w:spacing w:val="-1"/>
        <w:w w:val="100"/>
        <w:sz w:val="24"/>
        <w:szCs w:val="24"/>
      </w:rPr>
    </w:lvl>
    <w:lvl w:ilvl="2" w:tplc="FB5466C6">
      <w:numFmt w:val="bullet"/>
      <w:lvlText w:val="•"/>
      <w:lvlJc w:val="left"/>
      <w:pPr>
        <w:ind w:left="2211" w:hanging="428"/>
      </w:pPr>
      <w:rPr>
        <w:rFonts w:hint="default"/>
      </w:rPr>
    </w:lvl>
    <w:lvl w:ilvl="3" w:tplc="2998F106">
      <w:numFmt w:val="bullet"/>
      <w:lvlText w:val="•"/>
      <w:lvlJc w:val="left"/>
      <w:pPr>
        <w:ind w:left="3202" w:hanging="428"/>
      </w:pPr>
      <w:rPr>
        <w:rFonts w:hint="default"/>
      </w:rPr>
    </w:lvl>
    <w:lvl w:ilvl="4" w:tplc="27C0528E">
      <w:numFmt w:val="bullet"/>
      <w:lvlText w:val="•"/>
      <w:lvlJc w:val="left"/>
      <w:pPr>
        <w:ind w:left="4193" w:hanging="428"/>
      </w:pPr>
      <w:rPr>
        <w:rFonts w:hint="default"/>
      </w:rPr>
    </w:lvl>
    <w:lvl w:ilvl="5" w:tplc="6B925CC4">
      <w:numFmt w:val="bullet"/>
      <w:lvlText w:val="•"/>
      <w:lvlJc w:val="left"/>
      <w:pPr>
        <w:ind w:left="5184" w:hanging="428"/>
      </w:pPr>
      <w:rPr>
        <w:rFonts w:hint="default"/>
      </w:rPr>
    </w:lvl>
    <w:lvl w:ilvl="6" w:tplc="5C0A4036">
      <w:numFmt w:val="bullet"/>
      <w:lvlText w:val="•"/>
      <w:lvlJc w:val="left"/>
      <w:pPr>
        <w:ind w:left="6175" w:hanging="428"/>
      </w:pPr>
      <w:rPr>
        <w:rFonts w:hint="default"/>
      </w:rPr>
    </w:lvl>
    <w:lvl w:ilvl="7" w:tplc="A8009762">
      <w:numFmt w:val="bullet"/>
      <w:lvlText w:val="•"/>
      <w:lvlJc w:val="left"/>
      <w:pPr>
        <w:ind w:left="7166" w:hanging="428"/>
      </w:pPr>
      <w:rPr>
        <w:rFonts w:hint="default"/>
      </w:rPr>
    </w:lvl>
    <w:lvl w:ilvl="8" w:tplc="1F266954">
      <w:numFmt w:val="bullet"/>
      <w:lvlText w:val="•"/>
      <w:lvlJc w:val="left"/>
      <w:pPr>
        <w:ind w:left="8157" w:hanging="428"/>
      </w:pPr>
      <w:rPr>
        <w:rFonts w:hint="default"/>
      </w:rPr>
    </w:lvl>
  </w:abstractNum>
  <w:abstractNum w:abstractNumId="31">
    <w:nsid w:val="2F311B7A"/>
    <w:multiLevelType w:val="hybridMultilevel"/>
    <w:tmpl w:val="9B4EA0DC"/>
    <w:lvl w:ilvl="0" w:tplc="A2064F78">
      <w:start w:val="1"/>
      <w:numFmt w:val="decimal"/>
      <w:lvlText w:val="(%1)"/>
      <w:lvlJc w:val="left"/>
      <w:pPr>
        <w:ind w:left="799" w:hanging="567"/>
      </w:pPr>
      <w:rPr>
        <w:rFonts w:ascii="Bookman Old Style" w:eastAsia="Bookman Old Style" w:hAnsi="Bookman Old Style" w:cs="Bookman Old Style" w:hint="default"/>
        <w:spacing w:val="-37"/>
        <w:w w:val="100"/>
        <w:sz w:val="24"/>
        <w:szCs w:val="24"/>
      </w:rPr>
    </w:lvl>
    <w:lvl w:ilvl="1" w:tplc="1AC4588A">
      <w:numFmt w:val="bullet"/>
      <w:lvlText w:val="•"/>
      <w:lvlJc w:val="left"/>
      <w:pPr>
        <w:ind w:left="1734" w:hanging="567"/>
      </w:pPr>
      <w:rPr>
        <w:rFonts w:hint="default"/>
      </w:rPr>
    </w:lvl>
    <w:lvl w:ilvl="2" w:tplc="22F446EC">
      <w:numFmt w:val="bullet"/>
      <w:lvlText w:val="•"/>
      <w:lvlJc w:val="left"/>
      <w:pPr>
        <w:ind w:left="2668" w:hanging="567"/>
      </w:pPr>
      <w:rPr>
        <w:rFonts w:hint="default"/>
      </w:rPr>
    </w:lvl>
    <w:lvl w:ilvl="3" w:tplc="2B98DE3E">
      <w:numFmt w:val="bullet"/>
      <w:lvlText w:val="•"/>
      <w:lvlJc w:val="left"/>
      <w:pPr>
        <w:ind w:left="3602" w:hanging="567"/>
      </w:pPr>
      <w:rPr>
        <w:rFonts w:hint="default"/>
      </w:rPr>
    </w:lvl>
    <w:lvl w:ilvl="4" w:tplc="6E58A31A">
      <w:numFmt w:val="bullet"/>
      <w:lvlText w:val="•"/>
      <w:lvlJc w:val="left"/>
      <w:pPr>
        <w:ind w:left="4536" w:hanging="567"/>
      </w:pPr>
      <w:rPr>
        <w:rFonts w:hint="default"/>
      </w:rPr>
    </w:lvl>
    <w:lvl w:ilvl="5" w:tplc="BC464B18">
      <w:numFmt w:val="bullet"/>
      <w:lvlText w:val="•"/>
      <w:lvlJc w:val="left"/>
      <w:pPr>
        <w:ind w:left="5470" w:hanging="567"/>
      </w:pPr>
      <w:rPr>
        <w:rFonts w:hint="default"/>
      </w:rPr>
    </w:lvl>
    <w:lvl w:ilvl="6" w:tplc="65889A0E">
      <w:numFmt w:val="bullet"/>
      <w:lvlText w:val="•"/>
      <w:lvlJc w:val="left"/>
      <w:pPr>
        <w:ind w:left="6404" w:hanging="567"/>
      </w:pPr>
      <w:rPr>
        <w:rFonts w:hint="default"/>
      </w:rPr>
    </w:lvl>
    <w:lvl w:ilvl="7" w:tplc="86889AF2">
      <w:numFmt w:val="bullet"/>
      <w:lvlText w:val="•"/>
      <w:lvlJc w:val="left"/>
      <w:pPr>
        <w:ind w:left="7338" w:hanging="567"/>
      </w:pPr>
      <w:rPr>
        <w:rFonts w:hint="default"/>
      </w:rPr>
    </w:lvl>
    <w:lvl w:ilvl="8" w:tplc="D5FCCD46">
      <w:numFmt w:val="bullet"/>
      <w:lvlText w:val="•"/>
      <w:lvlJc w:val="left"/>
      <w:pPr>
        <w:ind w:left="8272" w:hanging="567"/>
      </w:pPr>
      <w:rPr>
        <w:rFonts w:hint="default"/>
      </w:rPr>
    </w:lvl>
  </w:abstractNum>
  <w:abstractNum w:abstractNumId="32">
    <w:nsid w:val="2F7F4971"/>
    <w:multiLevelType w:val="hybridMultilevel"/>
    <w:tmpl w:val="8030328A"/>
    <w:lvl w:ilvl="0" w:tplc="63F40136">
      <w:start w:val="1"/>
      <w:numFmt w:val="lowerLetter"/>
      <w:lvlText w:val="%1."/>
      <w:lvlJc w:val="left"/>
      <w:pPr>
        <w:ind w:left="660" w:hanging="428"/>
      </w:pPr>
      <w:rPr>
        <w:rFonts w:ascii="Bookman Old Style" w:eastAsia="Bookman Old Style" w:hAnsi="Bookman Old Style" w:cs="Bookman Old Style" w:hint="default"/>
        <w:spacing w:val="-3"/>
        <w:w w:val="100"/>
        <w:sz w:val="24"/>
        <w:szCs w:val="24"/>
      </w:rPr>
    </w:lvl>
    <w:lvl w:ilvl="1" w:tplc="EBE2BC2E">
      <w:numFmt w:val="bullet"/>
      <w:lvlText w:val="•"/>
      <w:lvlJc w:val="left"/>
      <w:pPr>
        <w:ind w:left="1608" w:hanging="428"/>
      </w:pPr>
      <w:rPr>
        <w:rFonts w:hint="default"/>
      </w:rPr>
    </w:lvl>
    <w:lvl w:ilvl="2" w:tplc="DF30EB44">
      <w:numFmt w:val="bullet"/>
      <w:lvlText w:val="•"/>
      <w:lvlJc w:val="left"/>
      <w:pPr>
        <w:ind w:left="2556" w:hanging="428"/>
      </w:pPr>
      <w:rPr>
        <w:rFonts w:hint="default"/>
      </w:rPr>
    </w:lvl>
    <w:lvl w:ilvl="3" w:tplc="18C0E588">
      <w:numFmt w:val="bullet"/>
      <w:lvlText w:val="•"/>
      <w:lvlJc w:val="left"/>
      <w:pPr>
        <w:ind w:left="3504" w:hanging="428"/>
      </w:pPr>
      <w:rPr>
        <w:rFonts w:hint="default"/>
      </w:rPr>
    </w:lvl>
    <w:lvl w:ilvl="4" w:tplc="4380F482">
      <w:numFmt w:val="bullet"/>
      <w:lvlText w:val="•"/>
      <w:lvlJc w:val="left"/>
      <w:pPr>
        <w:ind w:left="4452" w:hanging="428"/>
      </w:pPr>
      <w:rPr>
        <w:rFonts w:hint="default"/>
      </w:rPr>
    </w:lvl>
    <w:lvl w:ilvl="5" w:tplc="AAC866F2">
      <w:numFmt w:val="bullet"/>
      <w:lvlText w:val="•"/>
      <w:lvlJc w:val="left"/>
      <w:pPr>
        <w:ind w:left="5400" w:hanging="428"/>
      </w:pPr>
      <w:rPr>
        <w:rFonts w:hint="default"/>
      </w:rPr>
    </w:lvl>
    <w:lvl w:ilvl="6" w:tplc="B956A644">
      <w:numFmt w:val="bullet"/>
      <w:lvlText w:val="•"/>
      <w:lvlJc w:val="left"/>
      <w:pPr>
        <w:ind w:left="6348" w:hanging="428"/>
      </w:pPr>
      <w:rPr>
        <w:rFonts w:hint="default"/>
      </w:rPr>
    </w:lvl>
    <w:lvl w:ilvl="7" w:tplc="2BD4DA18">
      <w:numFmt w:val="bullet"/>
      <w:lvlText w:val="•"/>
      <w:lvlJc w:val="left"/>
      <w:pPr>
        <w:ind w:left="7296" w:hanging="428"/>
      </w:pPr>
      <w:rPr>
        <w:rFonts w:hint="default"/>
      </w:rPr>
    </w:lvl>
    <w:lvl w:ilvl="8" w:tplc="74A8C6E8">
      <w:numFmt w:val="bullet"/>
      <w:lvlText w:val="•"/>
      <w:lvlJc w:val="left"/>
      <w:pPr>
        <w:ind w:left="8244" w:hanging="428"/>
      </w:pPr>
      <w:rPr>
        <w:rFonts w:hint="default"/>
      </w:rPr>
    </w:lvl>
  </w:abstractNum>
  <w:abstractNum w:abstractNumId="33">
    <w:nsid w:val="36215940"/>
    <w:multiLevelType w:val="hybridMultilevel"/>
    <w:tmpl w:val="65E0BB98"/>
    <w:lvl w:ilvl="0" w:tplc="FFFFFFFF">
      <w:start w:val="1"/>
      <w:numFmt w:val="lowerLetter"/>
      <w:lvlText w:val="%1."/>
      <w:lvlJc w:val="left"/>
      <w:pPr>
        <w:ind w:left="3697" w:hanging="360"/>
      </w:p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34">
    <w:nsid w:val="395F25AD"/>
    <w:multiLevelType w:val="hybridMultilevel"/>
    <w:tmpl w:val="0A56FF60"/>
    <w:lvl w:ilvl="0" w:tplc="75583444">
      <w:start w:val="1"/>
      <w:numFmt w:val="lowerLetter"/>
      <w:lvlText w:val="%1."/>
      <w:lvlJc w:val="left"/>
      <w:pPr>
        <w:ind w:left="0" w:firstLine="0"/>
      </w:pPr>
      <w:rPr>
        <w:rFonts w:ascii="Bookman Old Style" w:eastAsia="Bookman Old Style" w:hAnsi="Bookman Old Style"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020BA8"/>
    <w:multiLevelType w:val="hybridMultilevel"/>
    <w:tmpl w:val="D4B6E1AA"/>
    <w:lvl w:ilvl="0" w:tplc="B46E8C10">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CD7CCAC0">
      <w:start w:val="1"/>
      <w:numFmt w:val="lowerLetter"/>
      <w:lvlText w:val="%2."/>
      <w:lvlJc w:val="left"/>
      <w:pPr>
        <w:ind w:left="1226" w:hanging="428"/>
      </w:pPr>
      <w:rPr>
        <w:rFonts w:ascii="Bookman Old Style" w:eastAsia="Bookman Old Style" w:hAnsi="Bookman Old Style" w:cs="Bookman Old Style" w:hint="default"/>
        <w:spacing w:val="-3"/>
        <w:w w:val="100"/>
        <w:sz w:val="24"/>
        <w:szCs w:val="24"/>
      </w:rPr>
    </w:lvl>
    <w:lvl w:ilvl="2" w:tplc="A19A2074">
      <w:numFmt w:val="bullet"/>
      <w:lvlText w:val="•"/>
      <w:lvlJc w:val="left"/>
      <w:pPr>
        <w:ind w:left="2211" w:hanging="428"/>
      </w:pPr>
      <w:rPr>
        <w:rFonts w:hint="default"/>
      </w:rPr>
    </w:lvl>
    <w:lvl w:ilvl="3" w:tplc="69BCE426">
      <w:numFmt w:val="bullet"/>
      <w:lvlText w:val="•"/>
      <w:lvlJc w:val="left"/>
      <w:pPr>
        <w:ind w:left="3202" w:hanging="428"/>
      </w:pPr>
      <w:rPr>
        <w:rFonts w:hint="default"/>
      </w:rPr>
    </w:lvl>
    <w:lvl w:ilvl="4" w:tplc="0666E09A">
      <w:numFmt w:val="bullet"/>
      <w:lvlText w:val="•"/>
      <w:lvlJc w:val="left"/>
      <w:pPr>
        <w:ind w:left="4193" w:hanging="428"/>
      </w:pPr>
      <w:rPr>
        <w:rFonts w:hint="default"/>
      </w:rPr>
    </w:lvl>
    <w:lvl w:ilvl="5" w:tplc="1A7202F6">
      <w:numFmt w:val="bullet"/>
      <w:lvlText w:val="•"/>
      <w:lvlJc w:val="left"/>
      <w:pPr>
        <w:ind w:left="5184" w:hanging="428"/>
      </w:pPr>
      <w:rPr>
        <w:rFonts w:hint="default"/>
      </w:rPr>
    </w:lvl>
    <w:lvl w:ilvl="6" w:tplc="E9F039DA">
      <w:numFmt w:val="bullet"/>
      <w:lvlText w:val="•"/>
      <w:lvlJc w:val="left"/>
      <w:pPr>
        <w:ind w:left="6175" w:hanging="428"/>
      </w:pPr>
      <w:rPr>
        <w:rFonts w:hint="default"/>
      </w:rPr>
    </w:lvl>
    <w:lvl w:ilvl="7" w:tplc="ED126DFA">
      <w:numFmt w:val="bullet"/>
      <w:lvlText w:val="•"/>
      <w:lvlJc w:val="left"/>
      <w:pPr>
        <w:ind w:left="7166" w:hanging="428"/>
      </w:pPr>
      <w:rPr>
        <w:rFonts w:hint="default"/>
      </w:rPr>
    </w:lvl>
    <w:lvl w:ilvl="8" w:tplc="A9524E5A">
      <w:numFmt w:val="bullet"/>
      <w:lvlText w:val="•"/>
      <w:lvlJc w:val="left"/>
      <w:pPr>
        <w:ind w:left="8157" w:hanging="428"/>
      </w:pPr>
      <w:rPr>
        <w:rFonts w:hint="default"/>
      </w:rPr>
    </w:lvl>
  </w:abstractNum>
  <w:abstractNum w:abstractNumId="36">
    <w:nsid w:val="3C5432D3"/>
    <w:multiLevelType w:val="hybridMultilevel"/>
    <w:tmpl w:val="A11416E2"/>
    <w:lvl w:ilvl="0" w:tplc="64B85A94">
      <w:start w:val="1"/>
      <w:numFmt w:val="decimal"/>
      <w:lvlText w:val="(%1)"/>
      <w:lvlJc w:val="left"/>
      <w:pPr>
        <w:ind w:left="3680" w:hanging="360"/>
      </w:pPr>
      <w:rPr>
        <w:rFonts w:hint="default"/>
        <w:b w:val="0"/>
        <w:color w:val="auto"/>
      </w:rPr>
    </w:lvl>
    <w:lvl w:ilvl="1" w:tplc="2632CF8A">
      <w:start w:val="1"/>
      <w:numFmt w:val="lowerLetter"/>
      <w:lvlText w:val="%2."/>
      <w:lvlJc w:val="left"/>
      <w:pPr>
        <w:ind w:left="2345"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B27AC8"/>
    <w:multiLevelType w:val="hybridMultilevel"/>
    <w:tmpl w:val="A66E49E4"/>
    <w:lvl w:ilvl="0" w:tplc="4B8E06E6">
      <w:start w:val="1"/>
      <w:numFmt w:val="decimal"/>
      <w:lvlText w:val="(%1)"/>
      <w:lvlJc w:val="left"/>
      <w:pPr>
        <w:ind w:left="720" w:hanging="360"/>
      </w:pPr>
      <w:rPr>
        <w:rFonts w:hint="default"/>
      </w:rPr>
    </w:lvl>
    <w:lvl w:ilvl="1" w:tplc="01AC5FF4">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1B7C27"/>
    <w:multiLevelType w:val="hybridMultilevel"/>
    <w:tmpl w:val="BAE69472"/>
    <w:lvl w:ilvl="0" w:tplc="6DFCF358">
      <w:start w:val="1"/>
      <w:numFmt w:val="decimal"/>
      <w:lvlText w:val="(%1)"/>
      <w:lvlJc w:val="left"/>
      <w:pPr>
        <w:ind w:left="993" w:hanging="567"/>
      </w:pPr>
      <w:rPr>
        <w:rFonts w:ascii="Bookman Old Style" w:eastAsia="Bookman Old Style" w:hAnsi="Bookman Old Style" w:cs="Bookman Old Style" w:hint="default"/>
        <w:i w:val="0"/>
        <w:spacing w:val="-33"/>
        <w:w w:val="100"/>
        <w:sz w:val="24"/>
        <w:szCs w:val="24"/>
      </w:rPr>
    </w:lvl>
    <w:lvl w:ilvl="1" w:tplc="52B45AC8">
      <w:numFmt w:val="bullet"/>
      <w:lvlText w:val="•"/>
      <w:lvlJc w:val="left"/>
      <w:pPr>
        <w:ind w:left="1928" w:hanging="567"/>
      </w:pPr>
      <w:rPr>
        <w:rFonts w:hint="default"/>
      </w:rPr>
    </w:lvl>
    <w:lvl w:ilvl="2" w:tplc="1944B706">
      <w:numFmt w:val="bullet"/>
      <w:lvlText w:val="•"/>
      <w:lvlJc w:val="left"/>
      <w:pPr>
        <w:ind w:left="2862" w:hanging="567"/>
      </w:pPr>
      <w:rPr>
        <w:rFonts w:hint="default"/>
      </w:rPr>
    </w:lvl>
    <w:lvl w:ilvl="3" w:tplc="E668E312">
      <w:numFmt w:val="bullet"/>
      <w:lvlText w:val="•"/>
      <w:lvlJc w:val="left"/>
      <w:pPr>
        <w:ind w:left="3796" w:hanging="567"/>
      </w:pPr>
      <w:rPr>
        <w:rFonts w:hint="default"/>
      </w:rPr>
    </w:lvl>
    <w:lvl w:ilvl="4" w:tplc="C12686B2">
      <w:numFmt w:val="bullet"/>
      <w:lvlText w:val="•"/>
      <w:lvlJc w:val="left"/>
      <w:pPr>
        <w:ind w:left="4730" w:hanging="567"/>
      </w:pPr>
      <w:rPr>
        <w:rFonts w:hint="default"/>
      </w:rPr>
    </w:lvl>
    <w:lvl w:ilvl="5" w:tplc="CDD27658">
      <w:numFmt w:val="bullet"/>
      <w:lvlText w:val="•"/>
      <w:lvlJc w:val="left"/>
      <w:pPr>
        <w:ind w:left="5664" w:hanging="567"/>
      </w:pPr>
      <w:rPr>
        <w:rFonts w:hint="default"/>
      </w:rPr>
    </w:lvl>
    <w:lvl w:ilvl="6" w:tplc="6EE602D6">
      <w:numFmt w:val="bullet"/>
      <w:lvlText w:val="•"/>
      <w:lvlJc w:val="left"/>
      <w:pPr>
        <w:ind w:left="6598" w:hanging="567"/>
      </w:pPr>
      <w:rPr>
        <w:rFonts w:hint="default"/>
      </w:rPr>
    </w:lvl>
    <w:lvl w:ilvl="7" w:tplc="36CEF5B6">
      <w:numFmt w:val="bullet"/>
      <w:lvlText w:val="•"/>
      <w:lvlJc w:val="left"/>
      <w:pPr>
        <w:ind w:left="7532" w:hanging="567"/>
      </w:pPr>
      <w:rPr>
        <w:rFonts w:hint="default"/>
      </w:rPr>
    </w:lvl>
    <w:lvl w:ilvl="8" w:tplc="ED7C34B8">
      <w:numFmt w:val="bullet"/>
      <w:lvlText w:val="•"/>
      <w:lvlJc w:val="left"/>
      <w:pPr>
        <w:ind w:left="8466" w:hanging="567"/>
      </w:pPr>
      <w:rPr>
        <w:rFonts w:hint="default"/>
      </w:rPr>
    </w:lvl>
  </w:abstractNum>
  <w:abstractNum w:abstractNumId="39">
    <w:nsid w:val="4AAA112A"/>
    <w:multiLevelType w:val="hybridMultilevel"/>
    <w:tmpl w:val="98B26F3A"/>
    <w:lvl w:ilvl="0" w:tplc="7012CBA6">
      <w:start w:val="1"/>
      <w:numFmt w:val="decimal"/>
      <w:lvlText w:val="(%1)"/>
      <w:lvlJc w:val="left"/>
      <w:pPr>
        <w:ind w:left="851" w:hanging="567"/>
      </w:pPr>
      <w:rPr>
        <w:rFonts w:ascii="Bookman Old Style" w:eastAsia="Times New Roman" w:hAnsi="Bookman Old Style" w:cs="Times New Roman" w:hint="default"/>
        <w:spacing w:val="-13"/>
        <w:w w:val="99"/>
        <w:sz w:val="24"/>
        <w:szCs w:val="24"/>
      </w:rPr>
    </w:lvl>
    <w:lvl w:ilvl="1" w:tplc="DFEC011C">
      <w:start w:val="1"/>
      <w:numFmt w:val="lowerLetter"/>
      <w:lvlText w:val="%2."/>
      <w:lvlJc w:val="left"/>
      <w:pPr>
        <w:ind w:left="1278" w:hanging="428"/>
      </w:pPr>
      <w:rPr>
        <w:rFonts w:ascii="Bookman Old Style" w:eastAsia="Bookman Old Style" w:hAnsi="Bookman Old Style" w:cs="Bookman Old Style" w:hint="default"/>
        <w:spacing w:val="-1"/>
        <w:w w:val="100"/>
        <w:sz w:val="24"/>
        <w:szCs w:val="24"/>
      </w:rPr>
    </w:lvl>
    <w:lvl w:ilvl="2" w:tplc="FB908D48">
      <w:numFmt w:val="bullet"/>
      <w:lvlText w:val="•"/>
      <w:lvlJc w:val="left"/>
      <w:pPr>
        <w:ind w:left="2263" w:hanging="428"/>
      </w:pPr>
      <w:rPr>
        <w:rFonts w:hint="default"/>
      </w:rPr>
    </w:lvl>
    <w:lvl w:ilvl="3" w:tplc="8D42B16E">
      <w:numFmt w:val="bullet"/>
      <w:lvlText w:val="•"/>
      <w:lvlJc w:val="left"/>
      <w:pPr>
        <w:ind w:left="3254" w:hanging="428"/>
      </w:pPr>
      <w:rPr>
        <w:rFonts w:hint="default"/>
      </w:rPr>
    </w:lvl>
    <w:lvl w:ilvl="4" w:tplc="3F66BDD6">
      <w:numFmt w:val="bullet"/>
      <w:lvlText w:val="•"/>
      <w:lvlJc w:val="left"/>
      <w:pPr>
        <w:ind w:left="4245" w:hanging="428"/>
      </w:pPr>
      <w:rPr>
        <w:rFonts w:hint="default"/>
      </w:rPr>
    </w:lvl>
    <w:lvl w:ilvl="5" w:tplc="3BF23538">
      <w:numFmt w:val="bullet"/>
      <w:lvlText w:val="•"/>
      <w:lvlJc w:val="left"/>
      <w:pPr>
        <w:ind w:left="5236" w:hanging="428"/>
      </w:pPr>
      <w:rPr>
        <w:rFonts w:hint="default"/>
      </w:rPr>
    </w:lvl>
    <w:lvl w:ilvl="6" w:tplc="0DBE8E54">
      <w:numFmt w:val="bullet"/>
      <w:lvlText w:val="•"/>
      <w:lvlJc w:val="left"/>
      <w:pPr>
        <w:ind w:left="6227" w:hanging="428"/>
      </w:pPr>
      <w:rPr>
        <w:rFonts w:hint="default"/>
      </w:rPr>
    </w:lvl>
    <w:lvl w:ilvl="7" w:tplc="C6008E5A">
      <w:numFmt w:val="bullet"/>
      <w:lvlText w:val="•"/>
      <w:lvlJc w:val="left"/>
      <w:pPr>
        <w:ind w:left="7218" w:hanging="428"/>
      </w:pPr>
      <w:rPr>
        <w:rFonts w:hint="default"/>
      </w:rPr>
    </w:lvl>
    <w:lvl w:ilvl="8" w:tplc="9C20005A">
      <w:numFmt w:val="bullet"/>
      <w:lvlText w:val="•"/>
      <w:lvlJc w:val="left"/>
      <w:pPr>
        <w:ind w:left="8209" w:hanging="428"/>
      </w:pPr>
      <w:rPr>
        <w:rFonts w:hint="default"/>
      </w:rPr>
    </w:lvl>
  </w:abstractNum>
  <w:abstractNum w:abstractNumId="40">
    <w:nsid w:val="4D81157C"/>
    <w:multiLevelType w:val="hybridMultilevel"/>
    <w:tmpl w:val="D506C910"/>
    <w:lvl w:ilvl="0" w:tplc="FFFFFFF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4E6422EC"/>
    <w:multiLevelType w:val="hybridMultilevel"/>
    <w:tmpl w:val="0A4A2992"/>
    <w:lvl w:ilvl="0" w:tplc="28B4FA58">
      <w:start w:val="1"/>
      <w:numFmt w:val="decimal"/>
      <w:lvlText w:val="(%1)"/>
      <w:lvlJc w:val="left"/>
      <w:pPr>
        <w:ind w:left="851" w:hanging="567"/>
      </w:pPr>
      <w:rPr>
        <w:rFonts w:ascii="Bookman Old Style" w:eastAsia="Times New Roman" w:hAnsi="Bookman Old Style" w:cs="Times New Roman" w:hint="default"/>
        <w:spacing w:val="-1"/>
        <w:w w:val="99"/>
        <w:sz w:val="24"/>
        <w:szCs w:val="24"/>
      </w:rPr>
    </w:lvl>
    <w:lvl w:ilvl="1" w:tplc="46468292">
      <w:start w:val="1"/>
      <w:numFmt w:val="lowerLetter"/>
      <w:lvlText w:val="%2."/>
      <w:lvlJc w:val="left"/>
      <w:pPr>
        <w:ind w:left="1278" w:hanging="428"/>
      </w:pPr>
      <w:rPr>
        <w:rFonts w:ascii="Bookman Old Style" w:eastAsia="Bookman Old Style" w:hAnsi="Bookman Old Style" w:cs="Bookman Old Style" w:hint="default"/>
        <w:spacing w:val="-3"/>
        <w:w w:val="100"/>
        <w:sz w:val="24"/>
        <w:szCs w:val="24"/>
      </w:rPr>
    </w:lvl>
    <w:lvl w:ilvl="2" w:tplc="B3B6E786">
      <w:numFmt w:val="bullet"/>
      <w:lvlText w:val="•"/>
      <w:lvlJc w:val="left"/>
      <w:pPr>
        <w:ind w:left="2263" w:hanging="428"/>
      </w:pPr>
      <w:rPr>
        <w:rFonts w:hint="default"/>
      </w:rPr>
    </w:lvl>
    <w:lvl w:ilvl="3" w:tplc="B0680C78">
      <w:numFmt w:val="bullet"/>
      <w:lvlText w:val="•"/>
      <w:lvlJc w:val="left"/>
      <w:pPr>
        <w:ind w:left="3254" w:hanging="428"/>
      </w:pPr>
      <w:rPr>
        <w:rFonts w:hint="default"/>
      </w:rPr>
    </w:lvl>
    <w:lvl w:ilvl="4" w:tplc="B0681732">
      <w:numFmt w:val="bullet"/>
      <w:lvlText w:val="•"/>
      <w:lvlJc w:val="left"/>
      <w:pPr>
        <w:ind w:left="4245" w:hanging="428"/>
      </w:pPr>
      <w:rPr>
        <w:rFonts w:hint="default"/>
      </w:rPr>
    </w:lvl>
    <w:lvl w:ilvl="5" w:tplc="3C422C76">
      <w:numFmt w:val="bullet"/>
      <w:lvlText w:val="•"/>
      <w:lvlJc w:val="left"/>
      <w:pPr>
        <w:ind w:left="5236" w:hanging="428"/>
      </w:pPr>
      <w:rPr>
        <w:rFonts w:hint="default"/>
      </w:rPr>
    </w:lvl>
    <w:lvl w:ilvl="6" w:tplc="FF74CFB2">
      <w:numFmt w:val="bullet"/>
      <w:lvlText w:val="•"/>
      <w:lvlJc w:val="left"/>
      <w:pPr>
        <w:ind w:left="6227" w:hanging="428"/>
      </w:pPr>
      <w:rPr>
        <w:rFonts w:hint="default"/>
      </w:rPr>
    </w:lvl>
    <w:lvl w:ilvl="7" w:tplc="8DCAF1DC">
      <w:numFmt w:val="bullet"/>
      <w:lvlText w:val="•"/>
      <w:lvlJc w:val="left"/>
      <w:pPr>
        <w:ind w:left="7218" w:hanging="428"/>
      </w:pPr>
      <w:rPr>
        <w:rFonts w:hint="default"/>
      </w:rPr>
    </w:lvl>
    <w:lvl w:ilvl="8" w:tplc="2F5428AC">
      <w:numFmt w:val="bullet"/>
      <w:lvlText w:val="•"/>
      <w:lvlJc w:val="left"/>
      <w:pPr>
        <w:ind w:left="8209" w:hanging="428"/>
      </w:pPr>
      <w:rPr>
        <w:rFonts w:hint="default"/>
      </w:rPr>
    </w:lvl>
  </w:abstractNum>
  <w:abstractNum w:abstractNumId="42">
    <w:nsid w:val="58712219"/>
    <w:multiLevelType w:val="hybridMultilevel"/>
    <w:tmpl w:val="8752DA68"/>
    <w:lvl w:ilvl="0" w:tplc="66CE4ED6">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CE76134E">
      <w:numFmt w:val="bullet"/>
      <w:lvlText w:val="•"/>
      <w:lvlJc w:val="left"/>
      <w:pPr>
        <w:ind w:left="1734" w:hanging="567"/>
      </w:pPr>
      <w:rPr>
        <w:rFonts w:hint="default"/>
      </w:rPr>
    </w:lvl>
    <w:lvl w:ilvl="2" w:tplc="EAB85ACA">
      <w:numFmt w:val="bullet"/>
      <w:lvlText w:val="•"/>
      <w:lvlJc w:val="left"/>
      <w:pPr>
        <w:ind w:left="2668" w:hanging="567"/>
      </w:pPr>
      <w:rPr>
        <w:rFonts w:hint="default"/>
      </w:rPr>
    </w:lvl>
    <w:lvl w:ilvl="3" w:tplc="64D6DC72">
      <w:numFmt w:val="bullet"/>
      <w:lvlText w:val="•"/>
      <w:lvlJc w:val="left"/>
      <w:pPr>
        <w:ind w:left="3602" w:hanging="567"/>
      </w:pPr>
      <w:rPr>
        <w:rFonts w:hint="default"/>
      </w:rPr>
    </w:lvl>
    <w:lvl w:ilvl="4" w:tplc="A942EC4E">
      <w:numFmt w:val="bullet"/>
      <w:lvlText w:val="•"/>
      <w:lvlJc w:val="left"/>
      <w:pPr>
        <w:ind w:left="4536" w:hanging="567"/>
      </w:pPr>
      <w:rPr>
        <w:rFonts w:hint="default"/>
      </w:rPr>
    </w:lvl>
    <w:lvl w:ilvl="5" w:tplc="F9E6A946">
      <w:numFmt w:val="bullet"/>
      <w:lvlText w:val="•"/>
      <w:lvlJc w:val="left"/>
      <w:pPr>
        <w:ind w:left="5470" w:hanging="567"/>
      </w:pPr>
      <w:rPr>
        <w:rFonts w:hint="default"/>
      </w:rPr>
    </w:lvl>
    <w:lvl w:ilvl="6" w:tplc="60CAC3FE">
      <w:numFmt w:val="bullet"/>
      <w:lvlText w:val="•"/>
      <w:lvlJc w:val="left"/>
      <w:pPr>
        <w:ind w:left="6404" w:hanging="567"/>
      </w:pPr>
      <w:rPr>
        <w:rFonts w:hint="default"/>
      </w:rPr>
    </w:lvl>
    <w:lvl w:ilvl="7" w:tplc="6C7A1F9C">
      <w:numFmt w:val="bullet"/>
      <w:lvlText w:val="•"/>
      <w:lvlJc w:val="left"/>
      <w:pPr>
        <w:ind w:left="7338" w:hanging="567"/>
      </w:pPr>
      <w:rPr>
        <w:rFonts w:hint="default"/>
      </w:rPr>
    </w:lvl>
    <w:lvl w:ilvl="8" w:tplc="1D967C68">
      <w:numFmt w:val="bullet"/>
      <w:lvlText w:val="•"/>
      <w:lvlJc w:val="left"/>
      <w:pPr>
        <w:ind w:left="8272" w:hanging="567"/>
      </w:pPr>
      <w:rPr>
        <w:rFonts w:hint="default"/>
      </w:rPr>
    </w:lvl>
  </w:abstractNum>
  <w:abstractNum w:abstractNumId="43">
    <w:nsid w:val="5882469B"/>
    <w:multiLevelType w:val="hybridMultilevel"/>
    <w:tmpl w:val="D544434E"/>
    <w:lvl w:ilvl="0" w:tplc="708E6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5A2D2B02"/>
    <w:multiLevelType w:val="hybridMultilevel"/>
    <w:tmpl w:val="DDF45A56"/>
    <w:lvl w:ilvl="0" w:tplc="5B3A14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B150987"/>
    <w:multiLevelType w:val="hybridMultilevel"/>
    <w:tmpl w:val="B852C10A"/>
    <w:lvl w:ilvl="0" w:tplc="515EDA26">
      <w:start w:val="1"/>
      <w:numFmt w:val="decimal"/>
      <w:lvlText w:val="(%1)"/>
      <w:lvlJc w:val="left"/>
      <w:pPr>
        <w:ind w:left="799" w:hanging="567"/>
      </w:pPr>
      <w:rPr>
        <w:rFonts w:ascii="Bookman Old Style" w:eastAsia="Bookman Old Style" w:hAnsi="Bookman Old Style" w:cs="Bookman Old Style" w:hint="default"/>
        <w:spacing w:val="-3"/>
        <w:w w:val="100"/>
        <w:sz w:val="24"/>
        <w:szCs w:val="24"/>
      </w:rPr>
    </w:lvl>
    <w:lvl w:ilvl="1" w:tplc="46B616F0">
      <w:start w:val="1"/>
      <w:numFmt w:val="lowerLetter"/>
      <w:lvlText w:val="%2."/>
      <w:lvlJc w:val="left"/>
      <w:pPr>
        <w:ind w:left="1226" w:hanging="428"/>
      </w:pPr>
      <w:rPr>
        <w:rFonts w:ascii="Bookman Old Style" w:eastAsia="Bookman Old Style" w:hAnsi="Bookman Old Style" w:cs="Bookman Old Style" w:hint="default"/>
        <w:i w:val="0"/>
        <w:color w:val="auto"/>
        <w:spacing w:val="-3"/>
        <w:w w:val="100"/>
        <w:sz w:val="24"/>
        <w:szCs w:val="24"/>
      </w:rPr>
    </w:lvl>
    <w:lvl w:ilvl="2" w:tplc="AADC6D4A">
      <w:numFmt w:val="bullet"/>
      <w:lvlText w:val="•"/>
      <w:lvlJc w:val="left"/>
      <w:pPr>
        <w:ind w:left="2211" w:hanging="428"/>
      </w:pPr>
      <w:rPr>
        <w:rFonts w:hint="default"/>
      </w:rPr>
    </w:lvl>
    <w:lvl w:ilvl="3" w:tplc="47C6D788">
      <w:numFmt w:val="bullet"/>
      <w:lvlText w:val="•"/>
      <w:lvlJc w:val="left"/>
      <w:pPr>
        <w:ind w:left="3202" w:hanging="428"/>
      </w:pPr>
      <w:rPr>
        <w:rFonts w:hint="default"/>
      </w:rPr>
    </w:lvl>
    <w:lvl w:ilvl="4" w:tplc="38A20934">
      <w:numFmt w:val="bullet"/>
      <w:lvlText w:val="•"/>
      <w:lvlJc w:val="left"/>
      <w:pPr>
        <w:ind w:left="4193" w:hanging="428"/>
      </w:pPr>
      <w:rPr>
        <w:rFonts w:hint="default"/>
      </w:rPr>
    </w:lvl>
    <w:lvl w:ilvl="5" w:tplc="79CE55EE">
      <w:numFmt w:val="bullet"/>
      <w:lvlText w:val="•"/>
      <w:lvlJc w:val="left"/>
      <w:pPr>
        <w:ind w:left="5184" w:hanging="428"/>
      </w:pPr>
      <w:rPr>
        <w:rFonts w:hint="default"/>
      </w:rPr>
    </w:lvl>
    <w:lvl w:ilvl="6" w:tplc="F95CDC2C">
      <w:numFmt w:val="bullet"/>
      <w:lvlText w:val="•"/>
      <w:lvlJc w:val="left"/>
      <w:pPr>
        <w:ind w:left="6175" w:hanging="428"/>
      </w:pPr>
      <w:rPr>
        <w:rFonts w:hint="default"/>
      </w:rPr>
    </w:lvl>
    <w:lvl w:ilvl="7" w:tplc="34A6269C">
      <w:numFmt w:val="bullet"/>
      <w:lvlText w:val="•"/>
      <w:lvlJc w:val="left"/>
      <w:pPr>
        <w:ind w:left="7166" w:hanging="428"/>
      </w:pPr>
      <w:rPr>
        <w:rFonts w:hint="default"/>
      </w:rPr>
    </w:lvl>
    <w:lvl w:ilvl="8" w:tplc="7470758E">
      <w:numFmt w:val="bullet"/>
      <w:lvlText w:val="•"/>
      <w:lvlJc w:val="left"/>
      <w:pPr>
        <w:ind w:left="8157" w:hanging="428"/>
      </w:pPr>
      <w:rPr>
        <w:rFonts w:hint="default"/>
      </w:rPr>
    </w:lvl>
  </w:abstractNum>
  <w:abstractNum w:abstractNumId="46">
    <w:nsid w:val="5B6633F6"/>
    <w:multiLevelType w:val="hybridMultilevel"/>
    <w:tmpl w:val="450EA0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055717"/>
    <w:multiLevelType w:val="hybridMultilevel"/>
    <w:tmpl w:val="D8E08DF4"/>
    <w:lvl w:ilvl="0" w:tplc="FAA08E12">
      <w:start w:val="1"/>
      <w:numFmt w:val="decimal"/>
      <w:lvlText w:val="(%1)"/>
      <w:lvlJc w:val="left"/>
      <w:pPr>
        <w:ind w:left="3680" w:hanging="360"/>
      </w:pPr>
      <w:rPr>
        <w:rFonts w:hint="default"/>
        <w:b w:val="0"/>
        <w:color w:val="auto"/>
      </w:rPr>
    </w:lvl>
    <w:lvl w:ilvl="1" w:tplc="70B2EEC2">
      <w:start w:val="1"/>
      <w:numFmt w:val="lowerLetter"/>
      <w:lvlText w:val="%2."/>
      <w:lvlJc w:val="left"/>
      <w:pPr>
        <w:ind w:left="1440" w:hanging="360"/>
      </w:pPr>
      <w:rPr>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5C58F6"/>
    <w:multiLevelType w:val="hybridMultilevel"/>
    <w:tmpl w:val="6900A464"/>
    <w:lvl w:ilvl="0" w:tplc="F13649AA">
      <w:start w:val="1"/>
      <w:numFmt w:val="decimal"/>
      <w:lvlText w:val="(%1)"/>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49">
    <w:nsid w:val="62BE62E0"/>
    <w:multiLevelType w:val="hybridMultilevel"/>
    <w:tmpl w:val="9B60450C"/>
    <w:lvl w:ilvl="0" w:tplc="04090019">
      <w:start w:val="1"/>
      <w:numFmt w:val="lowerLetter"/>
      <w:lvlText w:val="%1."/>
      <w:lvlJc w:val="left"/>
      <w:pPr>
        <w:ind w:left="67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64724262"/>
    <w:multiLevelType w:val="hybridMultilevel"/>
    <w:tmpl w:val="448AD8A0"/>
    <w:lvl w:ilvl="0" w:tplc="08946244">
      <w:start w:val="1"/>
      <w:numFmt w:val="decimal"/>
      <w:lvlText w:val="(%1)"/>
      <w:lvlJc w:val="left"/>
      <w:pPr>
        <w:ind w:left="567" w:hanging="567"/>
      </w:pPr>
      <w:rPr>
        <w:rFonts w:ascii="Bookman Old Style" w:eastAsia="Times New Roman" w:hAnsi="Bookman Old Style" w:cs="Times New Roman" w:hint="default"/>
        <w:spacing w:val="-27"/>
        <w:w w:val="99"/>
        <w:sz w:val="24"/>
        <w:szCs w:val="24"/>
      </w:rPr>
    </w:lvl>
    <w:lvl w:ilvl="1" w:tplc="89DAFC18">
      <w:numFmt w:val="bullet"/>
      <w:lvlText w:val="•"/>
      <w:lvlJc w:val="left"/>
      <w:pPr>
        <w:ind w:left="1734" w:hanging="567"/>
      </w:pPr>
      <w:rPr>
        <w:rFonts w:hint="default"/>
      </w:rPr>
    </w:lvl>
    <w:lvl w:ilvl="2" w:tplc="AFC813EC">
      <w:numFmt w:val="bullet"/>
      <w:lvlText w:val="•"/>
      <w:lvlJc w:val="left"/>
      <w:pPr>
        <w:ind w:left="2668" w:hanging="567"/>
      </w:pPr>
      <w:rPr>
        <w:rFonts w:hint="default"/>
      </w:rPr>
    </w:lvl>
    <w:lvl w:ilvl="3" w:tplc="9C9E0730">
      <w:numFmt w:val="bullet"/>
      <w:lvlText w:val="•"/>
      <w:lvlJc w:val="left"/>
      <w:pPr>
        <w:ind w:left="3602" w:hanging="567"/>
      </w:pPr>
      <w:rPr>
        <w:rFonts w:hint="default"/>
      </w:rPr>
    </w:lvl>
    <w:lvl w:ilvl="4" w:tplc="0CC0801E">
      <w:numFmt w:val="bullet"/>
      <w:lvlText w:val="•"/>
      <w:lvlJc w:val="left"/>
      <w:pPr>
        <w:ind w:left="4536" w:hanging="567"/>
      </w:pPr>
      <w:rPr>
        <w:rFonts w:hint="default"/>
      </w:rPr>
    </w:lvl>
    <w:lvl w:ilvl="5" w:tplc="9DECE774">
      <w:numFmt w:val="bullet"/>
      <w:lvlText w:val="•"/>
      <w:lvlJc w:val="left"/>
      <w:pPr>
        <w:ind w:left="5470" w:hanging="567"/>
      </w:pPr>
      <w:rPr>
        <w:rFonts w:hint="default"/>
      </w:rPr>
    </w:lvl>
    <w:lvl w:ilvl="6" w:tplc="CB841D64">
      <w:numFmt w:val="bullet"/>
      <w:lvlText w:val="•"/>
      <w:lvlJc w:val="left"/>
      <w:pPr>
        <w:ind w:left="6404" w:hanging="567"/>
      </w:pPr>
      <w:rPr>
        <w:rFonts w:hint="default"/>
      </w:rPr>
    </w:lvl>
    <w:lvl w:ilvl="7" w:tplc="C60413F8">
      <w:numFmt w:val="bullet"/>
      <w:lvlText w:val="•"/>
      <w:lvlJc w:val="left"/>
      <w:pPr>
        <w:ind w:left="7338" w:hanging="567"/>
      </w:pPr>
      <w:rPr>
        <w:rFonts w:hint="default"/>
      </w:rPr>
    </w:lvl>
    <w:lvl w:ilvl="8" w:tplc="72F0EF18">
      <w:numFmt w:val="bullet"/>
      <w:lvlText w:val="•"/>
      <w:lvlJc w:val="left"/>
      <w:pPr>
        <w:ind w:left="8272" w:hanging="567"/>
      </w:pPr>
      <w:rPr>
        <w:rFonts w:hint="default"/>
      </w:rPr>
    </w:lvl>
  </w:abstractNum>
  <w:abstractNum w:abstractNumId="51">
    <w:nsid w:val="657A5424"/>
    <w:multiLevelType w:val="hybridMultilevel"/>
    <w:tmpl w:val="6E24BD16"/>
    <w:lvl w:ilvl="0" w:tplc="84DC8B7E">
      <w:start w:val="1"/>
      <w:numFmt w:val="lowerLetter"/>
      <w:lvlText w:val="%1."/>
      <w:lvlJc w:val="left"/>
      <w:pPr>
        <w:ind w:left="567" w:hanging="567"/>
      </w:pPr>
      <w:rPr>
        <w:rFonts w:ascii="Bookman Old Style" w:eastAsia="Bookman Old Style" w:hAnsi="Bookman Old Style" w:cs="Bookman Old Style" w:hint="default"/>
        <w:spacing w:val="-3"/>
        <w:w w:val="100"/>
        <w:sz w:val="24"/>
        <w:szCs w:val="24"/>
      </w:rPr>
    </w:lvl>
    <w:lvl w:ilvl="1" w:tplc="C1601D28">
      <w:numFmt w:val="bullet"/>
      <w:lvlText w:val="•"/>
      <w:lvlJc w:val="left"/>
      <w:pPr>
        <w:ind w:left="1502" w:hanging="567"/>
      </w:pPr>
      <w:rPr>
        <w:rFonts w:hint="default"/>
      </w:rPr>
    </w:lvl>
    <w:lvl w:ilvl="2" w:tplc="EDBE496C">
      <w:numFmt w:val="bullet"/>
      <w:lvlText w:val="•"/>
      <w:lvlJc w:val="left"/>
      <w:pPr>
        <w:ind w:left="2436" w:hanging="567"/>
      </w:pPr>
      <w:rPr>
        <w:rFonts w:hint="default"/>
      </w:rPr>
    </w:lvl>
    <w:lvl w:ilvl="3" w:tplc="129E9C46">
      <w:numFmt w:val="bullet"/>
      <w:lvlText w:val="•"/>
      <w:lvlJc w:val="left"/>
      <w:pPr>
        <w:ind w:left="3370" w:hanging="567"/>
      </w:pPr>
      <w:rPr>
        <w:rFonts w:hint="default"/>
      </w:rPr>
    </w:lvl>
    <w:lvl w:ilvl="4" w:tplc="C576E232">
      <w:numFmt w:val="bullet"/>
      <w:lvlText w:val="•"/>
      <w:lvlJc w:val="left"/>
      <w:pPr>
        <w:ind w:left="4304" w:hanging="567"/>
      </w:pPr>
      <w:rPr>
        <w:rFonts w:hint="default"/>
      </w:rPr>
    </w:lvl>
    <w:lvl w:ilvl="5" w:tplc="5D84F16A">
      <w:numFmt w:val="bullet"/>
      <w:lvlText w:val="•"/>
      <w:lvlJc w:val="left"/>
      <w:pPr>
        <w:ind w:left="5238" w:hanging="567"/>
      </w:pPr>
      <w:rPr>
        <w:rFonts w:hint="default"/>
      </w:rPr>
    </w:lvl>
    <w:lvl w:ilvl="6" w:tplc="0A1C5766">
      <w:numFmt w:val="bullet"/>
      <w:lvlText w:val="•"/>
      <w:lvlJc w:val="left"/>
      <w:pPr>
        <w:ind w:left="6172" w:hanging="567"/>
      </w:pPr>
      <w:rPr>
        <w:rFonts w:hint="default"/>
      </w:rPr>
    </w:lvl>
    <w:lvl w:ilvl="7" w:tplc="7DDCD7C8">
      <w:numFmt w:val="bullet"/>
      <w:lvlText w:val="•"/>
      <w:lvlJc w:val="left"/>
      <w:pPr>
        <w:ind w:left="7106" w:hanging="567"/>
      </w:pPr>
      <w:rPr>
        <w:rFonts w:hint="default"/>
      </w:rPr>
    </w:lvl>
    <w:lvl w:ilvl="8" w:tplc="A05A2A3A">
      <w:numFmt w:val="bullet"/>
      <w:lvlText w:val="•"/>
      <w:lvlJc w:val="left"/>
      <w:pPr>
        <w:ind w:left="8040" w:hanging="567"/>
      </w:pPr>
      <w:rPr>
        <w:rFonts w:hint="default"/>
      </w:rPr>
    </w:lvl>
  </w:abstractNum>
  <w:abstractNum w:abstractNumId="52">
    <w:nsid w:val="672C46BC"/>
    <w:multiLevelType w:val="hybridMultilevel"/>
    <w:tmpl w:val="86D4F962"/>
    <w:lvl w:ilvl="0" w:tplc="4006A724">
      <w:start w:val="1"/>
      <w:numFmt w:val="decimal"/>
      <w:lvlText w:val="(%1)"/>
      <w:lvlJc w:val="left"/>
      <w:pPr>
        <w:ind w:left="3337" w:hanging="360"/>
      </w:pPr>
      <w:rPr>
        <w:rFonts w:eastAsia="Calibri" w:cs="Bookman Old Style" w:hint="default"/>
        <w:sz w:val="23"/>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53">
    <w:nsid w:val="6D215EB7"/>
    <w:multiLevelType w:val="hybridMultilevel"/>
    <w:tmpl w:val="F954C040"/>
    <w:lvl w:ilvl="0" w:tplc="5F64F0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6EF32935"/>
    <w:multiLevelType w:val="hybridMultilevel"/>
    <w:tmpl w:val="35B6D47E"/>
    <w:lvl w:ilvl="0" w:tplc="762CF63A">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9CB6675C">
      <w:numFmt w:val="bullet"/>
      <w:lvlText w:val="•"/>
      <w:lvlJc w:val="left"/>
      <w:pPr>
        <w:ind w:left="1734" w:hanging="567"/>
      </w:pPr>
      <w:rPr>
        <w:rFonts w:hint="default"/>
      </w:rPr>
    </w:lvl>
    <w:lvl w:ilvl="2" w:tplc="8A600030">
      <w:numFmt w:val="bullet"/>
      <w:lvlText w:val="•"/>
      <w:lvlJc w:val="left"/>
      <w:pPr>
        <w:ind w:left="2668" w:hanging="567"/>
      </w:pPr>
      <w:rPr>
        <w:rFonts w:hint="default"/>
      </w:rPr>
    </w:lvl>
    <w:lvl w:ilvl="3" w:tplc="7E667F28">
      <w:numFmt w:val="bullet"/>
      <w:lvlText w:val="•"/>
      <w:lvlJc w:val="left"/>
      <w:pPr>
        <w:ind w:left="3602" w:hanging="567"/>
      </w:pPr>
      <w:rPr>
        <w:rFonts w:hint="default"/>
      </w:rPr>
    </w:lvl>
    <w:lvl w:ilvl="4" w:tplc="9E442F9C">
      <w:numFmt w:val="bullet"/>
      <w:lvlText w:val="•"/>
      <w:lvlJc w:val="left"/>
      <w:pPr>
        <w:ind w:left="4536" w:hanging="567"/>
      </w:pPr>
      <w:rPr>
        <w:rFonts w:hint="default"/>
      </w:rPr>
    </w:lvl>
    <w:lvl w:ilvl="5" w:tplc="D3502814">
      <w:numFmt w:val="bullet"/>
      <w:lvlText w:val="•"/>
      <w:lvlJc w:val="left"/>
      <w:pPr>
        <w:ind w:left="5470" w:hanging="567"/>
      </w:pPr>
      <w:rPr>
        <w:rFonts w:hint="default"/>
      </w:rPr>
    </w:lvl>
    <w:lvl w:ilvl="6" w:tplc="D9983BEC">
      <w:numFmt w:val="bullet"/>
      <w:lvlText w:val="•"/>
      <w:lvlJc w:val="left"/>
      <w:pPr>
        <w:ind w:left="6404" w:hanging="567"/>
      </w:pPr>
      <w:rPr>
        <w:rFonts w:hint="default"/>
      </w:rPr>
    </w:lvl>
    <w:lvl w:ilvl="7" w:tplc="30301600">
      <w:numFmt w:val="bullet"/>
      <w:lvlText w:val="•"/>
      <w:lvlJc w:val="left"/>
      <w:pPr>
        <w:ind w:left="7338" w:hanging="567"/>
      </w:pPr>
      <w:rPr>
        <w:rFonts w:hint="default"/>
      </w:rPr>
    </w:lvl>
    <w:lvl w:ilvl="8" w:tplc="71DA15E6">
      <w:numFmt w:val="bullet"/>
      <w:lvlText w:val="•"/>
      <w:lvlJc w:val="left"/>
      <w:pPr>
        <w:ind w:left="8272" w:hanging="567"/>
      </w:pPr>
      <w:rPr>
        <w:rFonts w:hint="default"/>
      </w:rPr>
    </w:lvl>
  </w:abstractNum>
  <w:abstractNum w:abstractNumId="55">
    <w:nsid w:val="72C0735D"/>
    <w:multiLevelType w:val="hybridMultilevel"/>
    <w:tmpl w:val="8D323620"/>
    <w:lvl w:ilvl="0" w:tplc="DD2A4FD2">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830313"/>
    <w:multiLevelType w:val="hybridMultilevel"/>
    <w:tmpl w:val="8E085F36"/>
    <w:lvl w:ilvl="0" w:tplc="4E28A2B8">
      <w:start w:val="4"/>
      <w:numFmt w:val="lowerLetter"/>
      <w:lvlText w:val="%1."/>
      <w:lvlJc w:val="left"/>
      <w:pPr>
        <w:ind w:left="720" w:hanging="360"/>
      </w:pPr>
      <w:rPr>
        <w:rFonts w:ascii="Bookman Old Style" w:eastAsia="Bookman Old Style" w:hAnsi="Bookman Old Style" w:cs="Bookman Old Style" w:hint="default"/>
        <w:spacing w:val="-1"/>
        <w:w w:val="100"/>
        <w:sz w:val="24"/>
        <w:szCs w:val="24"/>
      </w:rPr>
    </w:lvl>
    <w:lvl w:ilvl="1" w:tplc="04210019">
      <w:start w:val="1"/>
      <w:numFmt w:val="lowerLetter"/>
      <w:lvlText w:val="%2."/>
      <w:lvlJc w:val="left"/>
      <w:pPr>
        <w:ind w:left="1440" w:hanging="360"/>
      </w:pPr>
    </w:lvl>
    <w:lvl w:ilvl="2" w:tplc="2D488926">
      <w:start w:val="1"/>
      <w:numFmt w:val="decimal"/>
      <w:lvlText w:val="(%3)"/>
      <w:lvlJc w:val="left"/>
      <w:pPr>
        <w:ind w:left="2550" w:hanging="57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84E0AB8"/>
    <w:multiLevelType w:val="hybridMultilevel"/>
    <w:tmpl w:val="0BEA781E"/>
    <w:lvl w:ilvl="0" w:tplc="4948B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2C2B8F"/>
    <w:multiLevelType w:val="hybridMultilevel"/>
    <w:tmpl w:val="AC108D00"/>
    <w:lvl w:ilvl="0" w:tplc="103C0F14">
      <w:start w:val="1"/>
      <w:numFmt w:val="decimal"/>
      <w:lvlText w:val="(%1)"/>
      <w:lvlJc w:val="left"/>
      <w:pPr>
        <w:ind w:left="36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963D81"/>
    <w:multiLevelType w:val="hybridMultilevel"/>
    <w:tmpl w:val="67522996"/>
    <w:lvl w:ilvl="0" w:tplc="D3EC98AE">
      <w:start w:val="1"/>
      <w:numFmt w:val="decimal"/>
      <w:lvlText w:val="(%1)"/>
      <w:lvlJc w:val="left"/>
      <w:pPr>
        <w:ind w:left="799" w:hanging="567"/>
      </w:pPr>
      <w:rPr>
        <w:rFonts w:ascii="Bookman Old Style" w:eastAsia="Bookman Old Style" w:hAnsi="Bookman Old Style" w:cs="Bookman Old Style" w:hint="default"/>
        <w:spacing w:val="-33"/>
        <w:w w:val="100"/>
        <w:sz w:val="24"/>
        <w:szCs w:val="24"/>
      </w:rPr>
    </w:lvl>
    <w:lvl w:ilvl="1" w:tplc="BBB24646">
      <w:numFmt w:val="bullet"/>
      <w:lvlText w:val="•"/>
      <w:lvlJc w:val="left"/>
      <w:pPr>
        <w:ind w:left="1734" w:hanging="567"/>
      </w:pPr>
      <w:rPr>
        <w:rFonts w:hint="default"/>
      </w:rPr>
    </w:lvl>
    <w:lvl w:ilvl="2" w:tplc="51C8B93C">
      <w:numFmt w:val="bullet"/>
      <w:lvlText w:val="•"/>
      <w:lvlJc w:val="left"/>
      <w:pPr>
        <w:ind w:left="2668" w:hanging="567"/>
      </w:pPr>
      <w:rPr>
        <w:rFonts w:hint="default"/>
      </w:rPr>
    </w:lvl>
    <w:lvl w:ilvl="3" w:tplc="B1FA532E">
      <w:numFmt w:val="bullet"/>
      <w:lvlText w:val="•"/>
      <w:lvlJc w:val="left"/>
      <w:pPr>
        <w:ind w:left="3602" w:hanging="567"/>
      </w:pPr>
      <w:rPr>
        <w:rFonts w:hint="default"/>
      </w:rPr>
    </w:lvl>
    <w:lvl w:ilvl="4" w:tplc="99A02658">
      <w:numFmt w:val="bullet"/>
      <w:lvlText w:val="•"/>
      <w:lvlJc w:val="left"/>
      <w:pPr>
        <w:ind w:left="4536" w:hanging="567"/>
      </w:pPr>
      <w:rPr>
        <w:rFonts w:hint="default"/>
      </w:rPr>
    </w:lvl>
    <w:lvl w:ilvl="5" w:tplc="59B85ACA">
      <w:numFmt w:val="bullet"/>
      <w:lvlText w:val="•"/>
      <w:lvlJc w:val="left"/>
      <w:pPr>
        <w:ind w:left="5470" w:hanging="567"/>
      </w:pPr>
      <w:rPr>
        <w:rFonts w:hint="default"/>
      </w:rPr>
    </w:lvl>
    <w:lvl w:ilvl="6" w:tplc="61160DC4">
      <w:numFmt w:val="bullet"/>
      <w:lvlText w:val="•"/>
      <w:lvlJc w:val="left"/>
      <w:pPr>
        <w:ind w:left="6404" w:hanging="567"/>
      </w:pPr>
      <w:rPr>
        <w:rFonts w:hint="default"/>
      </w:rPr>
    </w:lvl>
    <w:lvl w:ilvl="7" w:tplc="6C88FC8C">
      <w:numFmt w:val="bullet"/>
      <w:lvlText w:val="•"/>
      <w:lvlJc w:val="left"/>
      <w:pPr>
        <w:ind w:left="7338" w:hanging="567"/>
      </w:pPr>
      <w:rPr>
        <w:rFonts w:hint="default"/>
      </w:rPr>
    </w:lvl>
    <w:lvl w:ilvl="8" w:tplc="21BEEAD2">
      <w:numFmt w:val="bullet"/>
      <w:lvlText w:val="•"/>
      <w:lvlJc w:val="left"/>
      <w:pPr>
        <w:ind w:left="8272" w:hanging="567"/>
      </w:pPr>
      <w:rPr>
        <w:rFonts w:hint="default"/>
      </w:rPr>
    </w:lvl>
  </w:abstractNum>
  <w:abstractNum w:abstractNumId="60">
    <w:nsid w:val="7DF572DD"/>
    <w:multiLevelType w:val="hybridMultilevel"/>
    <w:tmpl w:val="908E431C"/>
    <w:lvl w:ilvl="0" w:tplc="1DF0CB48">
      <w:start w:val="1"/>
      <w:numFmt w:val="decimal"/>
      <w:lvlText w:val="(%1)"/>
      <w:lvlJc w:val="left"/>
      <w:pPr>
        <w:ind w:left="799" w:hanging="500"/>
      </w:pPr>
      <w:rPr>
        <w:rFonts w:ascii="Bookman Old Style" w:eastAsia="Bookman Old Style" w:hAnsi="Bookman Old Style" w:cs="Bookman Old Style" w:hint="default"/>
        <w:spacing w:val="-39"/>
        <w:w w:val="100"/>
        <w:sz w:val="24"/>
        <w:szCs w:val="24"/>
      </w:rPr>
    </w:lvl>
    <w:lvl w:ilvl="1" w:tplc="29260504">
      <w:numFmt w:val="bullet"/>
      <w:lvlText w:val="•"/>
      <w:lvlJc w:val="left"/>
      <w:pPr>
        <w:ind w:left="1734" w:hanging="500"/>
      </w:pPr>
      <w:rPr>
        <w:rFonts w:hint="default"/>
      </w:rPr>
    </w:lvl>
    <w:lvl w:ilvl="2" w:tplc="A714494A">
      <w:numFmt w:val="bullet"/>
      <w:lvlText w:val="•"/>
      <w:lvlJc w:val="left"/>
      <w:pPr>
        <w:ind w:left="2668" w:hanging="500"/>
      </w:pPr>
      <w:rPr>
        <w:rFonts w:hint="default"/>
      </w:rPr>
    </w:lvl>
    <w:lvl w:ilvl="3" w:tplc="05804328">
      <w:numFmt w:val="bullet"/>
      <w:lvlText w:val="•"/>
      <w:lvlJc w:val="left"/>
      <w:pPr>
        <w:ind w:left="3602" w:hanging="500"/>
      </w:pPr>
      <w:rPr>
        <w:rFonts w:hint="default"/>
      </w:rPr>
    </w:lvl>
    <w:lvl w:ilvl="4" w:tplc="DF9C1FC8">
      <w:numFmt w:val="bullet"/>
      <w:lvlText w:val="•"/>
      <w:lvlJc w:val="left"/>
      <w:pPr>
        <w:ind w:left="4536" w:hanging="500"/>
      </w:pPr>
      <w:rPr>
        <w:rFonts w:hint="default"/>
      </w:rPr>
    </w:lvl>
    <w:lvl w:ilvl="5" w:tplc="A8903C7A">
      <w:numFmt w:val="bullet"/>
      <w:lvlText w:val="•"/>
      <w:lvlJc w:val="left"/>
      <w:pPr>
        <w:ind w:left="5470" w:hanging="500"/>
      </w:pPr>
      <w:rPr>
        <w:rFonts w:hint="default"/>
      </w:rPr>
    </w:lvl>
    <w:lvl w:ilvl="6" w:tplc="8D242A72">
      <w:numFmt w:val="bullet"/>
      <w:lvlText w:val="•"/>
      <w:lvlJc w:val="left"/>
      <w:pPr>
        <w:ind w:left="6404" w:hanging="500"/>
      </w:pPr>
      <w:rPr>
        <w:rFonts w:hint="default"/>
      </w:rPr>
    </w:lvl>
    <w:lvl w:ilvl="7" w:tplc="D4428DC8">
      <w:numFmt w:val="bullet"/>
      <w:lvlText w:val="•"/>
      <w:lvlJc w:val="left"/>
      <w:pPr>
        <w:ind w:left="7338" w:hanging="500"/>
      </w:pPr>
      <w:rPr>
        <w:rFonts w:hint="default"/>
      </w:rPr>
    </w:lvl>
    <w:lvl w:ilvl="8" w:tplc="C4C40BA0">
      <w:numFmt w:val="bullet"/>
      <w:lvlText w:val="•"/>
      <w:lvlJc w:val="left"/>
      <w:pPr>
        <w:ind w:left="8272" w:hanging="500"/>
      </w:pPr>
      <w:rPr>
        <w:rFonts w:hint="default"/>
      </w:rPr>
    </w:lvl>
  </w:abstractNum>
  <w:abstractNum w:abstractNumId="61">
    <w:nsid w:val="7E9F5FAB"/>
    <w:multiLevelType w:val="hybridMultilevel"/>
    <w:tmpl w:val="87F086AA"/>
    <w:lvl w:ilvl="0" w:tplc="AFD85DEC">
      <w:start w:val="2"/>
      <w:numFmt w:val="decimal"/>
      <w:lvlText w:val="%1."/>
      <w:lvlJc w:val="left"/>
      <w:pPr>
        <w:tabs>
          <w:tab w:val="num" w:pos="2345"/>
        </w:tabs>
        <w:ind w:left="2345" w:hanging="360"/>
      </w:pPr>
      <w:rPr>
        <w:b w:val="0"/>
        <w:color w:val="auto"/>
      </w:rPr>
    </w:lvl>
    <w:lvl w:ilvl="1" w:tplc="04090019">
      <w:start w:val="1"/>
      <w:numFmt w:val="lowerLetter"/>
      <w:lvlText w:val="%2."/>
      <w:lvlJc w:val="left"/>
      <w:pPr>
        <w:tabs>
          <w:tab w:val="num" w:pos="4056"/>
        </w:tabs>
        <w:ind w:left="4056" w:hanging="360"/>
      </w:pPr>
    </w:lvl>
    <w:lvl w:ilvl="2" w:tplc="0409001B">
      <w:start w:val="1"/>
      <w:numFmt w:val="lowerRoman"/>
      <w:lvlText w:val="%3."/>
      <w:lvlJc w:val="right"/>
      <w:pPr>
        <w:tabs>
          <w:tab w:val="num" w:pos="4776"/>
        </w:tabs>
        <w:ind w:left="4776" w:hanging="180"/>
      </w:pPr>
    </w:lvl>
    <w:lvl w:ilvl="3" w:tplc="0409000F">
      <w:start w:val="1"/>
      <w:numFmt w:val="decimal"/>
      <w:lvlText w:val="%4."/>
      <w:lvlJc w:val="left"/>
      <w:pPr>
        <w:tabs>
          <w:tab w:val="num" w:pos="5496"/>
        </w:tabs>
        <w:ind w:left="5496" w:hanging="360"/>
      </w:pPr>
    </w:lvl>
    <w:lvl w:ilvl="4" w:tplc="04090019">
      <w:start w:val="1"/>
      <w:numFmt w:val="lowerLetter"/>
      <w:lvlText w:val="%5."/>
      <w:lvlJc w:val="left"/>
      <w:pPr>
        <w:tabs>
          <w:tab w:val="num" w:pos="6216"/>
        </w:tabs>
        <w:ind w:left="6216" w:hanging="360"/>
      </w:pPr>
    </w:lvl>
    <w:lvl w:ilvl="5" w:tplc="0409001B">
      <w:start w:val="1"/>
      <w:numFmt w:val="lowerRoman"/>
      <w:lvlText w:val="%6."/>
      <w:lvlJc w:val="right"/>
      <w:pPr>
        <w:tabs>
          <w:tab w:val="num" w:pos="6936"/>
        </w:tabs>
        <w:ind w:left="6936" w:hanging="180"/>
      </w:pPr>
    </w:lvl>
    <w:lvl w:ilvl="6" w:tplc="0409000F">
      <w:start w:val="1"/>
      <w:numFmt w:val="decimal"/>
      <w:lvlText w:val="%7."/>
      <w:lvlJc w:val="left"/>
      <w:pPr>
        <w:tabs>
          <w:tab w:val="num" w:pos="7656"/>
        </w:tabs>
        <w:ind w:left="7656" w:hanging="360"/>
      </w:pPr>
    </w:lvl>
    <w:lvl w:ilvl="7" w:tplc="04090019">
      <w:start w:val="1"/>
      <w:numFmt w:val="lowerLetter"/>
      <w:lvlText w:val="%8."/>
      <w:lvlJc w:val="left"/>
      <w:pPr>
        <w:tabs>
          <w:tab w:val="num" w:pos="8376"/>
        </w:tabs>
        <w:ind w:left="8376" w:hanging="360"/>
      </w:pPr>
    </w:lvl>
    <w:lvl w:ilvl="8" w:tplc="0409001B">
      <w:start w:val="1"/>
      <w:numFmt w:val="lowerRoman"/>
      <w:lvlText w:val="%9."/>
      <w:lvlJc w:val="right"/>
      <w:pPr>
        <w:tabs>
          <w:tab w:val="num" w:pos="9096"/>
        </w:tabs>
        <w:ind w:left="9096" w:hanging="180"/>
      </w:pPr>
    </w:lvl>
  </w:abstractNum>
  <w:num w:numId="1">
    <w:abstractNumId w:val="60"/>
  </w:num>
  <w:num w:numId="2">
    <w:abstractNumId w:val="35"/>
  </w:num>
  <w:num w:numId="3">
    <w:abstractNumId w:val="27"/>
  </w:num>
  <w:num w:numId="4">
    <w:abstractNumId w:val="39"/>
  </w:num>
  <w:num w:numId="5">
    <w:abstractNumId w:val="50"/>
  </w:num>
  <w:num w:numId="6">
    <w:abstractNumId w:val="59"/>
  </w:num>
  <w:num w:numId="7">
    <w:abstractNumId w:val="12"/>
  </w:num>
  <w:num w:numId="8">
    <w:abstractNumId w:val="41"/>
  </w:num>
  <w:num w:numId="9">
    <w:abstractNumId w:val="42"/>
  </w:num>
  <w:num w:numId="10">
    <w:abstractNumId w:val="25"/>
  </w:num>
  <w:num w:numId="11">
    <w:abstractNumId w:val="51"/>
  </w:num>
  <w:num w:numId="12">
    <w:abstractNumId w:val="29"/>
  </w:num>
  <w:num w:numId="13">
    <w:abstractNumId w:val="10"/>
  </w:num>
  <w:num w:numId="14">
    <w:abstractNumId w:val="24"/>
  </w:num>
  <w:num w:numId="15">
    <w:abstractNumId w:val="38"/>
  </w:num>
  <w:num w:numId="16">
    <w:abstractNumId w:val="54"/>
  </w:num>
  <w:num w:numId="17">
    <w:abstractNumId w:val="31"/>
  </w:num>
  <w:num w:numId="18">
    <w:abstractNumId w:val="18"/>
  </w:num>
  <w:num w:numId="19">
    <w:abstractNumId w:val="45"/>
  </w:num>
  <w:num w:numId="20">
    <w:abstractNumId w:val="32"/>
  </w:num>
  <w:num w:numId="21">
    <w:abstractNumId w:val="30"/>
  </w:num>
  <w:num w:numId="22">
    <w:abstractNumId w:val="28"/>
  </w:num>
  <w:num w:numId="23">
    <w:abstractNumId w:val="20"/>
  </w:num>
  <w:num w:numId="24">
    <w:abstractNumId w:val="9"/>
  </w:num>
  <w:num w:numId="2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40"/>
  </w:num>
  <w:num w:numId="29">
    <w:abstractNumId w:val="13"/>
  </w:num>
  <w:num w:numId="30">
    <w:abstractNumId w:val="46"/>
  </w:num>
  <w:num w:numId="31">
    <w:abstractNumId w:val="33"/>
  </w:num>
  <w:num w:numId="32">
    <w:abstractNumId w:val="36"/>
  </w:num>
  <w:num w:numId="33">
    <w:abstractNumId w:val="47"/>
  </w:num>
  <w:num w:numId="34">
    <w:abstractNumId w:val="2"/>
  </w:num>
  <w:num w:numId="35">
    <w:abstractNumId w:val="58"/>
  </w:num>
  <w:num w:numId="36">
    <w:abstractNumId w:val="57"/>
  </w:num>
  <w:num w:numId="37">
    <w:abstractNumId w:val="37"/>
  </w:num>
  <w:num w:numId="38">
    <w:abstractNumId w:val="44"/>
  </w:num>
  <w:num w:numId="39">
    <w:abstractNumId w:val="26"/>
  </w:num>
  <w:num w:numId="40">
    <w:abstractNumId w:val="23"/>
  </w:num>
  <w:num w:numId="41">
    <w:abstractNumId w:val="52"/>
  </w:num>
  <w:num w:numId="42">
    <w:abstractNumId w:val="48"/>
  </w:num>
  <w:num w:numId="43">
    <w:abstractNumId w:val="19"/>
  </w:num>
  <w:num w:numId="44">
    <w:abstractNumId w:val="53"/>
  </w:num>
  <w:num w:numId="45">
    <w:abstractNumId w:val="14"/>
  </w:num>
  <w:num w:numId="46">
    <w:abstractNumId w:val="16"/>
  </w:num>
  <w:num w:numId="47">
    <w:abstractNumId w:val="3"/>
  </w:num>
  <w:num w:numId="48">
    <w:abstractNumId w:val="4"/>
  </w:num>
  <w:num w:numId="49">
    <w:abstractNumId w:val="5"/>
  </w:num>
  <w:num w:numId="50">
    <w:abstractNumId w:val="6"/>
  </w:num>
  <w:num w:numId="51">
    <w:abstractNumId w:val="7"/>
  </w:num>
  <w:num w:numId="52">
    <w:abstractNumId w:val="49"/>
  </w:num>
  <w:num w:numId="53">
    <w:abstractNumId w:val="17"/>
  </w:num>
  <w:num w:numId="54">
    <w:abstractNumId w:val="8"/>
  </w:num>
  <w:num w:numId="55">
    <w:abstractNumId w:val="22"/>
  </w:num>
  <w:num w:numId="56">
    <w:abstractNumId w:val="34"/>
  </w:num>
  <w:num w:numId="57">
    <w:abstractNumId w:val="15"/>
  </w:num>
  <w:num w:numId="58">
    <w:abstractNumId w:val="11"/>
  </w:num>
  <w:num w:numId="59">
    <w:abstractNumId w:val="56"/>
  </w:num>
  <w:num w:numId="60">
    <w:abstractNumId w:val="21"/>
  </w:num>
  <w:num w:numId="61">
    <w:abstractNumId w:val="55"/>
  </w:num>
  <w:num w:numId="62">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9F"/>
    <w:rsid w:val="0000015C"/>
    <w:rsid w:val="000012DA"/>
    <w:rsid w:val="000107D0"/>
    <w:rsid w:val="00015D25"/>
    <w:rsid w:val="000246BE"/>
    <w:rsid w:val="00036B90"/>
    <w:rsid w:val="00037FB4"/>
    <w:rsid w:val="000409F9"/>
    <w:rsid w:val="00046D2F"/>
    <w:rsid w:val="000500E3"/>
    <w:rsid w:val="000541CA"/>
    <w:rsid w:val="000558A3"/>
    <w:rsid w:val="00065FF5"/>
    <w:rsid w:val="00073582"/>
    <w:rsid w:val="00077E70"/>
    <w:rsid w:val="00080085"/>
    <w:rsid w:val="00081A0A"/>
    <w:rsid w:val="0008236B"/>
    <w:rsid w:val="000824B9"/>
    <w:rsid w:val="000837A4"/>
    <w:rsid w:val="0009066C"/>
    <w:rsid w:val="000B24C9"/>
    <w:rsid w:val="000B41B9"/>
    <w:rsid w:val="000B4F2F"/>
    <w:rsid w:val="000B56DD"/>
    <w:rsid w:val="000B6C43"/>
    <w:rsid w:val="000C42A0"/>
    <w:rsid w:val="000D0717"/>
    <w:rsid w:val="000D3082"/>
    <w:rsid w:val="000D3871"/>
    <w:rsid w:val="000D60CB"/>
    <w:rsid w:val="000D756D"/>
    <w:rsid w:val="000E612C"/>
    <w:rsid w:val="000E7312"/>
    <w:rsid w:val="00103ABC"/>
    <w:rsid w:val="00104534"/>
    <w:rsid w:val="00104BBA"/>
    <w:rsid w:val="00115282"/>
    <w:rsid w:val="0011562B"/>
    <w:rsid w:val="00115E88"/>
    <w:rsid w:val="00117C2A"/>
    <w:rsid w:val="00134F02"/>
    <w:rsid w:val="00135CD7"/>
    <w:rsid w:val="00136DD7"/>
    <w:rsid w:val="00150583"/>
    <w:rsid w:val="001562FF"/>
    <w:rsid w:val="00160EFB"/>
    <w:rsid w:val="00163FBC"/>
    <w:rsid w:val="0016552B"/>
    <w:rsid w:val="00167F7B"/>
    <w:rsid w:val="00174A08"/>
    <w:rsid w:val="001752A5"/>
    <w:rsid w:val="001809D2"/>
    <w:rsid w:val="00186F8F"/>
    <w:rsid w:val="0019208F"/>
    <w:rsid w:val="0019368C"/>
    <w:rsid w:val="00194942"/>
    <w:rsid w:val="001A2A10"/>
    <w:rsid w:val="001A54B5"/>
    <w:rsid w:val="001A744A"/>
    <w:rsid w:val="001B13DD"/>
    <w:rsid w:val="001B2CAA"/>
    <w:rsid w:val="001B55E0"/>
    <w:rsid w:val="001B5DBC"/>
    <w:rsid w:val="001C2F3F"/>
    <w:rsid w:val="001D59C0"/>
    <w:rsid w:val="001D6189"/>
    <w:rsid w:val="001E2019"/>
    <w:rsid w:val="001E58FF"/>
    <w:rsid w:val="001F679A"/>
    <w:rsid w:val="002039EC"/>
    <w:rsid w:val="002124A1"/>
    <w:rsid w:val="00220D91"/>
    <w:rsid w:val="00221431"/>
    <w:rsid w:val="00221552"/>
    <w:rsid w:val="002223A7"/>
    <w:rsid w:val="00232F8C"/>
    <w:rsid w:val="00241493"/>
    <w:rsid w:val="002426DE"/>
    <w:rsid w:val="002556A1"/>
    <w:rsid w:val="00261ECF"/>
    <w:rsid w:val="00265F83"/>
    <w:rsid w:val="00270115"/>
    <w:rsid w:val="00281182"/>
    <w:rsid w:val="00296012"/>
    <w:rsid w:val="002A57DE"/>
    <w:rsid w:val="002C193D"/>
    <w:rsid w:val="002C3CC5"/>
    <w:rsid w:val="002E3B22"/>
    <w:rsid w:val="002E4C67"/>
    <w:rsid w:val="002F5D83"/>
    <w:rsid w:val="003042A3"/>
    <w:rsid w:val="0030799C"/>
    <w:rsid w:val="00316CA4"/>
    <w:rsid w:val="00345813"/>
    <w:rsid w:val="0034674E"/>
    <w:rsid w:val="00351130"/>
    <w:rsid w:val="00366936"/>
    <w:rsid w:val="00371454"/>
    <w:rsid w:val="00375C80"/>
    <w:rsid w:val="003A0E67"/>
    <w:rsid w:val="003A1C4A"/>
    <w:rsid w:val="003B5CD5"/>
    <w:rsid w:val="003B5EEC"/>
    <w:rsid w:val="003B730E"/>
    <w:rsid w:val="003C3CF8"/>
    <w:rsid w:val="003C4AC3"/>
    <w:rsid w:val="003C66CA"/>
    <w:rsid w:val="003D59CE"/>
    <w:rsid w:val="003E4766"/>
    <w:rsid w:val="003F614C"/>
    <w:rsid w:val="003F7F8A"/>
    <w:rsid w:val="00410DEE"/>
    <w:rsid w:val="0041255D"/>
    <w:rsid w:val="00416853"/>
    <w:rsid w:val="004267D1"/>
    <w:rsid w:val="00426C26"/>
    <w:rsid w:val="00434BAC"/>
    <w:rsid w:val="00440140"/>
    <w:rsid w:val="004472A1"/>
    <w:rsid w:val="00454FDB"/>
    <w:rsid w:val="00457316"/>
    <w:rsid w:val="00461F96"/>
    <w:rsid w:val="0046431E"/>
    <w:rsid w:val="004750F1"/>
    <w:rsid w:val="00482FD7"/>
    <w:rsid w:val="0048388B"/>
    <w:rsid w:val="00485D66"/>
    <w:rsid w:val="004864F0"/>
    <w:rsid w:val="00496AB1"/>
    <w:rsid w:val="00497FF6"/>
    <w:rsid w:val="004A36AB"/>
    <w:rsid w:val="004A5712"/>
    <w:rsid w:val="004A7CBE"/>
    <w:rsid w:val="004C1E7C"/>
    <w:rsid w:val="004C2F4F"/>
    <w:rsid w:val="004C6351"/>
    <w:rsid w:val="004E1A6F"/>
    <w:rsid w:val="004E639B"/>
    <w:rsid w:val="004E66A4"/>
    <w:rsid w:val="004F1FB0"/>
    <w:rsid w:val="00504F26"/>
    <w:rsid w:val="0050576A"/>
    <w:rsid w:val="00513A1A"/>
    <w:rsid w:val="00514F41"/>
    <w:rsid w:val="0051692D"/>
    <w:rsid w:val="005302E2"/>
    <w:rsid w:val="00532103"/>
    <w:rsid w:val="00534746"/>
    <w:rsid w:val="00537300"/>
    <w:rsid w:val="00542E4D"/>
    <w:rsid w:val="005438E4"/>
    <w:rsid w:val="00543F55"/>
    <w:rsid w:val="005507A4"/>
    <w:rsid w:val="005652A2"/>
    <w:rsid w:val="00566337"/>
    <w:rsid w:val="005731BD"/>
    <w:rsid w:val="00573F6D"/>
    <w:rsid w:val="0057519F"/>
    <w:rsid w:val="00580F99"/>
    <w:rsid w:val="00590080"/>
    <w:rsid w:val="005A0F33"/>
    <w:rsid w:val="005A46CB"/>
    <w:rsid w:val="005B41EC"/>
    <w:rsid w:val="005B4C95"/>
    <w:rsid w:val="005B540A"/>
    <w:rsid w:val="005C2B36"/>
    <w:rsid w:val="005C3C14"/>
    <w:rsid w:val="005D33A4"/>
    <w:rsid w:val="005D7A5E"/>
    <w:rsid w:val="005F0BEF"/>
    <w:rsid w:val="005F359C"/>
    <w:rsid w:val="006007B2"/>
    <w:rsid w:val="00601AC6"/>
    <w:rsid w:val="00602ACC"/>
    <w:rsid w:val="00623348"/>
    <w:rsid w:val="00625894"/>
    <w:rsid w:val="00626C28"/>
    <w:rsid w:val="00632719"/>
    <w:rsid w:val="00636D98"/>
    <w:rsid w:val="00637E4C"/>
    <w:rsid w:val="00641A4A"/>
    <w:rsid w:val="00646F13"/>
    <w:rsid w:val="00651CBD"/>
    <w:rsid w:val="006532CC"/>
    <w:rsid w:val="006538D2"/>
    <w:rsid w:val="00655C0D"/>
    <w:rsid w:val="00657D1E"/>
    <w:rsid w:val="00663CF7"/>
    <w:rsid w:val="006645F9"/>
    <w:rsid w:val="00667971"/>
    <w:rsid w:val="0067109C"/>
    <w:rsid w:val="0067148B"/>
    <w:rsid w:val="00672BA0"/>
    <w:rsid w:val="00682577"/>
    <w:rsid w:val="0069062B"/>
    <w:rsid w:val="006A1043"/>
    <w:rsid w:val="006A3A97"/>
    <w:rsid w:val="006B76AE"/>
    <w:rsid w:val="006B7A29"/>
    <w:rsid w:val="006B7AFA"/>
    <w:rsid w:val="006C0988"/>
    <w:rsid w:val="006C3B57"/>
    <w:rsid w:val="006C5B0E"/>
    <w:rsid w:val="006D28EC"/>
    <w:rsid w:val="006D5B7C"/>
    <w:rsid w:val="006D7E92"/>
    <w:rsid w:val="006E76EC"/>
    <w:rsid w:val="006F287B"/>
    <w:rsid w:val="00701973"/>
    <w:rsid w:val="00706148"/>
    <w:rsid w:val="00713912"/>
    <w:rsid w:val="00720D96"/>
    <w:rsid w:val="00720E23"/>
    <w:rsid w:val="00721D00"/>
    <w:rsid w:val="007347A8"/>
    <w:rsid w:val="00735410"/>
    <w:rsid w:val="00741460"/>
    <w:rsid w:val="00755189"/>
    <w:rsid w:val="00755B74"/>
    <w:rsid w:val="00763581"/>
    <w:rsid w:val="0077550E"/>
    <w:rsid w:val="00776AB3"/>
    <w:rsid w:val="00790714"/>
    <w:rsid w:val="00791BA7"/>
    <w:rsid w:val="00794751"/>
    <w:rsid w:val="00794F0F"/>
    <w:rsid w:val="007A1F22"/>
    <w:rsid w:val="007A346A"/>
    <w:rsid w:val="007A789B"/>
    <w:rsid w:val="007A7EC5"/>
    <w:rsid w:val="007A7FAC"/>
    <w:rsid w:val="007B039D"/>
    <w:rsid w:val="007C5769"/>
    <w:rsid w:val="007C67C4"/>
    <w:rsid w:val="007C735F"/>
    <w:rsid w:val="007D3218"/>
    <w:rsid w:val="007D3F46"/>
    <w:rsid w:val="007E14D5"/>
    <w:rsid w:val="007E2A91"/>
    <w:rsid w:val="007F3261"/>
    <w:rsid w:val="00811EA6"/>
    <w:rsid w:val="0081334D"/>
    <w:rsid w:val="00821C77"/>
    <w:rsid w:val="0082224F"/>
    <w:rsid w:val="008363E6"/>
    <w:rsid w:val="00840D65"/>
    <w:rsid w:val="00855B61"/>
    <w:rsid w:val="00856660"/>
    <w:rsid w:val="00856BDA"/>
    <w:rsid w:val="00857898"/>
    <w:rsid w:val="00867350"/>
    <w:rsid w:val="00876A37"/>
    <w:rsid w:val="00877885"/>
    <w:rsid w:val="00877E83"/>
    <w:rsid w:val="00880398"/>
    <w:rsid w:val="008859E1"/>
    <w:rsid w:val="00887A77"/>
    <w:rsid w:val="00897905"/>
    <w:rsid w:val="008A45AA"/>
    <w:rsid w:val="008A4D4C"/>
    <w:rsid w:val="008A56D2"/>
    <w:rsid w:val="008B00EA"/>
    <w:rsid w:val="008B66B9"/>
    <w:rsid w:val="008B75F8"/>
    <w:rsid w:val="008C2017"/>
    <w:rsid w:val="008C73B6"/>
    <w:rsid w:val="008D008F"/>
    <w:rsid w:val="008D6CE5"/>
    <w:rsid w:val="008F36FD"/>
    <w:rsid w:val="008F444F"/>
    <w:rsid w:val="008F77BE"/>
    <w:rsid w:val="009003B5"/>
    <w:rsid w:val="009011CA"/>
    <w:rsid w:val="00901C16"/>
    <w:rsid w:val="00902DBF"/>
    <w:rsid w:val="00916326"/>
    <w:rsid w:val="0095109E"/>
    <w:rsid w:val="00955621"/>
    <w:rsid w:val="0097301A"/>
    <w:rsid w:val="009734C6"/>
    <w:rsid w:val="00975F6F"/>
    <w:rsid w:val="009811B2"/>
    <w:rsid w:val="00982D6D"/>
    <w:rsid w:val="009858FF"/>
    <w:rsid w:val="0098605D"/>
    <w:rsid w:val="0098753E"/>
    <w:rsid w:val="00987C85"/>
    <w:rsid w:val="009A593F"/>
    <w:rsid w:val="009A629E"/>
    <w:rsid w:val="009D1119"/>
    <w:rsid w:val="009D7FCA"/>
    <w:rsid w:val="009E6D65"/>
    <w:rsid w:val="009E7C73"/>
    <w:rsid w:val="00A01B20"/>
    <w:rsid w:val="00A125D2"/>
    <w:rsid w:val="00A15B9C"/>
    <w:rsid w:val="00A21B16"/>
    <w:rsid w:val="00A317DC"/>
    <w:rsid w:val="00A333FA"/>
    <w:rsid w:val="00A44D83"/>
    <w:rsid w:val="00A46FC8"/>
    <w:rsid w:val="00A50EAD"/>
    <w:rsid w:val="00A5755D"/>
    <w:rsid w:val="00A614BB"/>
    <w:rsid w:val="00A619F2"/>
    <w:rsid w:val="00A661C2"/>
    <w:rsid w:val="00A67CA5"/>
    <w:rsid w:val="00A83032"/>
    <w:rsid w:val="00A832FA"/>
    <w:rsid w:val="00A85492"/>
    <w:rsid w:val="00A87C7A"/>
    <w:rsid w:val="00A91B47"/>
    <w:rsid w:val="00AA09F7"/>
    <w:rsid w:val="00AA3169"/>
    <w:rsid w:val="00AB5E4A"/>
    <w:rsid w:val="00AC65A6"/>
    <w:rsid w:val="00AC6FDC"/>
    <w:rsid w:val="00AC709E"/>
    <w:rsid w:val="00AF27D3"/>
    <w:rsid w:val="00AF2E21"/>
    <w:rsid w:val="00AF5412"/>
    <w:rsid w:val="00B02DAF"/>
    <w:rsid w:val="00B02FF1"/>
    <w:rsid w:val="00B04B25"/>
    <w:rsid w:val="00B12546"/>
    <w:rsid w:val="00B211DB"/>
    <w:rsid w:val="00B228C5"/>
    <w:rsid w:val="00B26CBF"/>
    <w:rsid w:val="00B345FF"/>
    <w:rsid w:val="00B464B0"/>
    <w:rsid w:val="00B53045"/>
    <w:rsid w:val="00B53105"/>
    <w:rsid w:val="00B54E9C"/>
    <w:rsid w:val="00B55FF4"/>
    <w:rsid w:val="00B620A5"/>
    <w:rsid w:val="00B66365"/>
    <w:rsid w:val="00B66660"/>
    <w:rsid w:val="00B7786D"/>
    <w:rsid w:val="00B819E7"/>
    <w:rsid w:val="00B84FCE"/>
    <w:rsid w:val="00B85723"/>
    <w:rsid w:val="00BB1096"/>
    <w:rsid w:val="00BB1297"/>
    <w:rsid w:val="00BB1B35"/>
    <w:rsid w:val="00BB766D"/>
    <w:rsid w:val="00BC3071"/>
    <w:rsid w:val="00BC3E66"/>
    <w:rsid w:val="00BD0AF1"/>
    <w:rsid w:val="00BD68E2"/>
    <w:rsid w:val="00BD7847"/>
    <w:rsid w:val="00BE12DC"/>
    <w:rsid w:val="00BE7911"/>
    <w:rsid w:val="00BF1DC0"/>
    <w:rsid w:val="00BF5E83"/>
    <w:rsid w:val="00C0517F"/>
    <w:rsid w:val="00C11111"/>
    <w:rsid w:val="00C13207"/>
    <w:rsid w:val="00C2463C"/>
    <w:rsid w:val="00C269B1"/>
    <w:rsid w:val="00C415E1"/>
    <w:rsid w:val="00C4197D"/>
    <w:rsid w:val="00C424DD"/>
    <w:rsid w:val="00C4538D"/>
    <w:rsid w:val="00C45729"/>
    <w:rsid w:val="00C45CCC"/>
    <w:rsid w:val="00C536D7"/>
    <w:rsid w:val="00C57377"/>
    <w:rsid w:val="00C57807"/>
    <w:rsid w:val="00C6568D"/>
    <w:rsid w:val="00C72A52"/>
    <w:rsid w:val="00C7339D"/>
    <w:rsid w:val="00C900E4"/>
    <w:rsid w:val="00C96E3A"/>
    <w:rsid w:val="00CA7126"/>
    <w:rsid w:val="00CB1008"/>
    <w:rsid w:val="00CC32F1"/>
    <w:rsid w:val="00CC6C3D"/>
    <w:rsid w:val="00CD0012"/>
    <w:rsid w:val="00CD4894"/>
    <w:rsid w:val="00CD525E"/>
    <w:rsid w:val="00CE2CC6"/>
    <w:rsid w:val="00CE7A70"/>
    <w:rsid w:val="00CF18BB"/>
    <w:rsid w:val="00CF2F86"/>
    <w:rsid w:val="00CF3FCC"/>
    <w:rsid w:val="00D0434E"/>
    <w:rsid w:val="00D05635"/>
    <w:rsid w:val="00D172E2"/>
    <w:rsid w:val="00D21FAA"/>
    <w:rsid w:val="00D30CE5"/>
    <w:rsid w:val="00D3384A"/>
    <w:rsid w:val="00D34C8B"/>
    <w:rsid w:val="00D36621"/>
    <w:rsid w:val="00D37A9E"/>
    <w:rsid w:val="00D41C5C"/>
    <w:rsid w:val="00D45F9D"/>
    <w:rsid w:val="00D4635B"/>
    <w:rsid w:val="00D46DA8"/>
    <w:rsid w:val="00D52A9A"/>
    <w:rsid w:val="00D53830"/>
    <w:rsid w:val="00D56765"/>
    <w:rsid w:val="00D60DAB"/>
    <w:rsid w:val="00D6470B"/>
    <w:rsid w:val="00D673D3"/>
    <w:rsid w:val="00D747EA"/>
    <w:rsid w:val="00D81679"/>
    <w:rsid w:val="00D84EC9"/>
    <w:rsid w:val="00D9205C"/>
    <w:rsid w:val="00D97224"/>
    <w:rsid w:val="00D97366"/>
    <w:rsid w:val="00DA6C5F"/>
    <w:rsid w:val="00DB5CBC"/>
    <w:rsid w:val="00DB7ADF"/>
    <w:rsid w:val="00DC59F4"/>
    <w:rsid w:val="00DC773C"/>
    <w:rsid w:val="00DE733E"/>
    <w:rsid w:val="00DF5332"/>
    <w:rsid w:val="00DF6320"/>
    <w:rsid w:val="00E14072"/>
    <w:rsid w:val="00E14457"/>
    <w:rsid w:val="00E15C0E"/>
    <w:rsid w:val="00E21D47"/>
    <w:rsid w:val="00E246D8"/>
    <w:rsid w:val="00E25C5F"/>
    <w:rsid w:val="00E261E2"/>
    <w:rsid w:val="00E336DE"/>
    <w:rsid w:val="00E35E2A"/>
    <w:rsid w:val="00E40929"/>
    <w:rsid w:val="00E42C91"/>
    <w:rsid w:val="00E43D79"/>
    <w:rsid w:val="00E4636E"/>
    <w:rsid w:val="00E50AF0"/>
    <w:rsid w:val="00E529C7"/>
    <w:rsid w:val="00E537EA"/>
    <w:rsid w:val="00E545CE"/>
    <w:rsid w:val="00E552F9"/>
    <w:rsid w:val="00E60B5F"/>
    <w:rsid w:val="00E677B8"/>
    <w:rsid w:val="00E678C1"/>
    <w:rsid w:val="00E825F8"/>
    <w:rsid w:val="00E830A3"/>
    <w:rsid w:val="00E83B25"/>
    <w:rsid w:val="00E85A29"/>
    <w:rsid w:val="00E8682A"/>
    <w:rsid w:val="00EA448C"/>
    <w:rsid w:val="00EA6209"/>
    <w:rsid w:val="00EA710D"/>
    <w:rsid w:val="00EB07BF"/>
    <w:rsid w:val="00EB2DFD"/>
    <w:rsid w:val="00EB6819"/>
    <w:rsid w:val="00EC5DDE"/>
    <w:rsid w:val="00ED1403"/>
    <w:rsid w:val="00ED1460"/>
    <w:rsid w:val="00ED1DA4"/>
    <w:rsid w:val="00ED73D4"/>
    <w:rsid w:val="00EF0F06"/>
    <w:rsid w:val="00EF14A2"/>
    <w:rsid w:val="00EF7D67"/>
    <w:rsid w:val="00EF7E23"/>
    <w:rsid w:val="00F034EE"/>
    <w:rsid w:val="00F04808"/>
    <w:rsid w:val="00F06A6E"/>
    <w:rsid w:val="00F15F65"/>
    <w:rsid w:val="00F2088E"/>
    <w:rsid w:val="00F23E3C"/>
    <w:rsid w:val="00F34C52"/>
    <w:rsid w:val="00F363B9"/>
    <w:rsid w:val="00F51E7A"/>
    <w:rsid w:val="00F52262"/>
    <w:rsid w:val="00F52F01"/>
    <w:rsid w:val="00F63D6A"/>
    <w:rsid w:val="00F64375"/>
    <w:rsid w:val="00F83797"/>
    <w:rsid w:val="00F8563D"/>
    <w:rsid w:val="00F931C7"/>
    <w:rsid w:val="00FA281B"/>
    <w:rsid w:val="00FA358A"/>
    <w:rsid w:val="00FA3C0D"/>
    <w:rsid w:val="00FA4EFE"/>
    <w:rsid w:val="00FB5E10"/>
    <w:rsid w:val="00FC24EF"/>
    <w:rsid w:val="00FC28A2"/>
    <w:rsid w:val="00FD527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6E9"/>
  <w15:docId w15:val="{14539709-A1F9-4F7B-A57D-5113579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0F06"/>
    <w:rPr>
      <w:rFonts w:ascii="Bookman Old Style" w:eastAsia="Bookman Old Style"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519F"/>
    <w:rPr>
      <w:sz w:val="24"/>
      <w:szCs w:val="24"/>
    </w:rPr>
  </w:style>
  <w:style w:type="paragraph" w:styleId="ListParagraph">
    <w:name w:val="List Paragraph"/>
    <w:basedOn w:val="Normal"/>
    <w:qFormat/>
    <w:rsid w:val="0057519F"/>
    <w:pPr>
      <w:ind w:left="799" w:hanging="567"/>
    </w:pPr>
  </w:style>
  <w:style w:type="paragraph" w:customStyle="1" w:styleId="TableParagraph">
    <w:name w:val="Table Paragraph"/>
    <w:basedOn w:val="Normal"/>
    <w:uiPriority w:val="1"/>
    <w:qFormat/>
    <w:rsid w:val="0057519F"/>
    <w:pPr>
      <w:spacing w:line="281" w:lineRule="exact"/>
    </w:pPr>
  </w:style>
  <w:style w:type="paragraph" w:styleId="BalloonText">
    <w:name w:val="Balloon Text"/>
    <w:basedOn w:val="Normal"/>
    <w:link w:val="BalloonTextChar"/>
    <w:uiPriority w:val="99"/>
    <w:semiHidden/>
    <w:unhideWhenUsed/>
    <w:rsid w:val="008859E1"/>
    <w:rPr>
      <w:rFonts w:ascii="Tahoma" w:hAnsi="Tahoma" w:cs="Tahoma"/>
      <w:sz w:val="16"/>
      <w:szCs w:val="16"/>
    </w:rPr>
  </w:style>
  <w:style w:type="character" w:customStyle="1" w:styleId="BalloonTextChar">
    <w:name w:val="Balloon Text Char"/>
    <w:basedOn w:val="DefaultParagraphFont"/>
    <w:link w:val="BalloonText"/>
    <w:uiPriority w:val="99"/>
    <w:semiHidden/>
    <w:rsid w:val="008859E1"/>
    <w:rPr>
      <w:rFonts w:ascii="Tahoma" w:eastAsia="Bookman Old Style" w:hAnsi="Tahoma" w:cs="Tahoma"/>
      <w:sz w:val="16"/>
      <w:szCs w:val="16"/>
    </w:rPr>
  </w:style>
  <w:style w:type="paragraph" w:customStyle="1" w:styleId="Default">
    <w:name w:val="Default"/>
    <w:rsid w:val="00C415E1"/>
    <w:pPr>
      <w:widowControl/>
      <w:adjustRightInd w:val="0"/>
    </w:pPr>
    <w:rPr>
      <w:rFonts w:ascii="Bookman Old Style" w:eastAsia="SimSun" w:hAnsi="Bookman Old Style" w:cs="Bookman Old Style"/>
      <w:color w:val="000000"/>
      <w:sz w:val="24"/>
      <w:szCs w:val="24"/>
      <w:lang w:eastAsia="zh-CN"/>
    </w:rPr>
  </w:style>
  <w:style w:type="table" w:styleId="TableGrid">
    <w:name w:val="Table Grid"/>
    <w:basedOn w:val="TableNormal"/>
    <w:uiPriority w:val="59"/>
    <w:rsid w:val="0072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2124A1"/>
    <w:rPr>
      <w:rFonts w:ascii="Bookman Old Style" w:eastAsia="Bookman Old Style" w:hAnsi="Bookman Old Style" w:cs="Times New Roman"/>
      <w:sz w:val="24"/>
      <w:szCs w:val="24"/>
    </w:rPr>
  </w:style>
  <w:style w:type="paragraph" w:styleId="BodyTextIndent2">
    <w:name w:val="Body Text Indent 2"/>
    <w:basedOn w:val="Normal"/>
    <w:link w:val="BodyTextIndent2Char"/>
    <w:uiPriority w:val="99"/>
    <w:semiHidden/>
    <w:unhideWhenUsed/>
    <w:rsid w:val="00351130"/>
    <w:pPr>
      <w:spacing w:after="120" w:line="480" w:lineRule="auto"/>
      <w:ind w:left="283"/>
    </w:pPr>
  </w:style>
  <w:style w:type="character" w:customStyle="1" w:styleId="BodyTextIndent2Char">
    <w:name w:val="Body Text Indent 2 Char"/>
    <w:basedOn w:val="DefaultParagraphFont"/>
    <w:link w:val="BodyTextIndent2"/>
    <w:uiPriority w:val="99"/>
    <w:semiHidden/>
    <w:rsid w:val="00351130"/>
    <w:rPr>
      <w:rFonts w:ascii="Bookman Old Style" w:eastAsia="Bookman Old Style" w:hAnsi="Bookman Old Style" w:cs="Times New Roman"/>
    </w:rPr>
  </w:style>
  <w:style w:type="character" w:customStyle="1" w:styleId="ColorfulList-Accent1Char">
    <w:name w:val="Colorful List - Accent 1 Char"/>
    <w:link w:val="ColorfulList-Accent1"/>
    <w:uiPriority w:val="34"/>
    <w:rsid w:val="00FC24EF"/>
    <w:rPr>
      <w:rFonts w:cs="Times New Roman"/>
      <w:sz w:val="22"/>
      <w:szCs w:val="22"/>
    </w:rPr>
  </w:style>
  <w:style w:type="table" w:styleId="ColorfulList-Accent1">
    <w:name w:val="Colorful List Accent 1"/>
    <w:basedOn w:val="TableNormal"/>
    <w:link w:val="ColorfulList-Accent1Char"/>
    <w:uiPriority w:val="34"/>
    <w:semiHidden/>
    <w:unhideWhenUsed/>
    <w:rsid w:val="00FC24EF"/>
    <w:rPr>
      <w:rFonts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uiPriority w:val="99"/>
    <w:semiHidden/>
    <w:unhideWhenUsed/>
    <w:rsid w:val="00B7786D"/>
    <w:rPr>
      <w:sz w:val="16"/>
      <w:szCs w:val="16"/>
    </w:rPr>
  </w:style>
  <w:style w:type="paragraph" w:styleId="CommentText">
    <w:name w:val="annotation text"/>
    <w:basedOn w:val="Normal"/>
    <w:link w:val="CommentTextChar"/>
    <w:uiPriority w:val="99"/>
    <w:semiHidden/>
    <w:unhideWhenUsed/>
    <w:rsid w:val="00B7786D"/>
    <w:pPr>
      <w:widowControl/>
      <w:autoSpaceDE/>
      <w:autoSpaceDN/>
    </w:pPr>
    <w:rPr>
      <w:rFonts w:ascii="Calibri" w:eastAsia="Calibri" w:hAnsi="Calibri"/>
      <w:sz w:val="20"/>
      <w:szCs w:val="20"/>
      <w:lang w:val="id-ID" w:eastAsia="id-ID"/>
    </w:rPr>
  </w:style>
  <w:style w:type="character" w:customStyle="1" w:styleId="CommentTextChar">
    <w:name w:val="Comment Text Char"/>
    <w:basedOn w:val="DefaultParagraphFont"/>
    <w:link w:val="CommentText"/>
    <w:uiPriority w:val="99"/>
    <w:semiHidden/>
    <w:rsid w:val="00B7786D"/>
    <w:rPr>
      <w:rFonts w:ascii="Calibri" w:eastAsia="Calibri" w:hAnsi="Calibri"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416853"/>
    <w:pPr>
      <w:widowControl w:val="0"/>
      <w:autoSpaceDE w:val="0"/>
      <w:autoSpaceDN w:val="0"/>
    </w:pPr>
    <w:rPr>
      <w:rFonts w:ascii="Bookman Old Style" w:eastAsia="Bookman Old Style" w:hAnsi="Bookman Old Style"/>
      <w:b/>
      <w:bCs/>
      <w:lang w:val="en-US" w:eastAsia="en-US"/>
    </w:rPr>
  </w:style>
  <w:style w:type="character" w:customStyle="1" w:styleId="CommentSubjectChar">
    <w:name w:val="Comment Subject Char"/>
    <w:basedOn w:val="CommentTextChar"/>
    <w:link w:val="CommentSubject"/>
    <w:uiPriority w:val="99"/>
    <w:semiHidden/>
    <w:rsid w:val="00416853"/>
    <w:rPr>
      <w:rFonts w:ascii="Bookman Old Style" w:eastAsia="Bookman Old Style" w:hAnsi="Bookman Old Style" w:cs="Times New Roman"/>
      <w:b/>
      <w:bCs/>
      <w:sz w:val="20"/>
      <w:szCs w:val="20"/>
      <w:lang w:val="id-ID" w:eastAsia="id-ID"/>
    </w:rPr>
  </w:style>
  <w:style w:type="character" w:customStyle="1" w:styleId="apple-converted-space">
    <w:name w:val="apple-converted-space"/>
    <w:basedOn w:val="DefaultParagraphFont"/>
    <w:rsid w:val="001E58FF"/>
  </w:style>
  <w:style w:type="character" w:styleId="Hyperlink">
    <w:name w:val="Hyperlink"/>
    <w:basedOn w:val="DefaultParagraphFont"/>
    <w:uiPriority w:val="99"/>
    <w:unhideWhenUsed/>
    <w:rsid w:val="001E5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284">
      <w:bodyDiv w:val="1"/>
      <w:marLeft w:val="0"/>
      <w:marRight w:val="0"/>
      <w:marTop w:val="0"/>
      <w:marBottom w:val="0"/>
      <w:divBdr>
        <w:top w:val="none" w:sz="0" w:space="0" w:color="auto"/>
        <w:left w:val="none" w:sz="0" w:space="0" w:color="auto"/>
        <w:bottom w:val="none" w:sz="0" w:space="0" w:color="auto"/>
        <w:right w:val="none" w:sz="0" w:space="0" w:color="auto"/>
      </w:divBdr>
    </w:div>
    <w:div w:id="118114690">
      <w:bodyDiv w:val="1"/>
      <w:marLeft w:val="0"/>
      <w:marRight w:val="0"/>
      <w:marTop w:val="0"/>
      <w:marBottom w:val="0"/>
      <w:divBdr>
        <w:top w:val="none" w:sz="0" w:space="0" w:color="auto"/>
        <w:left w:val="none" w:sz="0" w:space="0" w:color="auto"/>
        <w:bottom w:val="none" w:sz="0" w:space="0" w:color="auto"/>
        <w:right w:val="none" w:sz="0" w:space="0" w:color="auto"/>
      </w:divBdr>
    </w:div>
    <w:div w:id="227346469">
      <w:bodyDiv w:val="1"/>
      <w:marLeft w:val="0"/>
      <w:marRight w:val="0"/>
      <w:marTop w:val="0"/>
      <w:marBottom w:val="0"/>
      <w:divBdr>
        <w:top w:val="none" w:sz="0" w:space="0" w:color="auto"/>
        <w:left w:val="none" w:sz="0" w:space="0" w:color="auto"/>
        <w:bottom w:val="none" w:sz="0" w:space="0" w:color="auto"/>
        <w:right w:val="none" w:sz="0" w:space="0" w:color="auto"/>
      </w:divBdr>
    </w:div>
    <w:div w:id="327485257">
      <w:bodyDiv w:val="1"/>
      <w:marLeft w:val="0"/>
      <w:marRight w:val="0"/>
      <w:marTop w:val="0"/>
      <w:marBottom w:val="0"/>
      <w:divBdr>
        <w:top w:val="none" w:sz="0" w:space="0" w:color="auto"/>
        <w:left w:val="none" w:sz="0" w:space="0" w:color="auto"/>
        <w:bottom w:val="none" w:sz="0" w:space="0" w:color="auto"/>
        <w:right w:val="none" w:sz="0" w:space="0" w:color="auto"/>
      </w:divBdr>
    </w:div>
    <w:div w:id="445005105">
      <w:bodyDiv w:val="1"/>
      <w:marLeft w:val="0"/>
      <w:marRight w:val="0"/>
      <w:marTop w:val="0"/>
      <w:marBottom w:val="0"/>
      <w:divBdr>
        <w:top w:val="none" w:sz="0" w:space="0" w:color="auto"/>
        <w:left w:val="none" w:sz="0" w:space="0" w:color="auto"/>
        <w:bottom w:val="none" w:sz="0" w:space="0" w:color="auto"/>
        <w:right w:val="none" w:sz="0" w:space="0" w:color="auto"/>
      </w:divBdr>
    </w:div>
    <w:div w:id="472872944">
      <w:bodyDiv w:val="1"/>
      <w:marLeft w:val="0"/>
      <w:marRight w:val="0"/>
      <w:marTop w:val="0"/>
      <w:marBottom w:val="0"/>
      <w:divBdr>
        <w:top w:val="none" w:sz="0" w:space="0" w:color="auto"/>
        <w:left w:val="none" w:sz="0" w:space="0" w:color="auto"/>
        <w:bottom w:val="none" w:sz="0" w:space="0" w:color="auto"/>
        <w:right w:val="none" w:sz="0" w:space="0" w:color="auto"/>
      </w:divBdr>
    </w:div>
    <w:div w:id="530146967">
      <w:bodyDiv w:val="1"/>
      <w:marLeft w:val="0"/>
      <w:marRight w:val="0"/>
      <w:marTop w:val="0"/>
      <w:marBottom w:val="0"/>
      <w:divBdr>
        <w:top w:val="none" w:sz="0" w:space="0" w:color="auto"/>
        <w:left w:val="none" w:sz="0" w:space="0" w:color="auto"/>
        <w:bottom w:val="none" w:sz="0" w:space="0" w:color="auto"/>
        <w:right w:val="none" w:sz="0" w:space="0" w:color="auto"/>
      </w:divBdr>
    </w:div>
    <w:div w:id="719788671">
      <w:bodyDiv w:val="1"/>
      <w:marLeft w:val="0"/>
      <w:marRight w:val="0"/>
      <w:marTop w:val="0"/>
      <w:marBottom w:val="0"/>
      <w:divBdr>
        <w:top w:val="none" w:sz="0" w:space="0" w:color="auto"/>
        <w:left w:val="none" w:sz="0" w:space="0" w:color="auto"/>
        <w:bottom w:val="none" w:sz="0" w:space="0" w:color="auto"/>
        <w:right w:val="none" w:sz="0" w:space="0" w:color="auto"/>
      </w:divBdr>
    </w:div>
    <w:div w:id="722677474">
      <w:bodyDiv w:val="1"/>
      <w:marLeft w:val="0"/>
      <w:marRight w:val="0"/>
      <w:marTop w:val="0"/>
      <w:marBottom w:val="0"/>
      <w:divBdr>
        <w:top w:val="none" w:sz="0" w:space="0" w:color="auto"/>
        <w:left w:val="none" w:sz="0" w:space="0" w:color="auto"/>
        <w:bottom w:val="none" w:sz="0" w:space="0" w:color="auto"/>
        <w:right w:val="none" w:sz="0" w:space="0" w:color="auto"/>
      </w:divBdr>
    </w:div>
    <w:div w:id="872379832">
      <w:bodyDiv w:val="1"/>
      <w:marLeft w:val="0"/>
      <w:marRight w:val="0"/>
      <w:marTop w:val="0"/>
      <w:marBottom w:val="0"/>
      <w:divBdr>
        <w:top w:val="none" w:sz="0" w:space="0" w:color="auto"/>
        <w:left w:val="none" w:sz="0" w:space="0" w:color="auto"/>
        <w:bottom w:val="none" w:sz="0" w:space="0" w:color="auto"/>
        <w:right w:val="none" w:sz="0" w:space="0" w:color="auto"/>
      </w:divBdr>
    </w:div>
    <w:div w:id="973683175">
      <w:bodyDiv w:val="1"/>
      <w:marLeft w:val="0"/>
      <w:marRight w:val="0"/>
      <w:marTop w:val="0"/>
      <w:marBottom w:val="0"/>
      <w:divBdr>
        <w:top w:val="none" w:sz="0" w:space="0" w:color="auto"/>
        <w:left w:val="none" w:sz="0" w:space="0" w:color="auto"/>
        <w:bottom w:val="none" w:sz="0" w:space="0" w:color="auto"/>
        <w:right w:val="none" w:sz="0" w:space="0" w:color="auto"/>
      </w:divBdr>
    </w:div>
    <w:div w:id="1063874447">
      <w:bodyDiv w:val="1"/>
      <w:marLeft w:val="0"/>
      <w:marRight w:val="0"/>
      <w:marTop w:val="0"/>
      <w:marBottom w:val="0"/>
      <w:divBdr>
        <w:top w:val="none" w:sz="0" w:space="0" w:color="auto"/>
        <w:left w:val="none" w:sz="0" w:space="0" w:color="auto"/>
        <w:bottom w:val="none" w:sz="0" w:space="0" w:color="auto"/>
        <w:right w:val="none" w:sz="0" w:space="0" w:color="auto"/>
      </w:divBdr>
    </w:div>
    <w:div w:id="1089160131">
      <w:bodyDiv w:val="1"/>
      <w:marLeft w:val="0"/>
      <w:marRight w:val="0"/>
      <w:marTop w:val="0"/>
      <w:marBottom w:val="0"/>
      <w:divBdr>
        <w:top w:val="none" w:sz="0" w:space="0" w:color="auto"/>
        <w:left w:val="none" w:sz="0" w:space="0" w:color="auto"/>
        <w:bottom w:val="none" w:sz="0" w:space="0" w:color="auto"/>
        <w:right w:val="none" w:sz="0" w:space="0" w:color="auto"/>
      </w:divBdr>
    </w:div>
    <w:div w:id="1119646695">
      <w:bodyDiv w:val="1"/>
      <w:marLeft w:val="0"/>
      <w:marRight w:val="0"/>
      <w:marTop w:val="0"/>
      <w:marBottom w:val="0"/>
      <w:divBdr>
        <w:top w:val="none" w:sz="0" w:space="0" w:color="auto"/>
        <w:left w:val="none" w:sz="0" w:space="0" w:color="auto"/>
        <w:bottom w:val="none" w:sz="0" w:space="0" w:color="auto"/>
        <w:right w:val="none" w:sz="0" w:space="0" w:color="auto"/>
      </w:divBdr>
    </w:div>
    <w:div w:id="1223714991">
      <w:bodyDiv w:val="1"/>
      <w:marLeft w:val="0"/>
      <w:marRight w:val="0"/>
      <w:marTop w:val="0"/>
      <w:marBottom w:val="0"/>
      <w:divBdr>
        <w:top w:val="none" w:sz="0" w:space="0" w:color="auto"/>
        <w:left w:val="none" w:sz="0" w:space="0" w:color="auto"/>
        <w:bottom w:val="none" w:sz="0" w:space="0" w:color="auto"/>
        <w:right w:val="none" w:sz="0" w:space="0" w:color="auto"/>
      </w:divBdr>
    </w:div>
    <w:div w:id="1399546951">
      <w:bodyDiv w:val="1"/>
      <w:marLeft w:val="0"/>
      <w:marRight w:val="0"/>
      <w:marTop w:val="0"/>
      <w:marBottom w:val="0"/>
      <w:divBdr>
        <w:top w:val="none" w:sz="0" w:space="0" w:color="auto"/>
        <w:left w:val="none" w:sz="0" w:space="0" w:color="auto"/>
        <w:bottom w:val="none" w:sz="0" w:space="0" w:color="auto"/>
        <w:right w:val="none" w:sz="0" w:space="0" w:color="auto"/>
      </w:divBdr>
    </w:div>
    <w:div w:id="1414468914">
      <w:bodyDiv w:val="1"/>
      <w:marLeft w:val="0"/>
      <w:marRight w:val="0"/>
      <w:marTop w:val="0"/>
      <w:marBottom w:val="0"/>
      <w:divBdr>
        <w:top w:val="none" w:sz="0" w:space="0" w:color="auto"/>
        <w:left w:val="none" w:sz="0" w:space="0" w:color="auto"/>
        <w:bottom w:val="none" w:sz="0" w:space="0" w:color="auto"/>
        <w:right w:val="none" w:sz="0" w:space="0" w:color="auto"/>
      </w:divBdr>
    </w:div>
    <w:div w:id="1497577287">
      <w:bodyDiv w:val="1"/>
      <w:marLeft w:val="0"/>
      <w:marRight w:val="0"/>
      <w:marTop w:val="0"/>
      <w:marBottom w:val="0"/>
      <w:divBdr>
        <w:top w:val="none" w:sz="0" w:space="0" w:color="auto"/>
        <w:left w:val="none" w:sz="0" w:space="0" w:color="auto"/>
        <w:bottom w:val="none" w:sz="0" w:space="0" w:color="auto"/>
        <w:right w:val="none" w:sz="0" w:space="0" w:color="auto"/>
      </w:divBdr>
    </w:div>
    <w:div w:id="1596327436">
      <w:bodyDiv w:val="1"/>
      <w:marLeft w:val="0"/>
      <w:marRight w:val="0"/>
      <w:marTop w:val="0"/>
      <w:marBottom w:val="0"/>
      <w:divBdr>
        <w:top w:val="none" w:sz="0" w:space="0" w:color="auto"/>
        <w:left w:val="none" w:sz="0" w:space="0" w:color="auto"/>
        <w:bottom w:val="none" w:sz="0" w:space="0" w:color="auto"/>
        <w:right w:val="none" w:sz="0" w:space="0" w:color="auto"/>
      </w:divBdr>
    </w:div>
    <w:div w:id="1632780672">
      <w:bodyDiv w:val="1"/>
      <w:marLeft w:val="0"/>
      <w:marRight w:val="0"/>
      <w:marTop w:val="0"/>
      <w:marBottom w:val="0"/>
      <w:divBdr>
        <w:top w:val="none" w:sz="0" w:space="0" w:color="auto"/>
        <w:left w:val="none" w:sz="0" w:space="0" w:color="auto"/>
        <w:bottom w:val="none" w:sz="0" w:space="0" w:color="auto"/>
        <w:right w:val="none" w:sz="0" w:space="0" w:color="auto"/>
      </w:divBdr>
    </w:div>
    <w:div w:id="1863518343">
      <w:bodyDiv w:val="1"/>
      <w:marLeft w:val="0"/>
      <w:marRight w:val="0"/>
      <w:marTop w:val="0"/>
      <w:marBottom w:val="0"/>
      <w:divBdr>
        <w:top w:val="none" w:sz="0" w:space="0" w:color="auto"/>
        <w:left w:val="none" w:sz="0" w:space="0" w:color="auto"/>
        <w:bottom w:val="none" w:sz="0" w:space="0" w:color="auto"/>
        <w:right w:val="none" w:sz="0" w:space="0" w:color="auto"/>
      </w:divBdr>
    </w:div>
    <w:div w:id="207947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Fo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d.wikipedia.org/wiki/Narsisis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d.wikipedia.org/wiki/Ponsel_cerdas" TargetMode="External"/><Relationship Id="rId5" Type="http://schemas.openxmlformats.org/officeDocument/2006/relationships/webSettings" Target="webSettings.xml"/><Relationship Id="rId10" Type="http://schemas.openxmlformats.org/officeDocument/2006/relationships/hyperlink" Target="https://id.wikipedia.org/wiki/Kamera_digital" TargetMode="External"/><Relationship Id="rId4" Type="http://schemas.openxmlformats.org/officeDocument/2006/relationships/settings" Target="settings.xml"/><Relationship Id="rId9" Type="http://schemas.openxmlformats.org/officeDocument/2006/relationships/hyperlink" Target="https://id.wikipedia.org/wiki/Potret_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F4F1-F912-44E4-8D9F-DDB8BAA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39</Pages>
  <Words>10963</Words>
  <Characters>62494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ASUS</cp:lastModifiedBy>
  <cp:revision>19</cp:revision>
  <cp:lastPrinted>2019-07-23T09:49:00Z</cp:lastPrinted>
  <dcterms:created xsi:type="dcterms:W3CDTF">2020-06-12T03:30:00Z</dcterms:created>
  <dcterms:modified xsi:type="dcterms:W3CDTF">2020-09-21T08:41:00Z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2016</vt:lpwstr>
  </property>
  <property fmtid="{D5CDD505-2E9C-101B-9397-08002B2CF9AE}" pid="4" name="LastSaved">
    <vt:filetime>2019-07-22T00:00:00Z</vt:filetime>
  </property>
</Properties>
</file>