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F181B" w14:textId="77777777" w:rsidR="00DF626B" w:rsidRDefault="00000000">
      <w:pPr>
        <w:pStyle w:val="NormalWeb"/>
        <w:divId w:val="370958875"/>
        <w:rPr>
          <w:lang w:val="en-US"/>
        </w:rPr>
      </w:pPr>
      <w:r>
        <w:rPr>
          <w:lang w:val="en-US"/>
        </w:rPr>
        <w:t> </w:t>
      </w:r>
    </w:p>
    <w:p w14:paraId="313C91F6" w14:textId="77777777" w:rsidR="00DF626B" w:rsidRPr="008E514F" w:rsidRDefault="00000000">
      <w:pPr>
        <w:pStyle w:val="NormalWeb"/>
        <w:jc w:val="center"/>
        <w:divId w:val="370958875"/>
        <w:rPr>
          <w:sz w:val="32"/>
          <w:szCs w:val="32"/>
          <w:lang w:val="en-US"/>
        </w:rPr>
      </w:pPr>
      <w:r w:rsidRPr="008E514F">
        <w:rPr>
          <w:rStyle w:val="Strong"/>
          <w:sz w:val="32"/>
          <w:szCs w:val="32"/>
          <w:lang w:val="en-US"/>
        </w:rPr>
        <w:t>SURAT PESANAN</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831"/>
        <w:gridCol w:w="3952"/>
      </w:tblGrid>
      <w:tr w:rsidR="00DF626B" w14:paraId="5CD72049" w14:textId="77777777">
        <w:trPr>
          <w:divId w:val="370958875"/>
          <w:tblCellSpacing w:w="0" w:type="dxa"/>
        </w:trPr>
        <w:tc>
          <w:tcPr>
            <w:tcW w:w="2750" w:type="pct"/>
            <w:vMerge w:val="restart"/>
            <w:vAlign w:val="center"/>
            <w:hideMark/>
          </w:tcPr>
          <w:p w14:paraId="7BB84F26" w14:textId="77777777" w:rsidR="00DF626B" w:rsidRDefault="00000000">
            <w:pPr>
              <w:jc w:val="center"/>
              <w:rPr>
                <w:rFonts w:eastAsia="Times New Roman"/>
                <w:b/>
                <w:bCs/>
              </w:rPr>
            </w:pPr>
            <w:r>
              <w:rPr>
                <w:rStyle w:val="Strong"/>
                <w:rFonts w:eastAsia="Times New Roman"/>
              </w:rPr>
              <w:t>SURAT PESANAN (SP)</w:t>
            </w:r>
          </w:p>
        </w:tc>
        <w:tc>
          <w:tcPr>
            <w:tcW w:w="0" w:type="auto"/>
            <w:hideMark/>
          </w:tcPr>
          <w:p w14:paraId="68C15B44" w14:textId="77777777" w:rsidR="00DF626B" w:rsidRDefault="00000000">
            <w:pPr>
              <w:pStyle w:val="NormalWeb"/>
              <w:jc w:val="both"/>
            </w:pPr>
            <w:r>
              <w:t>SATUAN KERJA PEJABAT PENANDATANGAN/PENGESAHAN TANDA BUKTI PERJANJIAN :</w:t>
            </w:r>
          </w:p>
        </w:tc>
      </w:tr>
      <w:tr w:rsidR="00DF626B" w14:paraId="6CBA8590" w14:textId="77777777">
        <w:trPr>
          <w:divId w:val="370958875"/>
          <w:tblCellSpacing w:w="0" w:type="dxa"/>
        </w:trPr>
        <w:tc>
          <w:tcPr>
            <w:tcW w:w="0" w:type="auto"/>
            <w:vMerge/>
            <w:vAlign w:val="center"/>
            <w:hideMark/>
          </w:tcPr>
          <w:p w14:paraId="43FE6F87" w14:textId="77777777" w:rsidR="00DF626B" w:rsidRDefault="00DF626B">
            <w:pPr>
              <w:rPr>
                <w:rFonts w:eastAsia="Times New Roman"/>
                <w:b/>
                <w:bCs/>
              </w:rPr>
            </w:pPr>
          </w:p>
        </w:tc>
        <w:tc>
          <w:tcPr>
            <w:tcW w:w="0" w:type="auto"/>
            <w:vAlign w:val="center"/>
            <w:hideMark/>
          </w:tcPr>
          <w:p w14:paraId="1309742C" w14:textId="4899F4C1" w:rsidR="00DF626B" w:rsidRDefault="00000000">
            <w:pPr>
              <w:pStyle w:val="NormalWeb"/>
              <w:jc w:val="both"/>
            </w:pPr>
            <w:r>
              <w:t>NOMOR DAN TANGGAL SP : 93/DINKES/DAK-NF/SP/VIII/2022 Tanggal 1</w:t>
            </w:r>
            <w:r w:rsidR="00353C9B">
              <w:t>5</w:t>
            </w:r>
            <w:r>
              <w:t xml:space="preserve"> Agustus 2022</w:t>
            </w:r>
          </w:p>
        </w:tc>
      </w:tr>
    </w:tbl>
    <w:p w14:paraId="62AE3457" w14:textId="51FE23F6" w:rsidR="00DF626B" w:rsidRPr="003374C8" w:rsidRDefault="00000000">
      <w:pPr>
        <w:pStyle w:val="NormalWeb"/>
        <w:divId w:val="370958875"/>
        <w:rPr>
          <w:rFonts w:ascii="Arial" w:hAnsi="Arial" w:cs="Arial"/>
          <w:sz w:val="22"/>
          <w:szCs w:val="22"/>
          <w:lang w:val="en-US"/>
        </w:rPr>
      </w:pPr>
      <w:r w:rsidRPr="003374C8">
        <w:rPr>
          <w:rFonts w:ascii="Arial" w:hAnsi="Arial" w:cs="Arial"/>
          <w:sz w:val="22"/>
          <w:szCs w:val="22"/>
          <w:lang w:val="en-US"/>
        </w:rPr>
        <w:t>Yang bertanda tangan di bawah ini :</w:t>
      </w:r>
    </w:p>
    <w:p w14:paraId="501AE497" w14:textId="1DB66584" w:rsidR="00DF626B" w:rsidRPr="003374C8" w:rsidRDefault="00000000" w:rsidP="004B1DBE">
      <w:pPr>
        <w:pStyle w:val="NormalWeb"/>
        <w:tabs>
          <w:tab w:val="left" w:pos="1843"/>
        </w:tabs>
        <w:spacing w:before="0" w:beforeAutospacing="0" w:after="0" w:afterAutospacing="0" w:line="276" w:lineRule="auto"/>
        <w:ind w:left="2127" w:hanging="2127"/>
        <w:divId w:val="370958875"/>
        <w:rPr>
          <w:rFonts w:ascii="Arial" w:hAnsi="Arial" w:cs="Arial"/>
          <w:sz w:val="22"/>
          <w:szCs w:val="22"/>
          <w:lang w:val="en-US"/>
        </w:rPr>
      </w:pPr>
      <w:r w:rsidRPr="003374C8">
        <w:rPr>
          <w:rFonts w:ascii="Arial" w:hAnsi="Arial" w:cs="Arial"/>
          <w:sz w:val="22"/>
          <w:szCs w:val="22"/>
          <w:lang w:val="en-US"/>
        </w:rPr>
        <w:t xml:space="preserve">NAMA         </w:t>
      </w:r>
      <w:r w:rsidR="004B1DBE" w:rsidRPr="003374C8">
        <w:rPr>
          <w:rFonts w:ascii="Arial" w:hAnsi="Arial" w:cs="Arial"/>
          <w:sz w:val="22"/>
          <w:szCs w:val="22"/>
          <w:lang w:val="en-US"/>
        </w:rPr>
        <w:tab/>
      </w:r>
      <w:r w:rsidRPr="003374C8">
        <w:rPr>
          <w:rFonts w:ascii="Arial" w:hAnsi="Arial" w:cs="Arial"/>
          <w:sz w:val="22"/>
          <w:szCs w:val="22"/>
          <w:lang w:val="en-US"/>
        </w:rPr>
        <w:t xml:space="preserve">: </w:t>
      </w:r>
      <w:r w:rsidR="003374C8" w:rsidRPr="003374C8">
        <w:rPr>
          <w:rFonts w:ascii="Arial" w:hAnsi="Arial" w:cs="Arial"/>
          <w:sz w:val="22"/>
          <w:szCs w:val="22"/>
          <w:lang w:val="en-US"/>
        </w:rPr>
        <w:tab/>
      </w:r>
      <w:r w:rsidRPr="003374C8">
        <w:rPr>
          <w:rFonts w:ascii="Arial" w:hAnsi="Arial" w:cs="Arial"/>
          <w:sz w:val="22"/>
          <w:szCs w:val="22"/>
          <w:lang w:val="en-US"/>
        </w:rPr>
        <w:t>Hj. SYUSANTY. A. MANSYUR, SKM, M.Kes</w:t>
      </w:r>
    </w:p>
    <w:p w14:paraId="32C05FC7" w14:textId="796147ED" w:rsidR="00DF626B" w:rsidRPr="003374C8" w:rsidRDefault="00000000" w:rsidP="004B1DBE">
      <w:pPr>
        <w:pStyle w:val="NormalWeb"/>
        <w:tabs>
          <w:tab w:val="left" w:pos="1843"/>
        </w:tabs>
        <w:spacing w:before="0" w:beforeAutospacing="0" w:after="0" w:afterAutospacing="0" w:line="276" w:lineRule="auto"/>
        <w:ind w:left="2127" w:hanging="2127"/>
        <w:divId w:val="370958875"/>
        <w:rPr>
          <w:rFonts w:ascii="Arial" w:hAnsi="Arial" w:cs="Arial"/>
          <w:sz w:val="22"/>
          <w:szCs w:val="22"/>
          <w:lang w:val="en-US"/>
        </w:rPr>
      </w:pPr>
      <w:r w:rsidRPr="003374C8">
        <w:rPr>
          <w:rFonts w:ascii="Arial" w:hAnsi="Arial" w:cs="Arial"/>
          <w:sz w:val="22"/>
          <w:szCs w:val="22"/>
          <w:lang w:val="en-US"/>
        </w:rPr>
        <w:t xml:space="preserve">NIP.            </w:t>
      </w:r>
      <w:r w:rsidR="004B1DBE" w:rsidRPr="003374C8">
        <w:rPr>
          <w:rFonts w:ascii="Arial" w:hAnsi="Arial" w:cs="Arial"/>
          <w:sz w:val="22"/>
          <w:szCs w:val="22"/>
          <w:lang w:val="en-US"/>
        </w:rPr>
        <w:tab/>
      </w:r>
      <w:r w:rsidRPr="003374C8">
        <w:rPr>
          <w:rFonts w:ascii="Arial" w:hAnsi="Arial" w:cs="Arial"/>
          <w:sz w:val="22"/>
          <w:szCs w:val="22"/>
          <w:lang w:val="en-US"/>
        </w:rPr>
        <w:t xml:space="preserve">: </w:t>
      </w:r>
      <w:r w:rsidR="003374C8" w:rsidRPr="003374C8">
        <w:rPr>
          <w:rFonts w:ascii="Arial" w:hAnsi="Arial" w:cs="Arial"/>
          <w:sz w:val="22"/>
          <w:szCs w:val="22"/>
          <w:lang w:val="en-US"/>
        </w:rPr>
        <w:tab/>
      </w:r>
      <w:r w:rsidRPr="003374C8">
        <w:rPr>
          <w:rFonts w:ascii="Arial" w:eastAsia="Batang" w:hAnsi="Arial" w:cs="Arial"/>
          <w:sz w:val="22"/>
          <w:szCs w:val="22"/>
          <w:lang w:val="id-ID" w:eastAsia="en-US"/>
        </w:rPr>
        <w:t>19750102 199903 2 007</w:t>
      </w:r>
    </w:p>
    <w:p w14:paraId="192736DA" w14:textId="24113A2C" w:rsidR="00DF626B" w:rsidRPr="003374C8" w:rsidRDefault="00000000" w:rsidP="004B1DBE">
      <w:pPr>
        <w:pStyle w:val="NormalWeb"/>
        <w:tabs>
          <w:tab w:val="left" w:pos="1843"/>
        </w:tabs>
        <w:spacing w:before="0" w:beforeAutospacing="0" w:after="0" w:afterAutospacing="0" w:line="276" w:lineRule="auto"/>
        <w:ind w:left="2127" w:hanging="2127"/>
        <w:divId w:val="370958875"/>
        <w:rPr>
          <w:rFonts w:ascii="Arial" w:hAnsi="Arial" w:cs="Arial"/>
          <w:sz w:val="22"/>
          <w:szCs w:val="22"/>
          <w:lang w:val="en-US"/>
        </w:rPr>
      </w:pPr>
      <w:r w:rsidRPr="003374C8">
        <w:rPr>
          <w:rFonts w:ascii="Arial" w:hAnsi="Arial" w:cs="Arial"/>
          <w:sz w:val="22"/>
          <w:szCs w:val="22"/>
          <w:lang w:val="en-US"/>
        </w:rPr>
        <w:t xml:space="preserve">ALAMAT      </w:t>
      </w:r>
      <w:r w:rsidR="004B1DBE" w:rsidRPr="003374C8">
        <w:rPr>
          <w:rFonts w:ascii="Arial" w:hAnsi="Arial" w:cs="Arial"/>
          <w:sz w:val="22"/>
          <w:szCs w:val="22"/>
          <w:lang w:val="en-US"/>
        </w:rPr>
        <w:tab/>
      </w:r>
      <w:r w:rsidRPr="003374C8">
        <w:rPr>
          <w:rFonts w:ascii="Arial" w:hAnsi="Arial" w:cs="Arial"/>
          <w:sz w:val="22"/>
          <w:szCs w:val="22"/>
          <w:lang w:val="en-US"/>
        </w:rPr>
        <w:t xml:space="preserve">: </w:t>
      </w:r>
      <w:r w:rsidR="003374C8" w:rsidRPr="003374C8">
        <w:rPr>
          <w:rFonts w:ascii="Arial" w:hAnsi="Arial" w:cs="Arial"/>
          <w:sz w:val="22"/>
          <w:szCs w:val="22"/>
          <w:lang w:val="en-US"/>
        </w:rPr>
        <w:tab/>
      </w:r>
      <w:r w:rsidRPr="003374C8">
        <w:rPr>
          <w:rFonts w:ascii="Arial" w:hAnsi="Arial" w:cs="Arial"/>
          <w:sz w:val="22"/>
          <w:szCs w:val="22"/>
          <w:lang w:val="en-US"/>
        </w:rPr>
        <w:t>Jl. Karya, Bontosunggu Kel. Empoang Kec. Binamu Kab. Jeneponto</w:t>
      </w:r>
    </w:p>
    <w:p w14:paraId="10700FB5" w14:textId="43F17330" w:rsidR="00DF626B" w:rsidRPr="003374C8" w:rsidRDefault="00000000" w:rsidP="004B1DBE">
      <w:pPr>
        <w:pStyle w:val="NormalWeb"/>
        <w:tabs>
          <w:tab w:val="left" w:pos="1843"/>
        </w:tabs>
        <w:spacing w:before="0" w:beforeAutospacing="0" w:after="0" w:afterAutospacing="0" w:line="276" w:lineRule="auto"/>
        <w:ind w:left="2127" w:hanging="2127"/>
        <w:divId w:val="370958875"/>
        <w:rPr>
          <w:rFonts w:ascii="Arial" w:hAnsi="Arial" w:cs="Arial"/>
          <w:sz w:val="22"/>
          <w:szCs w:val="22"/>
          <w:lang w:val="en-US"/>
        </w:rPr>
      </w:pPr>
      <w:r w:rsidRPr="003374C8">
        <w:rPr>
          <w:rFonts w:ascii="Arial" w:hAnsi="Arial" w:cs="Arial"/>
          <w:sz w:val="22"/>
          <w:szCs w:val="22"/>
          <w:lang w:val="en-US"/>
        </w:rPr>
        <w:t xml:space="preserve">JABATAN     </w:t>
      </w:r>
      <w:r w:rsidR="004B1DBE" w:rsidRPr="003374C8">
        <w:rPr>
          <w:rFonts w:ascii="Arial" w:hAnsi="Arial" w:cs="Arial"/>
          <w:sz w:val="22"/>
          <w:szCs w:val="22"/>
          <w:lang w:val="en-US"/>
        </w:rPr>
        <w:tab/>
      </w:r>
      <w:r w:rsidRPr="003374C8">
        <w:rPr>
          <w:rFonts w:ascii="Arial" w:hAnsi="Arial" w:cs="Arial"/>
          <w:sz w:val="22"/>
          <w:szCs w:val="22"/>
          <w:lang w:val="en-US"/>
        </w:rPr>
        <w:t xml:space="preserve">: </w:t>
      </w:r>
      <w:r w:rsidR="003374C8" w:rsidRPr="003374C8">
        <w:rPr>
          <w:rFonts w:ascii="Arial" w:hAnsi="Arial" w:cs="Arial"/>
          <w:sz w:val="22"/>
          <w:szCs w:val="22"/>
          <w:lang w:val="en-US"/>
        </w:rPr>
        <w:tab/>
      </w:r>
      <w:r w:rsidRPr="003374C8">
        <w:rPr>
          <w:rFonts w:ascii="Arial" w:hAnsi="Arial" w:cs="Arial"/>
          <w:sz w:val="22"/>
          <w:szCs w:val="22"/>
          <w:lang w:val="en-US"/>
        </w:rPr>
        <w:t>Kepala Dinas Kesehatan Kab. Jeneponto ( Pengguna Anggaran)</w:t>
      </w:r>
    </w:p>
    <w:p w14:paraId="3617434F" w14:textId="00233D65" w:rsidR="00DF626B" w:rsidRPr="003374C8" w:rsidRDefault="00000000" w:rsidP="004B1DBE">
      <w:pPr>
        <w:pStyle w:val="NormalWeb"/>
        <w:spacing w:before="0" w:beforeAutospacing="0" w:after="0" w:afterAutospacing="0" w:line="276" w:lineRule="auto"/>
        <w:divId w:val="370958875"/>
        <w:rPr>
          <w:rFonts w:ascii="Arial" w:hAnsi="Arial" w:cs="Arial"/>
          <w:sz w:val="22"/>
          <w:szCs w:val="22"/>
          <w:lang w:val="en-US"/>
        </w:rPr>
      </w:pPr>
      <w:r w:rsidRPr="003374C8">
        <w:rPr>
          <w:rFonts w:ascii="Arial" w:hAnsi="Arial" w:cs="Arial"/>
          <w:sz w:val="22"/>
          <w:szCs w:val="22"/>
          <w:lang w:val="en-US"/>
        </w:rPr>
        <w:t>selanjutnya disebut sebagai Pejabat Penandatangan/Pengesahan Tanda Bukti Perjanjian;</w:t>
      </w:r>
    </w:p>
    <w:p w14:paraId="62F6F0DB" w14:textId="77777777" w:rsidR="004B1DBE" w:rsidRPr="003374C8" w:rsidRDefault="004B1DBE" w:rsidP="004B1DBE">
      <w:pPr>
        <w:pStyle w:val="NormalWeb"/>
        <w:spacing w:before="0" w:beforeAutospacing="0" w:after="0" w:afterAutospacing="0" w:line="276" w:lineRule="auto"/>
        <w:divId w:val="370958875"/>
        <w:rPr>
          <w:rFonts w:ascii="Arial" w:hAnsi="Arial" w:cs="Arial"/>
          <w:sz w:val="22"/>
          <w:szCs w:val="22"/>
          <w:lang w:val="en-US"/>
        </w:rPr>
      </w:pPr>
    </w:p>
    <w:p w14:paraId="357DFC26" w14:textId="6E24B58F" w:rsidR="00DF626B" w:rsidRPr="003374C8" w:rsidRDefault="00000000" w:rsidP="003374C8">
      <w:pPr>
        <w:pStyle w:val="NormalWeb"/>
        <w:tabs>
          <w:tab w:val="left" w:pos="1843"/>
        </w:tabs>
        <w:spacing w:before="0" w:beforeAutospacing="0" w:after="0" w:afterAutospacing="0" w:line="276" w:lineRule="auto"/>
        <w:ind w:left="2127" w:hanging="2127"/>
        <w:divId w:val="370958875"/>
        <w:rPr>
          <w:rFonts w:ascii="Arial" w:hAnsi="Arial" w:cs="Arial"/>
          <w:sz w:val="22"/>
          <w:szCs w:val="22"/>
          <w:lang w:val="en-US"/>
        </w:rPr>
      </w:pPr>
      <w:r w:rsidRPr="003374C8">
        <w:rPr>
          <w:rFonts w:ascii="Arial" w:hAnsi="Arial" w:cs="Arial"/>
          <w:sz w:val="22"/>
          <w:szCs w:val="22"/>
          <w:lang w:val="en-US"/>
        </w:rPr>
        <w:t xml:space="preserve">NAMA         </w:t>
      </w:r>
      <w:r w:rsidR="004B1DBE" w:rsidRPr="003374C8">
        <w:rPr>
          <w:rFonts w:ascii="Arial" w:hAnsi="Arial" w:cs="Arial"/>
          <w:sz w:val="22"/>
          <w:szCs w:val="22"/>
          <w:lang w:val="en-US"/>
        </w:rPr>
        <w:tab/>
      </w:r>
      <w:r w:rsidRPr="003374C8">
        <w:rPr>
          <w:rFonts w:ascii="Arial" w:hAnsi="Arial" w:cs="Arial"/>
          <w:sz w:val="22"/>
          <w:szCs w:val="22"/>
          <w:lang w:val="en-US"/>
        </w:rPr>
        <w:t xml:space="preserve">: </w:t>
      </w:r>
      <w:r w:rsidR="003374C8" w:rsidRPr="003374C8">
        <w:rPr>
          <w:rFonts w:ascii="Arial" w:hAnsi="Arial" w:cs="Arial"/>
          <w:sz w:val="22"/>
          <w:szCs w:val="22"/>
          <w:lang w:val="en-US"/>
        </w:rPr>
        <w:tab/>
      </w:r>
      <w:r w:rsidRPr="003374C8">
        <w:rPr>
          <w:rFonts w:ascii="Arial" w:eastAsia="Times New Roman" w:hAnsi="Arial" w:cs="Arial"/>
          <w:sz w:val="22"/>
          <w:szCs w:val="22"/>
          <w:lang w:val="en-US" w:eastAsia="en-US"/>
        </w:rPr>
        <w:t>Dra. SAHARI BANONG</w:t>
      </w:r>
    </w:p>
    <w:p w14:paraId="3D3F1E76" w14:textId="6309E82C" w:rsidR="00DF626B" w:rsidRPr="003374C8" w:rsidRDefault="00000000" w:rsidP="003374C8">
      <w:pPr>
        <w:pStyle w:val="NormalWeb"/>
        <w:tabs>
          <w:tab w:val="left" w:pos="1843"/>
        </w:tabs>
        <w:spacing w:before="0" w:beforeAutospacing="0" w:after="0" w:afterAutospacing="0" w:line="276" w:lineRule="auto"/>
        <w:ind w:left="2127" w:hanging="2127"/>
        <w:divId w:val="370958875"/>
        <w:rPr>
          <w:rFonts w:ascii="Arial" w:hAnsi="Arial" w:cs="Arial"/>
          <w:sz w:val="22"/>
          <w:szCs w:val="22"/>
          <w:lang w:val="en-US"/>
        </w:rPr>
      </w:pPr>
      <w:r w:rsidRPr="003374C8">
        <w:rPr>
          <w:rFonts w:ascii="Arial" w:eastAsia="Times New Roman" w:hAnsi="Arial" w:cs="Arial"/>
          <w:sz w:val="22"/>
          <w:szCs w:val="22"/>
          <w:lang w:val="en-US" w:eastAsia="en-US"/>
        </w:rPr>
        <w:t xml:space="preserve">JABATAN    </w:t>
      </w:r>
      <w:r w:rsidR="004B1DBE" w:rsidRPr="003374C8">
        <w:rPr>
          <w:rFonts w:ascii="Arial" w:eastAsia="Times New Roman" w:hAnsi="Arial" w:cs="Arial"/>
          <w:sz w:val="22"/>
          <w:szCs w:val="22"/>
          <w:lang w:val="en-US" w:eastAsia="en-US"/>
        </w:rPr>
        <w:tab/>
      </w:r>
      <w:r w:rsidRPr="003374C8">
        <w:rPr>
          <w:rFonts w:ascii="Arial" w:eastAsia="Times New Roman" w:hAnsi="Arial" w:cs="Arial"/>
          <w:sz w:val="22"/>
          <w:szCs w:val="22"/>
          <w:lang w:val="en-US" w:eastAsia="en-US"/>
        </w:rPr>
        <w:t xml:space="preserve">: </w:t>
      </w:r>
      <w:r w:rsidR="003374C8" w:rsidRPr="003374C8">
        <w:rPr>
          <w:rFonts w:ascii="Arial" w:eastAsia="Times New Roman" w:hAnsi="Arial" w:cs="Arial"/>
          <w:sz w:val="22"/>
          <w:szCs w:val="22"/>
          <w:lang w:val="en-US" w:eastAsia="en-US"/>
        </w:rPr>
        <w:tab/>
      </w:r>
      <w:r w:rsidRPr="003374C8">
        <w:rPr>
          <w:rFonts w:ascii="Arial" w:eastAsia="Times New Roman" w:hAnsi="Arial" w:cs="Arial"/>
          <w:sz w:val="22"/>
          <w:szCs w:val="22"/>
          <w:lang w:val="en-US" w:eastAsia="en-US"/>
        </w:rPr>
        <w:t>DIREKTRIS</w:t>
      </w:r>
      <w:r w:rsidR="00074529">
        <w:rPr>
          <w:rFonts w:ascii="Arial" w:eastAsia="Times New Roman" w:hAnsi="Arial" w:cs="Arial"/>
          <w:sz w:val="22"/>
          <w:szCs w:val="22"/>
          <w:lang w:val="en-US" w:eastAsia="en-US"/>
        </w:rPr>
        <w:t xml:space="preserve"> </w:t>
      </w:r>
      <w:bookmarkStart w:id="0" w:name="_Hlk112138748"/>
      <w:r w:rsidR="00074529" w:rsidRPr="00074529">
        <w:rPr>
          <w:rFonts w:ascii="Arial" w:hAnsi="Arial" w:cs="Arial"/>
          <w:sz w:val="22"/>
          <w:szCs w:val="22"/>
        </w:rPr>
        <w:t>CV. ANGKASA JAYA MEDIATAMA</w:t>
      </w:r>
      <w:bookmarkEnd w:id="0"/>
    </w:p>
    <w:p w14:paraId="39807AD8" w14:textId="30F46D28" w:rsidR="00DF626B" w:rsidRPr="003374C8" w:rsidRDefault="00000000" w:rsidP="003374C8">
      <w:pPr>
        <w:pStyle w:val="NormalWeb"/>
        <w:tabs>
          <w:tab w:val="left" w:pos="1843"/>
        </w:tabs>
        <w:spacing w:before="0" w:beforeAutospacing="0" w:after="0" w:afterAutospacing="0" w:line="276" w:lineRule="auto"/>
        <w:ind w:left="2127" w:hanging="2127"/>
        <w:divId w:val="370958875"/>
        <w:rPr>
          <w:rFonts w:ascii="Arial" w:hAnsi="Arial" w:cs="Arial"/>
          <w:sz w:val="22"/>
          <w:szCs w:val="22"/>
          <w:lang w:val="en-US"/>
        </w:rPr>
      </w:pPr>
      <w:r w:rsidRPr="003374C8">
        <w:rPr>
          <w:rFonts w:ascii="Arial" w:eastAsia="Times New Roman" w:hAnsi="Arial" w:cs="Arial"/>
          <w:sz w:val="22"/>
          <w:szCs w:val="22"/>
          <w:lang w:val="en-US" w:eastAsia="en-US"/>
        </w:rPr>
        <w:t>ALAMAT    </w:t>
      </w:r>
      <w:r w:rsidR="004B1DBE" w:rsidRPr="003374C8">
        <w:rPr>
          <w:rFonts w:ascii="Arial" w:eastAsia="Times New Roman" w:hAnsi="Arial" w:cs="Arial"/>
          <w:sz w:val="22"/>
          <w:szCs w:val="22"/>
          <w:lang w:val="en-US" w:eastAsia="en-US"/>
        </w:rPr>
        <w:tab/>
      </w:r>
      <w:r w:rsidRPr="003374C8">
        <w:rPr>
          <w:rFonts w:ascii="Arial" w:eastAsia="Times New Roman" w:hAnsi="Arial" w:cs="Arial"/>
          <w:sz w:val="22"/>
          <w:szCs w:val="22"/>
          <w:lang w:val="en-US" w:eastAsia="en-US"/>
        </w:rPr>
        <w:t xml:space="preserve">: </w:t>
      </w:r>
      <w:r w:rsidR="003374C8" w:rsidRPr="003374C8">
        <w:rPr>
          <w:rFonts w:ascii="Arial" w:eastAsia="Times New Roman" w:hAnsi="Arial" w:cs="Arial"/>
          <w:sz w:val="22"/>
          <w:szCs w:val="22"/>
          <w:lang w:val="en-US" w:eastAsia="en-US"/>
        </w:rPr>
        <w:tab/>
      </w:r>
      <w:bookmarkStart w:id="1" w:name="_Hlk112138778"/>
      <w:r w:rsidRPr="003374C8">
        <w:rPr>
          <w:rFonts w:ascii="Arial" w:eastAsia="Times New Roman" w:hAnsi="Arial" w:cs="Arial"/>
          <w:sz w:val="22"/>
          <w:szCs w:val="22"/>
          <w:lang w:val="en-US" w:eastAsia="en-US"/>
        </w:rPr>
        <w:t>Jl. H. Ishak Iskandar Dg Tumpu (Lingkar) Kec. BInamu Kabupaten Jeneponto</w:t>
      </w:r>
      <w:bookmarkEnd w:id="1"/>
    </w:p>
    <w:p w14:paraId="10F5927A" w14:textId="77777777" w:rsidR="00DF626B" w:rsidRPr="003374C8" w:rsidRDefault="00000000" w:rsidP="004B1DBE">
      <w:pPr>
        <w:pStyle w:val="NormalWeb"/>
        <w:spacing w:before="0" w:beforeAutospacing="0" w:after="0" w:afterAutospacing="0"/>
        <w:divId w:val="370958875"/>
        <w:rPr>
          <w:rFonts w:ascii="Arial" w:hAnsi="Arial" w:cs="Arial"/>
          <w:sz w:val="22"/>
          <w:szCs w:val="22"/>
          <w:lang w:val="en-US"/>
        </w:rPr>
      </w:pPr>
      <w:r w:rsidRPr="003374C8">
        <w:rPr>
          <w:rFonts w:ascii="Arial" w:hAnsi="Arial" w:cs="Arial"/>
          <w:sz w:val="22"/>
          <w:szCs w:val="22"/>
          <w:lang w:val="en-US"/>
        </w:rPr>
        <w:t>selanjutnya disebut sebagai Penyedia;</w:t>
      </w:r>
    </w:p>
    <w:p w14:paraId="38011C46" w14:textId="77777777" w:rsidR="00DF626B" w:rsidRPr="003374C8" w:rsidRDefault="00000000" w:rsidP="004B1DBE">
      <w:pPr>
        <w:pStyle w:val="NormalWeb"/>
        <w:spacing w:before="0" w:beforeAutospacing="0" w:after="0" w:afterAutospacing="0"/>
        <w:divId w:val="370958875"/>
        <w:rPr>
          <w:rFonts w:ascii="Arial" w:hAnsi="Arial" w:cs="Arial"/>
          <w:sz w:val="22"/>
          <w:szCs w:val="22"/>
          <w:lang w:val="en-US"/>
        </w:rPr>
      </w:pPr>
      <w:r w:rsidRPr="003374C8">
        <w:rPr>
          <w:rFonts w:ascii="Arial" w:hAnsi="Arial" w:cs="Arial"/>
          <w:sz w:val="22"/>
          <w:szCs w:val="22"/>
          <w:lang w:val="en-US"/>
        </w:rPr>
        <w:t> </w:t>
      </w:r>
    </w:p>
    <w:p w14:paraId="1DA68DFC" w14:textId="77777777" w:rsidR="00DF626B" w:rsidRPr="003374C8" w:rsidRDefault="00000000" w:rsidP="004B1DBE">
      <w:pPr>
        <w:pStyle w:val="NormalWeb"/>
        <w:spacing w:before="0" w:beforeAutospacing="0" w:after="0" w:afterAutospacing="0"/>
        <w:divId w:val="370958875"/>
        <w:rPr>
          <w:rFonts w:ascii="Arial" w:hAnsi="Arial" w:cs="Arial"/>
          <w:sz w:val="22"/>
          <w:szCs w:val="22"/>
          <w:lang w:val="en-US"/>
        </w:rPr>
      </w:pPr>
      <w:r w:rsidRPr="003374C8">
        <w:rPr>
          <w:rFonts w:ascii="Arial" w:hAnsi="Arial" w:cs="Arial"/>
          <w:sz w:val="22"/>
          <w:szCs w:val="22"/>
          <w:lang w:val="en-US"/>
        </w:rPr>
        <w:t>untuk mengirimkan barang dengan memperhatikan ketentuan-ketentuan sebagai berikut :</w:t>
      </w:r>
    </w:p>
    <w:p w14:paraId="19A1CD3F" w14:textId="77777777" w:rsidR="00DF626B" w:rsidRPr="003374C8" w:rsidRDefault="00000000">
      <w:pPr>
        <w:divId w:val="370958875"/>
        <w:rPr>
          <w:rFonts w:ascii="Arial" w:eastAsia="Times New Roman" w:hAnsi="Arial" w:cs="Arial"/>
          <w:sz w:val="22"/>
          <w:szCs w:val="22"/>
          <w:lang w:val="en-US"/>
        </w:rPr>
      </w:pPr>
      <w:r>
        <w:rPr>
          <w:rFonts w:ascii="Arial" w:eastAsia="Times New Roman" w:hAnsi="Arial" w:cs="Arial"/>
          <w:sz w:val="22"/>
          <w:szCs w:val="22"/>
          <w:lang w:val="en-US"/>
        </w:rPr>
        <w:pict w14:anchorId="300FD175">
          <v:rect id="_x0000_i1025" style="width:0;height:1.5pt" o:hralign="center" o:hrstd="t" o:hr="t" fillcolor="#a0a0a0" stroked="f"/>
        </w:pict>
      </w:r>
    </w:p>
    <w:p w14:paraId="6F4BB569" w14:textId="77777777" w:rsidR="00DF626B" w:rsidRPr="003374C8" w:rsidRDefault="00000000">
      <w:pPr>
        <w:pStyle w:val="NormalWeb"/>
        <w:divId w:val="370958875"/>
        <w:rPr>
          <w:rFonts w:ascii="Arial" w:hAnsi="Arial" w:cs="Arial"/>
          <w:sz w:val="22"/>
          <w:szCs w:val="22"/>
          <w:lang w:val="en-US"/>
        </w:rPr>
      </w:pPr>
      <w:r w:rsidRPr="003374C8">
        <w:rPr>
          <w:rFonts w:ascii="Arial" w:hAnsi="Arial" w:cs="Arial"/>
          <w:sz w:val="22"/>
          <w:szCs w:val="22"/>
          <w:lang w:val="en-US"/>
        </w:rPr>
        <w:t>Rincian Barang</w:t>
      </w:r>
    </w:p>
    <w:p w14:paraId="467B80F1" w14:textId="77777777" w:rsidR="00DF626B" w:rsidRPr="003374C8" w:rsidRDefault="00000000">
      <w:pPr>
        <w:pStyle w:val="Heading5"/>
        <w:divId w:val="370958875"/>
        <w:rPr>
          <w:rFonts w:ascii="Arial" w:eastAsia="Times New Roman" w:hAnsi="Arial" w:cs="Arial"/>
          <w:sz w:val="22"/>
          <w:szCs w:val="22"/>
          <w:lang w:val="en-US"/>
        </w:rPr>
      </w:pPr>
      <w:r w:rsidRPr="003374C8">
        <w:rPr>
          <w:rFonts w:ascii="Arial" w:eastAsia="Times New Roman" w:hAnsi="Arial" w:cs="Arial"/>
          <w:sz w:val="22"/>
          <w:szCs w:val="22"/>
          <w:lang w:val="en-US"/>
        </w:rPr>
        <w:t>Daftar Produk PAKET</w:t>
      </w:r>
    </w:p>
    <w:tbl>
      <w:tblPr>
        <w:tblW w:w="9064"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7"/>
        <w:gridCol w:w="1093"/>
        <w:gridCol w:w="712"/>
        <w:gridCol w:w="1495"/>
        <w:gridCol w:w="804"/>
        <w:gridCol w:w="1289"/>
        <w:gridCol w:w="1734"/>
      </w:tblGrid>
      <w:tr w:rsidR="00DF626B" w:rsidRPr="003374C8" w14:paraId="2AE3749E" w14:textId="77777777" w:rsidTr="003374C8">
        <w:trPr>
          <w:divId w:val="1336834941"/>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0E8AE0" w14:textId="77777777" w:rsidR="00DF626B" w:rsidRPr="003374C8" w:rsidRDefault="00000000">
            <w:pPr>
              <w:jc w:val="center"/>
              <w:rPr>
                <w:rFonts w:ascii="Arial" w:eastAsia="Times New Roman" w:hAnsi="Arial" w:cs="Arial"/>
                <w:b/>
                <w:bCs/>
                <w:sz w:val="22"/>
                <w:szCs w:val="22"/>
              </w:rPr>
            </w:pPr>
            <w:r w:rsidRPr="003374C8">
              <w:rPr>
                <w:rFonts w:ascii="Arial" w:eastAsia="Times New Roman" w:hAnsi="Arial" w:cs="Arial"/>
                <w:b/>
                <w:bCs/>
                <w:sz w:val="22"/>
                <w:szCs w:val="22"/>
              </w:rPr>
              <w:t>Nama Produk</w:t>
            </w:r>
          </w:p>
        </w:tc>
        <w:tc>
          <w:tcPr>
            <w:tcW w:w="1063" w:type="dxa"/>
            <w:tcBorders>
              <w:top w:val="outset" w:sz="6" w:space="0" w:color="auto"/>
              <w:left w:val="outset" w:sz="6" w:space="0" w:color="auto"/>
              <w:bottom w:val="outset" w:sz="6" w:space="0" w:color="auto"/>
              <w:right w:val="outset" w:sz="6" w:space="0" w:color="auto"/>
            </w:tcBorders>
            <w:vAlign w:val="center"/>
            <w:hideMark/>
          </w:tcPr>
          <w:p w14:paraId="47F26760" w14:textId="77777777" w:rsidR="00DF626B" w:rsidRPr="003374C8" w:rsidRDefault="00000000">
            <w:pPr>
              <w:jc w:val="center"/>
              <w:rPr>
                <w:rFonts w:ascii="Arial" w:eastAsia="Times New Roman" w:hAnsi="Arial" w:cs="Arial"/>
                <w:b/>
                <w:bCs/>
                <w:sz w:val="22"/>
                <w:szCs w:val="22"/>
              </w:rPr>
            </w:pPr>
            <w:r w:rsidRPr="003374C8">
              <w:rPr>
                <w:rFonts w:ascii="Arial" w:eastAsia="Times New Roman" w:hAnsi="Arial" w:cs="Arial"/>
                <w:b/>
                <w:bCs/>
                <w:sz w:val="22"/>
                <w:szCs w:val="22"/>
              </w:rPr>
              <w:t>Kuantitas</w:t>
            </w:r>
          </w:p>
        </w:tc>
        <w:tc>
          <w:tcPr>
            <w:tcW w:w="682" w:type="dxa"/>
            <w:tcBorders>
              <w:top w:val="outset" w:sz="6" w:space="0" w:color="auto"/>
              <w:left w:val="outset" w:sz="6" w:space="0" w:color="auto"/>
              <w:bottom w:val="outset" w:sz="6" w:space="0" w:color="auto"/>
              <w:right w:val="outset" w:sz="6" w:space="0" w:color="auto"/>
            </w:tcBorders>
            <w:vAlign w:val="center"/>
            <w:hideMark/>
          </w:tcPr>
          <w:p w14:paraId="3974A9F6" w14:textId="77777777" w:rsidR="00DF626B" w:rsidRPr="003374C8" w:rsidRDefault="00000000">
            <w:pPr>
              <w:jc w:val="center"/>
              <w:rPr>
                <w:rFonts w:ascii="Arial" w:eastAsia="Times New Roman" w:hAnsi="Arial" w:cs="Arial"/>
                <w:b/>
                <w:bCs/>
                <w:sz w:val="22"/>
                <w:szCs w:val="22"/>
              </w:rPr>
            </w:pPr>
            <w:r w:rsidRPr="003374C8">
              <w:rPr>
                <w:rFonts w:ascii="Arial" w:eastAsia="Times New Roman" w:hAnsi="Arial" w:cs="Arial"/>
                <w:b/>
                <w:bCs/>
                <w:sz w:val="22"/>
                <w:szCs w:val="22"/>
              </w:rPr>
              <w:t>Mata Uang</w:t>
            </w:r>
          </w:p>
        </w:tc>
        <w:tc>
          <w:tcPr>
            <w:tcW w:w="1465" w:type="dxa"/>
            <w:tcBorders>
              <w:top w:val="outset" w:sz="6" w:space="0" w:color="auto"/>
              <w:left w:val="outset" w:sz="6" w:space="0" w:color="auto"/>
              <w:bottom w:val="outset" w:sz="6" w:space="0" w:color="auto"/>
              <w:right w:val="outset" w:sz="6" w:space="0" w:color="auto"/>
            </w:tcBorders>
            <w:vAlign w:val="center"/>
            <w:hideMark/>
          </w:tcPr>
          <w:p w14:paraId="4BA92546" w14:textId="77777777" w:rsidR="00DF626B" w:rsidRPr="003374C8" w:rsidRDefault="00000000">
            <w:pPr>
              <w:jc w:val="center"/>
              <w:rPr>
                <w:rFonts w:ascii="Arial" w:eastAsia="Times New Roman" w:hAnsi="Arial" w:cs="Arial"/>
                <w:b/>
                <w:bCs/>
                <w:sz w:val="22"/>
                <w:szCs w:val="22"/>
              </w:rPr>
            </w:pPr>
            <w:r w:rsidRPr="003374C8">
              <w:rPr>
                <w:rFonts w:ascii="Arial" w:eastAsia="Times New Roman" w:hAnsi="Arial" w:cs="Arial"/>
                <w:b/>
                <w:bCs/>
                <w:sz w:val="22"/>
                <w:szCs w:val="22"/>
              </w:rPr>
              <w:t>Harga Satuan</w:t>
            </w:r>
          </w:p>
        </w:tc>
        <w:tc>
          <w:tcPr>
            <w:tcW w:w="774" w:type="dxa"/>
            <w:tcBorders>
              <w:top w:val="outset" w:sz="6" w:space="0" w:color="auto"/>
              <w:left w:val="outset" w:sz="6" w:space="0" w:color="auto"/>
              <w:bottom w:val="outset" w:sz="6" w:space="0" w:color="auto"/>
              <w:right w:val="outset" w:sz="6" w:space="0" w:color="auto"/>
            </w:tcBorders>
            <w:vAlign w:val="center"/>
            <w:hideMark/>
          </w:tcPr>
          <w:p w14:paraId="3307BF47" w14:textId="77777777" w:rsidR="00DF626B" w:rsidRPr="003374C8" w:rsidRDefault="00000000">
            <w:pPr>
              <w:jc w:val="center"/>
              <w:rPr>
                <w:rFonts w:ascii="Arial" w:eastAsia="Times New Roman" w:hAnsi="Arial" w:cs="Arial"/>
                <w:b/>
                <w:bCs/>
                <w:sz w:val="22"/>
                <w:szCs w:val="22"/>
              </w:rPr>
            </w:pPr>
            <w:r w:rsidRPr="003374C8">
              <w:rPr>
                <w:rFonts w:ascii="Arial" w:eastAsia="Times New Roman" w:hAnsi="Arial" w:cs="Arial"/>
                <w:b/>
                <w:bCs/>
                <w:sz w:val="22"/>
                <w:szCs w:val="22"/>
              </w:rPr>
              <w:t>Harga Kirim</w:t>
            </w:r>
          </w:p>
        </w:tc>
        <w:tc>
          <w:tcPr>
            <w:tcW w:w="1259" w:type="dxa"/>
            <w:tcBorders>
              <w:top w:val="outset" w:sz="6" w:space="0" w:color="auto"/>
              <w:left w:val="outset" w:sz="6" w:space="0" w:color="auto"/>
              <w:bottom w:val="outset" w:sz="6" w:space="0" w:color="auto"/>
              <w:right w:val="outset" w:sz="6" w:space="0" w:color="auto"/>
            </w:tcBorders>
            <w:vAlign w:val="center"/>
            <w:hideMark/>
          </w:tcPr>
          <w:p w14:paraId="4B41E042" w14:textId="77777777" w:rsidR="00DF626B" w:rsidRPr="003374C8" w:rsidRDefault="00000000">
            <w:pPr>
              <w:jc w:val="center"/>
              <w:rPr>
                <w:rFonts w:ascii="Arial" w:eastAsia="Times New Roman" w:hAnsi="Arial" w:cs="Arial"/>
                <w:b/>
                <w:bCs/>
                <w:sz w:val="22"/>
                <w:szCs w:val="22"/>
              </w:rPr>
            </w:pPr>
            <w:r w:rsidRPr="003374C8">
              <w:rPr>
                <w:rFonts w:ascii="Arial" w:eastAsia="Times New Roman" w:hAnsi="Arial" w:cs="Arial"/>
                <w:b/>
                <w:bCs/>
                <w:sz w:val="22"/>
                <w:szCs w:val="22"/>
              </w:rPr>
              <w:t>Tanggal Pengiriman Produk</w:t>
            </w:r>
          </w:p>
        </w:tc>
        <w:tc>
          <w:tcPr>
            <w:tcW w:w="1689" w:type="dxa"/>
            <w:tcBorders>
              <w:top w:val="outset" w:sz="6" w:space="0" w:color="auto"/>
              <w:left w:val="outset" w:sz="6" w:space="0" w:color="auto"/>
              <w:bottom w:val="outset" w:sz="6" w:space="0" w:color="auto"/>
              <w:right w:val="outset" w:sz="6" w:space="0" w:color="auto"/>
            </w:tcBorders>
            <w:vAlign w:val="center"/>
            <w:hideMark/>
          </w:tcPr>
          <w:p w14:paraId="3945192C" w14:textId="77777777" w:rsidR="00DF626B" w:rsidRPr="003374C8" w:rsidRDefault="00000000">
            <w:pPr>
              <w:jc w:val="center"/>
              <w:rPr>
                <w:rFonts w:ascii="Arial" w:eastAsia="Times New Roman" w:hAnsi="Arial" w:cs="Arial"/>
                <w:b/>
                <w:bCs/>
                <w:sz w:val="22"/>
                <w:szCs w:val="22"/>
              </w:rPr>
            </w:pPr>
            <w:r w:rsidRPr="003374C8">
              <w:rPr>
                <w:rFonts w:ascii="Arial" w:eastAsia="Times New Roman" w:hAnsi="Arial" w:cs="Arial"/>
                <w:b/>
                <w:bCs/>
                <w:sz w:val="22"/>
                <w:szCs w:val="22"/>
              </w:rPr>
              <w:t>Total Harga</w:t>
            </w:r>
          </w:p>
        </w:tc>
      </w:tr>
      <w:tr w:rsidR="00DF626B" w:rsidRPr="003374C8" w14:paraId="0EDAA2FE"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FD9DBF" w14:textId="77777777" w:rsidR="00DF626B" w:rsidRPr="003374C8" w:rsidRDefault="00000000">
            <w:pPr>
              <w:pStyle w:val="NormalWeb"/>
              <w:rPr>
                <w:rFonts w:ascii="Arial" w:hAnsi="Arial" w:cs="Arial"/>
                <w:sz w:val="22"/>
                <w:szCs w:val="22"/>
              </w:rPr>
            </w:pPr>
            <w:r w:rsidRPr="003374C8">
              <w:rPr>
                <w:rFonts w:ascii="Arial" w:hAnsi="Arial" w:cs="Arial"/>
                <w:sz w:val="22"/>
                <w:szCs w:val="22"/>
              </w:rPr>
              <w:t>3219900099-SN0-006392097</w:t>
            </w:r>
          </w:p>
          <w:p w14:paraId="0699AC1D"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Kertas HVS SIDU F4 75 Gr</w:t>
            </w:r>
          </w:p>
        </w:tc>
        <w:tc>
          <w:tcPr>
            <w:tcW w:w="1063" w:type="dxa"/>
            <w:tcBorders>
              <w:top w:val="outset" w:sz="6" w:space="0" w:color="auto"/>
              <w:left w:val="outset" w:sz="6" w:space="0" w:color="auto"/>
              <w:bottom w:val="outset" w:sz="6" w:space="0" w:color="auto"/>
              <w:right w:val="outset" w:sz="6" w:space="0" w:color="auto"/>
            </w:tcBorders>
            <w:vAlign w:val="center"/>
            <w:hideMark/>
          </w:tcPr>
          <w:p w14:paraId="506C9499"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53.0</w:t>
            </w:r>
          </w:p>
        </w:tc>
        <w:tc>
          <w:tcPr>
            <w:tcW w:w="682" w:type="dxa"/>
            <w:tcBorders>
              <w:top w:val="outset" w:sz="6" w:space="0" w:color="auto"/>
              <w:left w:val="outset" w:sz="6" w:space="0" w:color="auto"/>
              <w:bottom w:val="outset" w:sz="6" w:space="0" w:color="auto"/>
              <w:right w:val="outset" w:sz="6" w:space="0" w:color="auto"/>
            </w:tcBorders>
            <w:vAlign w:val="center"/>
            <w:hideMark/>
          </w:tcPr>
          <w:p w14:paraId="708D9708"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02E80BDD"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60.000,00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1B1BDDCD"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1718C404"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2C247CF6"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3.180.000,00</w:t>
            </w:r>
          </w:p>
        </w:tc>
      </w:tr>
      <w:tr w:rsidR="00DF626B" w:rsidRPr="003374C8" w14:paraId="7327AC30"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AB9188" w14:textId="77777777" w:rsidR="00DF626B" w:rsidRPr="003374C8" w:rsidRDefault="00000000">
            <w:pPr>
              <w:pStyle w:val="NormalWeb"/>
              <w:rPr>
                <w:rFonts w:ascii="Arial" w:hAnsi="Arial" w:cs="Arial"/>
                <w:sz w:val="22"/>
                <w:szCs w:val="22"/>
              </w:rPr>
            </w:pPr>
            <w:r w:rsidRPr="003374C8">
              <w:rPr>
                <w:rFonts w:ascii="Arial" w:hAnsi="Arial" w:cs="Arial"/>
                <w:sz w:val="22"/>
                <w:szCs w:val="22"/>
              </w:rPr>
              <w:t>4299501004-SN0-006440607</w:t>
            </w:r>
          </w:p>
          <w:p w14:paraId="74FB1580"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Penjepit Kertas Besar</w:t>
            </w:r>
          </w:p>
        </w:tc>
        <w:tc>
          <w:tcPr>
            <w:tcW w:w="1063" w:type="dxa"/>
            <w:tcBorders>
              <w:top w:val="outset" w:sz="6" w:space="0" w:color="auto"/>
              <w:left w:val="outset" w:sz="6" w:space="0" w:color="auto"/>
              <w:bottom w:val="outset" w:sz="6" w:space="0" w:color="auto"/>
              <w:right w:val="outset" w:sz="6" w:space="0" w:color="auto"/>
            </w:tcBorders>
            <w:vAlign w:val="center"/>
            <w:hideMark/>
          </w:tcPr>
          <w:p w14:paraId="5F74BC85"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26.0</w:t>
            </w:r>
          </w:p>
        </w:tc>
        <w:tc>
          <w:tcPr>
            <w:tcW w:w="682" w:type="dxa"/>
            <w:tcBorders>
              <w:top w:val="outset" w:sz="6" w:space="0" w:color="auto"/>
              <w:left w:val="outset" w:sz="6" w:space="0" w:color="auto"/>
              <w:bottom w:val="outset" w:sz="6" w:space="0" w:color="auto"/>
              <w:right w:val="outset" w:sz="6" w:space="0" w:color="auto"/>
            </w:tcBorders>
            <w:vAlign w:val="center"/>
            <w:hideMark/>
          </w:tcPr>
          <w:p w14:paraId="1C711F3F"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3AC88110"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26.000,00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390C2019"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21383E65"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05BE5DF8"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676.000,00</w:t>
            </w:r>
          </w:p>
        </w:tc>
      </w:tr>
      <w:tr w:rsidR="00DF626B" w:rsidRPr="003374C8" w14:paraId="579BEE9E"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059703" w14:textId="77777777" w:rsidR="00DF626B" w:rsidRPr="003374C8" w:rsidRDefault="00000000">
            <w:pPr>
              <w:pStyle w:val="NormalWeb"/>
              <w:rPr>
                <w:rFonts w:ascii="Arial" w:hAnsi="Arial" w:cs="Arial"/>
                <w:sz w:val="22"/>
                <w:szCs w:val="22"/>
              </w:rPr>
            </w:pPr>
            <w:r w:rsidRPr="003374C8">
              <w:rPr>
                <w:rFonts w:ascii="Arial" w:hAnsi="Arial" w:cs="Arial"/>
                <w:sz w:val="22"/>
                <w:szCs w:val="22"/>
              </w:rPr>
              <w:t>3891102001-SN0-007884915</w:t>
            </w:r>
          </w:p>
          <w:p w14:paraId="757F2561"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Pulpen Biasa*</w:t>
            </w:r>
          </w:p>
        </w:tc>
        <w:tc>
          <w:tcPr>
            <w:tcW w:w="1063" w:type="dxa"/>
            <w:tcBorders>
              <w:top w:val="outset" w:sz="6" w:space="0" w:color="auto"/>
              <w:left w:val="outset" w:sz="6" w:space="0" w:color="auto"/>
              <w:bottom w:val="outset" w:sz="6" w:space="0" w:color="auto"/>
              <w:right w:val="outset" w:sz="6" w:space="0" w:color="auto"/>
            </w:tcBorders>
            <w:vAlign w:val="center"/>
            <w:hideMark/>
          </w:tcPr>
          <w:p w14:paraId="29C9EB88"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105.0</w:t>
            </w:r>
          </w:p>
        </w:tc>
        <w:tc>
          <w:tcPr>
            <w:tcW w:w="682" w:type="dxa"/>
            <w:tcBorders>
              <w:top w:val="outset" w:sz="6" w:space="0" w:color="auto"/>
              <w:left w:val="outset" w:sz="6" w:space="0" w:color="auto"/>
              <w:bottom w:val="outset" w:sz="6" w:space="0" w:color="auto"/>
              <w:right w:val="outset" w:sz="6" w:space="0" w:color="auto"/>
            </w:tcBorders>
            <w:vAlign w:val="center"/>
            <w:hideMark/>
          </w:tcPr>
          <w:p w14:paraId="425D8C75"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19E24C5B"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5.000,00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19980F76"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7995D185"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0393C93D"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525.000,00</w:t>
            </w:r>
          </w:p>
        </w:tc>
      </w:tr>
      <w:tr w:rsidR="00DF626B" w:rsidRPr="003374C8" w14:paraId="5E8A8A70"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1E0BDA" w14:textId="77777777" w:rsidR="00DF626B" w:rsidRPr="003374C8" w:rsidRDefault="00000000">
            <w:pPr>
              <w:pStyle w:val="NormalWeb"/>
              <w:rPr>
                <w:rFonts w:ascii="Arial" w:hAnsi="Arial" w:cs="Arial"/>
                <w:sz w:val="22"/>
                <w:szCs w:val="22"/>
              </w:rPr>
            </w:pPr>
            <w:r w:rsidRPr="003374C8">
              <w:rPr>
                <w:rFonts w:ascii="Arial" w:hAnsi="Arial" w:cs="Arial"/>
                <w:sz w:val="22"/>
                <w:szCs w:val="22"/>
              </w:rPr>
              <w:t>3270000008-SN0-007883915</w:t>
            </w:r>
          </w:p>
          <w:p w14:paraId="5FB9659D"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MAP FILE ORDNER 1</w:t>
            </w:r>
          </w:p>
        </w:tc>
        <w:tc>
          <w:tcPr>
            <w:tcW w:w="1063" w:type="dxa"/>
            <w:tcBorders>
              <w:top w:val="outset" w:sz="6" w:space="0" w:color="auto"/>
              <w:left w:val="outset" w:sz="6" w:space="0" w:color="auto"/>
              <w:bottom w:val="outset" w:sz="6" w:space="0" w:color="auto"/>
              <w:right w:val="outset" w:sz="6" w:space="0" w:color="auto"/>
            </w:tcBorders>
            <w:vAlign w:val="center"/>
            <w:hideMark/>
          </w:tcPr>
          <w:p w14:paraId="667C1372"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1.0</w:t>
            </w:r>
          </w:p>
        </w:tc>
        <w:tc>
          <w:tcPr>
            <w:tcW w:w="682" w:type="dxa"/>
            <w:tcBorders>
              <w:top w:val="outset" w:sz="6" w:space="0" w:color="auto"/>
              <w:left w:val="outset" w:sz="6" w:space="0" w:color="auto"/>
              <w:bottom w:val="outset" w:sz="6" w:space="0" w:color="auto"/>
              <w:right w:val="outset" w:sz="6" w:space="0" w:color="auto"/>
            </w:tcBorders>
            <w:vAlign w:val="center"/>
            <w:hideMark/>
          </w:tcPr>
          <w:p w14:paraId="4102ED55"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2857A574"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30.000,00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4573293C"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6E01B152"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51FC7E6A"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30.000,00</w:t>
            </w:r>
          </w:p>
        </w:tc>
      </w:tr>
      <w:tr w:rsidR="00DF626B" w:rsidRPr="003374C8" w14:paraId="63722C7A"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EDD40A" w14:textId="77777777" w:rsidR="00DF626B" w:rsidRPr="003374C8" w:rsidRDefault="00000000">
            <w:pPr>
              <w:pStyle w:val="NormalWeb"/>
              <w:rPr>
                <w:rFonts w:ascii="Arial" w:hAnsi="Arial" w:cs="Arial"/>
                <w:sz w:val="22"/>
                <w:szCs w:val="22"/>
              </w:rPr>
            </w:pPr>
            <w:r w:rsidRPr="003374C8">
              <w:rPr>
                <w:rFonts w:ascii="Arial" w:hAnsi="Arial" w:cs="Arial"/>
                <w:sz w:val="22"/>
                <w:szCs w:val="22"/>
              </w:rPr>
              <w:lastRenderedPageBreak/>
              <w:t>3270000008-SN0-007983531</w:t>
            </w:r>
          </w:p>
          <w:p w14:paraId="55EC45F1"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MAP PLASTIK SNALHECTER</w:t>
            </w:r>
          </w:p>
        </w:tc>
        <w:tc>
          <w:tcPr>
            <w:tcW w:w="1063" w:type="dxa"/>
            <w:tcBorders>
              <w:top w:val="outset" w:sz="6" w:space="0" w:color="auto"/>
              <w:left w:val="outset" w:sz="6" w:space="0" w:color="auto"/>
              <w:bottom w:val="outset" w:sz="6" w:space="0" w:color="auto"/>
              <w:right w:val="outset" w:sz="6" w:space="0" w:color="auto"/>
            </w:tcBorders>
            <w:vAlign w:val="center"/>
            <w:hideMark/>
          </w:tcPr>
          <w:p w14:paraId="6444253C"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7.0</w:t>
            </w:r>
          </w:p>
        </w:tc>
        <w:tc>
          <w:tcPr>
            <w:tcW w:w="682" w:type="dxa"/>
            <w:tcBorders>
              <w:top w:val="outset" w:sz="6" w:space="0" w:color="auto"/>
              <w:left w:val="outset" w:sz="6" w:space="0" w:color="auto"/>
              <w:bottom w:val="outset" w:sz="6" w:space="0" w:color="auto"/>
              <w:right w:val="outset" w:sz="6" w:space="0" w:color="auto"/>
            </w:tcBorders>
            <w:vAlign w:val="center"/>
            <w:hideMark/>
          </w:tcPr>
          <w:p w14:paraId="25556436"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57F2374B"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18.000,00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0240239F"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71A34966"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2043C891"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126.000,00</w:t>
            </w:r>
          </w:p>
        </w:tc>
      </w:tr>
      <w:tr w:rsidR="00DF626B" w:rsidRPr="003374C8" w14:paraId="660C9D27"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21414D" w14:textId="77777777" w:rsidR="00DF626B" w:rsidRPr="003374C8" w:rsidRDefault="00000000">
            <w:pPr>
              <w:pStyle w:val="NormalWeb"/>
              <w:rPr>
                <w:rFonts w:ascii="Arial" w:hAnsi="Arial" w:cs="Arial"/>
                <w:sz w:val="22"/>
                <w:szCs w:val="22"/>
              </w:rPr>
            </w:pPr>
            <w:r w:rsidRPr="003374C8">
              <w:rPr>
                <w:rFonts w:ascii="Arial" w:hAnsi="Arial" w:cs="Arial"/>
                <w:sz w:val="22"/>
                <w:szCs w:val="22"/>
              </w:rPr>
              <w:t>3270000008-SN0-007883593</w:t>
            </w:r>
          </w:p>
          <w:p w14:paraId="4CD2FFE9"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MAP BATIK</w:t>
            </w:r>
          </w:p>
        </w:tc>
        <w:tc>
          <w:tcPr>
            <w:tcW w:w="1063" w:type="dxa"/>
            <w:tcBorders>
              <w:top w:val="outset" w:sz="6" w:space="0" w:color="auto"/>
              <w:left w:val="outset" w:sz="6" w:space="0" w:color="auto"/>
              <w:bottom w:val="outset" w:sz="6" w:space="0" w:color="auto"/>
              <w:right w:val="outset" w:sz="6" w:space="0" w:color="auto"/>
            </w:tcBorders>
            <w:vAlign w:val="center"/>
            <w:hideMark/>
          </w:tcPr>
          <w:p w14:paraId="55B07EC9"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161.0</w:t>
            </w:r>
          </w:p>
        </w:tc>
        <w:tc>
          <w:tcPr>
            <w:tcW w:w="682" w:type="dxa"/>
            <w:tcBorders>
              <w:top w:val="outset" w:sz="6" w:space="0" w:color="auto"/>
              <w:left w:val="outset" w:sz="6" w:space="0" w:color="auto"/>
              <w:bottom w:val="outset" w:sz="6" w:space="0" w:color="auto"/>
              <w:right w:val="outset" w:sz="6" w:space="0" w:color="auto"/>
            </w:tcBorders>
            <w:vAlign w:val="center"/>
            <w:hideMark/>
          </w:tcPr>
          <w:p w14:paraId="6EFCC97F"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72CAFD3A"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6.000,00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70619014"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69E152C3"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0430FAA7"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966.000,00</w:t>
            </w:r>
          </w:p>
        </w:tc>
      </w:tr>
      <w:tr w:rsidR="00DF626B" w:rsidRPr="003374C8" w14:paraId="22FE5ADE"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F5BBC2" w14:textId="77777777" w:rsidR="00DF626B" w:rsidRPr="003374C8" w:rsidRDefault="00000000">
            <w:pPr>
              <w:pStyle w:val="NormalWeb"/>
              <w:rPr>
                <w:rFonts w:ascii="Arial" w:hAnsi="Arial" w:cs="Arial"/>
                <w:sz w:val="22"/>
                <w:szCs w:val="22"/>
              </w:rPr>
            </w:pPr>
            <w:r w:rsidRPr="003374C8">
              <w:rPr>
                <w:rFonts w:ascii="Arial" w:hAnsi="Arial" w:cs="Arial"/>
                <w:sz w:val="22"/>
                <w:szCs w:val="22"/>
              </w:rPr>
              <w:t>3513000001-SN0-007883297</w:t>
            </w:r>
          </w:p>
          <w:p w14:paraId="4A30CC1B"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TINTA PRINTER</w:t>
            </w:r>
          </w:p>
        </w:tc>
        <w:tc>
          <w:tcPr>
            <w:tcW w:w="1063" w:type="dxa"/>
            <w:tcBorders>
              <w:top w:val="outset" w:sz="6" w:space="0" w:color="auto"/>
              <w:left w:val="outset" w:sz="6" w:space="0" w:color="auto"/>
              <w:bottom w:val="outset" w:sz="6" w:space="0" w:color="auto"/>
              <w:right w:val="outset" w:sz="6" w:space="0" w:color="auto"/>
            </w:tcBorders>
            <w:vAlign w:val="center"/>
            <w:hideMark/>
          </w:tcPr>
          <w:p w14:paraId="4D12FE5A"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43.0</w:t>
            </w:r>
          </w:p>
        </w:tc>
        <w:tc>
          <w:tcPr>
            <w:tcW w:w="682" w:type="dxa"/>
            <w:tcBorders>
              <w:top w:val="outset" w:sz="6" w:space="0" w:color="auto"/>
              <w:left w:val="outset" w:sz="6" w:space="0" w:color="auto"/>
              <w:bottom w:val="outset" w:sz="6" w:space="0" w:color="auto"/>
              <w:right w:val="outset" w:sz="6" w:space="0" w:color="auto"/>
            </w:tcBorders>
            <w:vAlign w:val="center"/>
            <w:hideMark/>
          </w:tcPr>
          <w:p w14:paraId="6CB494AA"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66B83305"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115.000,00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438A2AFF"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26A04CDC"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6EB14DB0"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4.945.000,00</w:t>
            </w:r>
          </w:p>
        </w:tc>
      </w:tr>
      <w:tr w:rsidR="00DF626B" w:rsidRPr="003374C8" w14:paraId="664265C8"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F0A8EE" w14:textId="77777777" w:rsidR="00DF626B" w:rsidRPr="003374C8" w:rsidRDefault="00000000">
            <w:pPr>
              <w:pStyle w:val="NormalWeb"/>
              <w:rPr>
                <w:rFonts w:ascii="Arial" w:hAnsi="Arial" w:cs="Arial"/>
                <w:sz w:val="22"/>
                <w:szCs w:val="22"/>
              </w:rPr>
            </w:pPr>
            <w:r w:rsidRPr="003374C8">
              <w:rPr>
                <w:rFonts w:ascii="Arial" w:hAnsi="Arial" w:cs="Arial"/>
                <w:sz w:val="22"/>
                <w:szCs w:val="22"/>
              </w:rPr>
              <w:t>3270000008-SN0-007882637</w:t>
            </w:r>
          </w:p>
          <w:p w14:paraId="358D615E"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Map Kancing Biasa</w:t>
            </w:r>
          </w:p>
        </w:tc>
        <w:tc>
          <w:tcPr>
            <w:tcW w:w="1063" w:type="dxa"/>
            <w:tcBorders>
              <w:top w:val="outset" w:sz="6" w:space="0" w:color="auto"/>
              <w:left w:val="outset" w:sz="6" w:space="0" w:color="auto"/>
              <w:bottom w:val="outset" w:sz="6" w:space="0" w:color="auto"/>
              <w:right w:val="outset" w:sz="6" w:space="0" w:color="auto"/>
            </w:tcBorders>
            <w:vAlign w:val="center"/>
            <w:hideMark/>
          </w:tcPr>
          <w:p w14:paraId="0BDD21C0"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2.0</w:t>
            </w:r>
          </w:p>
        </w:tc>
        <w:tc>
          <w:tcPr>
            <w:tcW w:w="682" w:type="dxa"/>
            <w:tcBorders>
              <w:top w:val="outset" w:sz="6" w:space="0" w:color="auto"/>
              <w:left w:val="outset" w:sz="6" w:space="0" w:color="auto"/>
              <w:bottom w:val="outset" w:sz="6" w:space="0" w:color="auto"/>
              <w:right w:val="outset" w:sz="6" w:space="0" w:color="auto"/>
            </w:tcBorders>
            <w:vAlign w:val="center"/>
            <w:hideMark/>
          </w:tcPr>
          <w:p w14:paraId="3D648AFB"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55349CEB"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12.500,00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5E74C620"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40E1A2E6"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2B333343"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25.000,00</w:t>
            </w:r>
          </w:p>
        </w:tc>
      </w:tr>
      <w:tr w:rsidR="00DF626B" w:rsidRPr="003374C8" w14:paraId="24BABE31"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479EB2" w14:textId="77777777" w:rsidR="00DF626B" w:rsidRPr="003374C8" w:rsidRDefault="00000000">
            <w:pPr>
              <w:pStyle w:val="NormalWeb"/>
              <w:rPr>
                <w:rFonts w:ascii="Arial" w:hAnsi="Arial" w:cs="Arial"/>
                <w:sz w:val="22"/>
                <w:szCs w:val="22"/>
              </w:rPr>
            </w:pPr>
            <w:r w:rsidRPr="003374C8">
              <w:rPr>
                <w:rFonts w:ascii="Arial" w:hAnsi="Arial" w:cs="Arial"/>
                <w:sz w:val="22"/>
                <w:szCs w:val="22"/>
              </w:rPr>
              <w:t>3270000008-SN0-007983369</w:t>
            </w:r>
          </w:p>
          <w:p w14:paraId="029FE1DE"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MAP PLASTIK JEPIT WARNA</w:t>
            </w:r>
          </w:p>
        </w:tc>
        <w:tc>
          <w:tcPr>
            <w:tcW w:w="1063" w:type="dxa"/>
            <w:tcBorders>
              <w:top w:val="outset" w:sz="6" w:space="0" w:color="auto"/>
              <w:left w:val="outset" w:sz="6" w:space="0" w:color="auto"/>
              <w:bottom w:val="outset" w:sz="6" w:space="0" w:color="auto"/>
              <w:right w:val="outset" w:sz="6" w:space="0" w:color="auto"/>
            </w:tcBorders>
            <w:vAlign w:val="center"/>
            <w:hideMark/>
          </w:tcPr>
          <w:p w14:paraId="4AA8B4E6"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7.0</w:t>
            </w:r>
          </w:p>
        </w:tc>
        <w:tc>
          <w:tcPr>
            <w:tcW w:w="682" w:type="dxa"/>
            <w:tcBorders>
              <w:top w:val="outset" w:sz="6" w:space="0" w:color="auto"/>
              <w:left w:val="outset" w:sz="6" w:space="0" w:color="auto"/>
              <w:bottom w:val="outset" w:sz="6" w:space="0" w:color="auto"/>
              <w:right w:val="outset" w:sz="6" w:space="0" w:color="auto"/>
            </w:tcBorders>
            <w:vAlign w:val="center"/>
            <w:hideMark/>
          </w:tcPr>
          <w:p w14:paraId="4530BEB0"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7A103C54"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10.000,00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5BE74CEA"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537E8426"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37A08929"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70.000,00</w:t>
            </w:r>
          </w:p>
        </w:tc>
      </w:tr>
      <w:tr w:rsidR="00DF626B" w:rsidRPr="003374C8" w14:paraId="36182C09"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1F1E8A" w14:textId="77777777" w:rsidR="00DF626B" w:rsidRPr="003374C8" w:rsidRDefault="00000000">
            <w:pPr>
              <w:pStyle w:val="NormalWeb"/>
              <w:rPr>
                <w:rFonts w:ascii="Arial" w:hAnsi="Arial" w:cs="Arial"/>
                <w:sz w:val="22"/>
                <w:szCs w:val="22"/>
              </w:rPr>
            </w:pPr>
            <w:r w:rsidRPr="003374C8">
              <w:rPr>
                <w:rFonts w:ascii="Arial" w:hAnsi="Arial" w:cs="Arial"/>
                <w:sz w:val="22"/>
                <w:szCs w:val="22"/>
              </w:rPr>
              <w:t>4299501005-SN0-007881865</w:t>
            </w:r>
          </w:p>
          <w:p w14:paraId="63E36B92"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Isi Hekter Kecil Nomor 10</w:t>
            </w:r>
          </w:p>
        </w:tc>
        <w:tc>
          <w:tcPr>
            <w:tcW w:w="1063" w:type="dxa"/>
            <w:tcBorders>
              <w:top w:val="outset" w:sz="6" w:space="0" w:color="auto"/>
              <w:left w:val="outset" w:sz="6" w:space="0" w:color="auto"/>
              <w:bottom w:val="outset" w:sz="6" w:space="0" w:color="auto"/>
              <w:right w:val="outset" w:sz="6" w:space="0" w:color="auto"/>
            </w:tcBorders>
            <w:vAlign w:val="center"/>
            <w:hideMark/>
          </w:tcPr>
          <w:p w14:paraId="26A2BF45"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31.0</w:t>
            </w:r>
          </w:p>
        </w:tc>
        <w:tc>
          <w:tcPr>
            <w:tcW w:w="682" w:type="dxa"/>
            <w:tcBorders>
              <w:top w:val="outset" w:sz="6" w:space="0" w:color="auto"/>
              <w:left w:val="outset" w:sz="6" w:space="0" w:color="auto"/>
              <w:bottom w:val="outset" w:sz="6" w:space="0" w:color="auto"/>
              <w:right w:val="outset" w:sz="6" w:space="0" w:color="auto"/>
            </w:tcBorders>
            <w:vAlign w:val="center"/>
            <w:hideMark/>
          </w:tcPr>
          <w:p w14:paraId="4C907DE0"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5E39E2F9"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5.000,00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6DC55A2C"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47214385"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622810C4"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155.000,00</w:t>
            </w:r>
          </w:p>
        </w:tc>
      </w:tr>
      <w:tr w:rsidR="00DF626B" w:rsidRPr="003374C8" w14:paraId="65EB2902"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5E2046" w14:textId="77777777" w:rsidR="00DF626B" w:rsidRPr="003374C8" w:rsidRDefault="00000000">
            <w:pPr>
              <w:pStyle w:val="NormalWeb"/>
              <w:rPr>
                <w:rFonts w:ascii="Arial" w:hAnsi="Arial" w:cs="Arial"/>
                <w:sz w:val="22"/>
                <w:szCs w:val="22"/>
              </w:rPr>
            </w:pPr>
            <w:r w:rsidRPr="003374C8">
              <w:rPr>
                <w:rFonts w:ascii="Arial" w:hAnsi="Arial" w:cs="Arial"/>
                <w:sz w:val="22"/>
                <w:szCs w:val="22"/>
              </w:rPr>
              <w:t>3270000007-SN0-010375869</w:t>
            </w:r>
          </w:p>
          <w:p w14:paraId="2E08F074"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BUKU ALBUM BESAR ISI 100 LEMBAR</w:t>
            </w:r>
          </w:p>
        </w:tc>
        <w:tc>
          <w:tcPr>
            <w:tcW w:w="1063" w:type="dxa"/>
            <w:tcBorders>
              <w:top w:val="outset" w:sz="6" w:space="0" w:color="auto"/>
              <w:left w:val="outset" w:sz="6" w:space="0" w:color="auto"/>
              <w:bottom w:val="outset" w:sz="6" w:space="0" w:color="auto"/>
              <w:right w:val="outset" w:sz="6" w:space="0" w:color="auto"/>
            </w:tcBorders>
            <w:vAlign w:val="center"/>
            <w:hideMark/>
          </w:tcPr>
          <w:p w14:paraId="27FD4F82"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1.0</w:t>
            </w:r>
          </w:p>
        </w:tc>
        <w:tc>
          <w:tcPr>
            <w:tcW w:w="682" w:type="dxa"/>
            <w:tcBorders>
              <w:top w:val="outset" w:sz="6" w:space="0" w:color="auto"/>
              <w:left w:val="outset" w:sz="6" w:space="0" w:color="auto"/>
              <w:bottom w:val="outset" w:sz="6" w:space="0" w:color="auto"/>
              <w:right w:val="outset" w:sz="6" w:space="0" w:color="auto"/>
            </w:tcBorders>
            <w:vAlign w:val="center"/>
            <w:hideMark/>
          </w:tcPr>
          <w:p w14:paraId="3BDFFF00"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1B467580"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25.000,00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79166273"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6ACBC365"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2613F001"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25.000,00</w:t>
            </w:r>
          </w:p>
        </w:tc>
      </w:tr>
      <w:tr w:rsidR="00DF626B" w:rsidRPr="003374C8" w14:paraId="7B5037FF"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9118FB" w14:textId="77777777" w:rsidR="00DF626B" w:rsidRPr="003374C8" w:rsidRDefault="00000000">
            <w:pPr>
              <w:pStyle w:val="NormalWeb"/>
              <w:rPr>
                <w:rFonts w:ascii="Arial" w:hAnsi="Arial" w:cs="Arial"/>
                <w:sz w:val="22"/>
                <w:szCs w:val="22"/>
              </w:rPr>
            </w:pPr>
            <w:r w:rsidRPr="003374C8">
              <w:rPr>
                <w:rFonts w:ascii="Arial" w:hAnsi="Arial" w:cs="Arial"/>
                <w:sz w:val="22"/>
                <w:szCs w:val="22"/>
              </w:rPr>
              <w:t>4299501005-SN0-007880250</w:t>
            </w:r>
          </w:p>
          <w:p w14:paraId="1E781433"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HEKTER TEMBAK</w:t>
            </w:r>
          </w:p>
        </w:tc>
        <w:tc>
          <w:tcPr>
            <w:tcW w:w="1063" w:type="dxa"/>
            <w:tcBorders>
              <w:top w:val="outset" w:sz="6" w:space="0" w:color="auto"/>
              <w:left w:val="outset" w:sz="6" w:space="0" w:color="auto"/>
              <w:bottom w:val="outset" w:sz="6" w:space="0" w:color="auto"/>
              <w:right w:val="outset" w:sz="6" w:space="0" w:color="auto"/>
            </w:tcBorders>
            <w:vAlign w:val="center"/>
            <w:hideMark/>
          </w:tcPr>
          <w:p w14:paraId="7FABB926"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1.0</w:t>
            </w:r>
          </w:p>
        </w:tc>
        <w:tc>
          <w:tcPr>
            <w:tcW w:w="682" w:type="dxa"/>
            <w:tcBorders>
              <w:top w:val="outset" w:sz="6" w:space="0" w:color="auto"/>
              <w:left w:val="outset" w:sz="6" w:space="0" w:color="auto"/>
              <w:bottom w:val="outset" w:sz="6" w:space="0" w:color="auto"/>
              <w:right w:val="outset" w:sz="6" w:space="0" w:color="auto"/>
            </w:tcBorders>
            <w:vAlign w:val="center"/>
            <w:hideMark/>
          </w:tcPr>
          <w:p w14:paraId="79EAD1B9"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407CAE34"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150.000,00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0A33CE72"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00839ED2"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547082A1"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150.000,00</w:t>
            </w:r>
          </w:p>
        </w:tc>
      </w:tr>
      <w:tr w:rsidR="00DF626B" w:rsidRPr="003374C8" w14:paraId="17116A4E"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813150" w14:textId="77777777" w:rsidR="00DF626B" w:rsidRPr="003374C8" w:rsidRDefault="00000000">
            <w:pPr>
              <w:pStyle w:val="NormalWeb"/>
              <w:rPr>
                <w:rFonts w:ascii="Arial" w:hAnsi="Arial" w:cs="Arial"/>
                <w:sz w:val="22"/>
                <w:szCs w:val="22"/>
              </w:rPr>
            </w:pPr>
            <w:r w:rsidRPr="003374C8">
              <w:rPr>
                <w:rFonts w:ascii="Arial" w:hAnsi="Arial" w:cs="Arial"/>
                <w:sz w:val="22"/>
                <w:szCs w:val="22"/>
              </w:rPr>
              <w:t>4299501005-SN0-007879890</w:t>
            </w:r>
          </w:p>
          <w:p w14:paraId="2A4DB7AF"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STAPLER HD-10</w:t>
            </w:r>
          </w:p>
        </w:tc>
        <w:tc>
          <w:tcPr>
            <w:tcW w:w="1063" w:type="dxa"/>
            <w:tcBorders>
              <w:top w:val="outset" w:sz="6" w:space="0" w:color="auto"/>
              <w:left w:val="outset" w:sz="6" w:space="0" w:color="auto"/>
              <w:bottom w:val="outset" w:sz="6" w:space="0" w:color="auto"/>
              <w:right w:val="outset" w:sz="6" w:space="0" w:color="auto"/>
            </w:tcBorders>
            <w:vAlign w:val="center"/>
            <w:hideMark/>
          </w:tcPr>
          <w:p w14:paraId="028C8474"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2.0</w:t>
            </w:r>
          </w:p>
        </w:tc>
        <w:tc>
          <w:tcPr>
            <w:tcW w:w="682" w:type="dxa"/>
            <w:tcBorders>
              <w:top w:val="outset" w:sz="6" w:space="0" w:color="auto"/>
              <w:left w:val="outset" w:sz="6" w:space="0" w:color="auto"/>
              <w:bottom w:val="outset" w:sz="6" w:space="0" w:color="auto"/>
              <w:right w:val="outset" w:sz="6" w:space="0" w:color="auto"/>
            </w:tcBorders>
            <w:vAlign w:val="center"/>
            <w:hideMark/>
          </w:tcPr>
          <w:p w14:paraId="63C1FB61"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23D59CA6"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30.000,00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54E73FB4"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4683CD75"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496DDF04"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60.000,00</w:t>
            </w:r>
          </w:p>
        </w:tc>
      </w:tr>
      <w:tr w:rsidR="00DF626B" w:rsidRPr="003374C8" w14:paraId="66FAD33B"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28019D" w14:textId="77777777" w:rsidR="00DF626B" w:rsidRPr="003374C8" w:rsidRDefault="00000000">
            <w:pPr>
              <w:pStyle w:val="NormalWeb"/>
              <w:rPr>
                <w:rFonts w:ascii="Arial" w:hAnsi="Arial" w:cs="Arial"/>
                <w:sz w:val="22"/>
                <w:szCs w:val="22"/>
              </w:rPr>
            </w:pPr>
            <w:r w:rsidRPr="003374C8">
              <w:rPr>
                <w:rFonts w:ascii="Arial" w:hAnsi="Arial" w:cs="Arial"/>
                <w:sz w:val="22"/>
                <w:szCs w:val="22"/>
              </w:rPr>
              <w:t>4299501005-SN0-007879349</w:t>
            </w:r>
          </w:p>
          <w:p w14:paraId="23D29E42"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Isi Hetter Besar</w:t>
            </w:r>
          </w:p>
        </w:tc>
        <w:tc>
          <w:tcPr>
            <w:tcW w:w="1063" w:type="dxa"/>
            <w:tcBorders>
              <w:top w:val="outset" w:sz="6" w:space="0" w:color="auto"/>
              <w:left w:val="outset" w:sz="6" w:space="0" w:color="auto"/>
              <w:bottom w:val="outset" w:sz="6" w:space="0" w:color="auto"/>
              <w:right w:val="outset" w:sz="6" w:space="0" w:color="auto"/>
            </w:tcBorders>
            <w:vAlign w:val="center"/>
            <w:hideMark/>
          </w:tcPr>
          <w:p w14:paraId="620E029F"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1.0</w:t>
            </w:r>
          </w:p>
        </w:tc>
        <w:tc>
          <w:tcPr>
            <w:tcW w:w="682" w:type="dxa"/>
            <w:tcBorders>
              <w:top w:val="outset" w:sz="6" w:space="0" w:color="auto"/>
              <w:left w:val="outset" w:sz="6" w:space="0" w:color="auto"/>
              <w:bottom w:val="outset" w:sz="6" w:space="0" w:color="auto"/>
              <w:right w:val="outset" w:sz="6" w:space="0" w:color="auto"/>
            </w:tcBorders>
            <w:vAlign w:val="center"/>
            <w:hideMark/>
          </w:tcPr>
          <w:p w14:paraId="4E8773E3"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3D75BB68"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15.000,00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68A36CDB"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6093F2DC"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26D8D1F1"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15.000,00</w:t>
            </w:r>
          </w:p>
        </w:tc>
      </w:tr>
      <w:tr w:rsidR="00DF626B" w:rsidRPr="003374C8" w14:paraId="39E950A3"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865F9E" w14:textId="77777777" w:rsidR="00DF626B" w:rsidRPr="003374C8" w:rsidRDefault="00000000">
            <w:pPr>
              <w:pStyle w:val="NormalWeb"/>
              <w:rPr>
                <w:rFonts w:ascii="Arial" w:hAnsi="Arial" w:cs="Arial"/>
                <w:sz w:val="22"/>
                <w:szCs w:val="22"/>
              </w:rPr>
            </w:pPr>
            <w:r w:rsidRPr="003374C8">
              <w:rPr>
                <w:rFonts w:ascii="Arial" w:hAnsi="Arial" w:cs="Arial"/>
                <w:sz w:val="22"/>
                <w:szCs w:val="22"/>
              </w:rPr>
              <w:t>4299501005-SN0-008032113</w:t>
            </w:r>
          </w:p>
          <w:p w14:paraId="210EFA6E"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ISI HEKTER NO. 10</w:t>
            </w:r>
          </w:p>
        </w:tc>
        <w:tc>
          <w:tcPr>
            <w:tcW w:w="1063" w:type="dxa"/>
            <w:tcBorders>
              <w:top w:val="outset" w:sz="6" w:space="0" w:color="auto"/>
              <w:left w:val="outset" w:sz="6" w:space="0" w:color="auto"/>
              <w:bottom w:val="outset" w:sz="6" w:space="0" w:color="auto"/>
              <w:right w:val="outset" w:sz="6" w:space="0" w:color="auto"/>
            </w:tcBorders>
            <w:vAlign w:val="center"/>
            <w:hideMark/>
          </w:tcPr>
          <w:p w14:paraId="56AA131E"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3.0</w:t>
            </w:r>
          </w:p>
        </w:tc>
        <w:tc>
          <w:tcPr>
            <w:tcW w:w="682" w:type="dxa"/>
            <w:tcBorders>
              <w:top w:val="outset" w:sz="6" w:space="0" w:color="auto"/>
              <w:left w:val="outset" w:sz="6" w:space="0" w:color="auto"/>
              <w:bottom w:val="outset" w:sz="6" w:space="0" w:color="auto"/>
              <w:right w:val="outset" w:sz="6" w:space="0" w:color="auto"/>
            </w:tcBorders>
            <w:vAlign w:val="center"/>
            <w:hideMark/>
          </w:tcPr>
          <w:p w14:paraId="55AC58D6"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4FD8FC02"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30.000,00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5248B2A4"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49FA1638"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1A33379D"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90.000,00</w:t>
            </w:r>
          </w:p>
        </w:tc>
      </w:tr>
      <w:tr w:rsidR="00DF626B" w:rsidRPr="003374C8" w14:paraId="3B7361D1"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C74572" w14:textId="77777777" w:rsidR="00DF626B" w:rsidRPr="003374C8" w:rsidRDefault="00000000">
            <w:pPr>
              <w:pStyle w:val="NormalWeb"/>
              <w:rPr>
                <w:rFonts w:ascii="Arial" w:hAnsi="Arial" w:cs="Arial"/>
                <w:sz w:val="22"/>
                <w:szCs w:val="22"/>
              </w:rPr>
            </w:pPr>
            <w:r w:rsidRPr="003374C8">
              <w:rPr>
                <w:rFonts w:ascii="Arial" w:hAnsi="Arial" w:cs="Arial"/>
                <w:sz w:val="22"/>
                <w:szCs w:val="22"/>
              </w:rPr>
              <w:lastRenderedPageBreak/>
              <w:t>3219100006-SN0-007827589</w:t>
            </w:r>
          </w:p>
          <w:p w14:paraId="65C00426"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Isolasi Double Tip (Ukuran Besar)</w:t>
            </w:r>
          </w:p>
        </w:tc>
        <w:tc>
          <w:tcPr>
            <w:tcW w:w="1063" w:type="dxa"/>
            <w:tcBorders>
              <w:top w:val="outset" w:sz="6" w:space="0" w:color="auto"/>
              <w:left w:val="outset" w:sz="6" w:space="0" w:color="auto"/>
              <w:bottom w:val="outset" w:sz="6" w:space="0" w:color="auto"/>
              <w:right w:val="outset" w:sz="6" w:space="0" w:color="auto"/>
            </w:tcBorders>
            <w:vAlign w:val="center"/>
            <w:hideMark/>
          </w:tcPr>
          <w:p w14:paraId="126C0890"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1.0</w:t>
            </w:r>
          </w:p>
        </w:tc>
        <w:tc>
          <w:tcPr>
            <w:tcW w:w="682" w:type="dxa"/>
            <w:tcBorders>
              <w:top w:val="outset" w:sz="6" w:space="0" w:color="auto"/>
              <w:left w:val="outset" w:sz="6" w:space="0" w:color="auto"/>
              <w:bottom w:val="outset" w:sz="6" w:space="0" w:color="auto"/>
              <w:right w:val="outset" w:sz="6" w:space="0" w:color="auto"/>
            </w:tcBorders>
            <w:vAlign w:val="center"/>
            <w:hideMark/>
          </w:tcPr>
          <w:p w14:paraId="55913F39"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40334F6A"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20.000,00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0B7A69F5"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723F8450"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09C3E6A1"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20.000,00</w:t>
            </w:r>
          </w:p>
        </w:tc>
      </w:tr>
      <w:tr w:rsidR="00DF626B" w:rsidRPr="003374C8" w14:paraId="27B260E7"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7C52A9" w14:textId="77777777" w:rsidR="00DF626B" w:rsidRPr="003374C8" w:rsidRDefault="00000000">
            <w:pPr>
              <w:pStyle w:val="NormalWeb"/>
              <w:rPr>
                <w:rFonts w:ascii="Arial" w:hAnsi="Arial" w:cs="Arial"/>
                <w:sz w:val="22"/>
                <w:szCs w:val="22"/>
              </w:rPr>
            </w:pPr>
            <w:r w:rsidRPr="003374C8">
              <w:rPr>
                <w:rFonts w:ascii="Arial" w:hAnsi="Arial" w:cs="Arial"/>
                <w:sz w:val="22"/>
                <w:szCs w:val="22"/>
              </w:rPr>
              <w:t>3219100006-SN0-007827564</w:t>
            </w:r>
          </w:p>
          <w:p w14:paraId="407BFF07"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LAKBAN</w:t>
            </w:r>
          </w:p>
        </w:tc>
        <w:tc>
          <w:tcPr>
            <w:tcW w:w="1063" w:type="dxa"/>
            <w:tcBorders>
              <w:top w:val="outset" w:sz="6" w:space="0" w:color="auto"/>
              <w:left w:val="outset" w:sz="6" w:space="0" w:color="auto"/>
              <w:bottom w:val="outset" w:sz="6" w:space="0" w:color="auto"/>
              <w:right w:val="outset" w:sz="6" w:space="0" w:color="auto"/>
            </w:tcBorders>
            <w:vAlign w:val="center"/>
            <w:hideMark/>
          </w:tcPr>
          <w:p w14:paraId="6FF37D04"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20.0</w:t>
            </w:r>
          </w:p>
        </w:tc>
        <w:tc>
          <w:tcPr>
            <w:tcW w:w="682" w:type="dxa"/>
            <w:tcBorders>
              <w:top w:val="outset" w:sz="6" w:space="0" w:color="auto"/>
              <w:left w:val="outset" w:sz="6" w:space="0" w:color="auto"/>
              <w:bottom w:val="outset" w:sz="6" w:space="0" w:color="auto"/>
              <w:right w:val="outset" w:sz="6" w:space="0" w:color="auto"/>
            </w:tcBorders>
            <w:vAlign w:val="center"/>
            <w:hideMark/>
          </w:tcPr>
          <w:p w14:paraId="6B0FFB9C"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5F3484EF"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30.000,00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7CDCA900"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384C5F95"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64FBB743"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600.000,00</w:t>
            </w:r>
          </w:p>
        </w:tc>
      </w:tr>
      <w:tr w:rsidR="00DF626B" w:rsidRPr="003374C8" w14:paraId="50F92A81"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3C566A" w14:textId="77777777" w:rsidR="00DF626B" w:rsidRPr="003374C8" w:rsidRDefault="00000000">
            <w:pPr>
              <w:pStyle w:val="NormalWeb"/>
              <w:rPr>
                <w:rFonts w:ascii="Arial" w:hAnsi="Arial" w:cs="Arial"/>
                <w:sz w:val="22"/>
                <w:szCs w:val="22"/>
              </w:rPr>
            </w:pPr>
            <w:r w:rsidRPr="003374C8">
              <w:rPr>
                <w:rFonts w:ascii="Arial" w:hAnsi="Arial" w:cs="Arial"/>
                <w:sz w:val="22"/>
                <w:szCs w:val="22"/>
              </w:rPr>
              <w:t>3219100006-SN0-007827540</w:t>
            </w:r>
          </w:p>
          <w:p w14:paraId="02CBC17B"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Lem Kertas (Botol)</w:t>
            </w:r>
          </w:p>
        </w:tc>
        <w:tc>
          <w:tcPr>
            <w:tcW w:w="1063" w:type="dxa"/>
            <w:tcBorders>
              <w:top w:val="outset" w:sz="6" w:space="0" w:color="auto"/>
              <w:left w:val="outset" w:sz="6" w:space="0" w:color="auto"/>
              <w:bottom w:val="outset" w:sz="6" w:space="0" w:color="auto"/>
              <w:right w:val="outset" w:sz="6" w:space="0" w:color="auto"/>
            </w:tcBorders>
            <w:vAlign w:val="center"/>
            <w:hideMark/>
          </w:tcPr>
          <w:p w14:paraId="5DCA3C29"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4.0</w:t>
            </w:r>
          </w:p>
        </w:tc>
        <w:tc>
          <w:tcPr>
            <w:tcW w:w="682" w:type="dxa"/>
            <w:tcBorders>
              <w:top w:val="outset" w:sz="6" w:space="0" w:color="auto"/>
              <w:left w:val="outset" w:sz="6" w:space="0" w:color="auto"/>
              <w:bottom w:val="outset" w:sz="6" w:space="0" w:color="auto"/>
              <w:right w:val="outset" w:sz="6" w:space="0" w:color="auto"/>
            </w:tcBorders>
            <w:vAlign w:val="center"/>
            <w:hideMark/>
          </w:tcPr>
          <w:p w14:paraId="3272EA3D"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7D91029E"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10.000,00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3F1E6D25"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0D4E0720"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05741292"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40.000,00</w:t>
            </w:r>
          </w:p>
        </w:tc>
      </w:tr>
      <w:tr w:rsidR="00DF626B" w:rsidRPr="003374C8" w14:paraId="01D05237"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E06AF0" w14:textId="77777777" w:rsidR="00DF626B" w:rsidRPr="003374C8" w:rsidRDefault="00000000">
            <w:pPr>
              <w:pStyle w:val="NormalWeb"/>
              <w:rPr>
                <w:rFonts w:ascii="Arial" w:hAnsi="Arial" w:cs="Arial"/>
                <w:sz w:val="22"/>
                <w:szCs w:val="22"/>
              </w:rPr>
            </w:pPr>
            <w:r w:rsidRPr="003374C8">
              <w:rPr>
                <w:rFonts w:ascii="Arial" w:hAnsi="Arial" w:cs="Arial"/>
                <w:sz w:val="22"/>
                <w:szCs w:val="22"/>
              </w:rPr>
              <w:t>4291301002-SN0-007827459</w:t>
            </w:r>
          </w:p>
          <w:p w14:paraId="19732506"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Isi Cutter</w:t>
            </w:r>
          </w:p>
        </w:tc>
        <w:tc>
          <w:tcPr>
            <w:tcW w:w="1063" w:type="dxa"/>
            <w:tcBorders>
              <w:top w:val="outset" w:sz="6" w:space="0" w:color="auto"/>
              <w:left w:val="outset" w:sz="6" w:space="0" w:color="auto"/>
              <w:bottom w:val="outset" w:sz="6" w:space="0" w:color="auto"/>
              <w:right w:val="outset" w:sz="6" w:space="0" w:color="auto"/>
            </w:tcBorders>
            <w:vAlign w:val="center"/>
            <w:hideMark/>
          </w:tcPr>
          <w:p w14:paraId="7160149F"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9.0</w:t>
            </w:r>
          </w:p>
        </w:tc>
        <w:tc>
          <w:tcPr>
            <w:tcW w:w="682" w:type="dxa"/>
            <w:tcBorders>
              <w:top w:val="outset" w:sz="6" w:space="0" w:color="auto"/>
              <w:left w:val="outset" w:sz="6" w:space="0" w:color="auto"/>
              <w:bottom w:val="outset" w:sz="6" w:space="0" w:color="auto"/>
              <w:right w:val="outset" w:sz="6" w:space="0" w:color="auto"/>
            </w:tcBorders>
            <w:vAlign w:val="center"/>
            <w:hideMark/>
          </w:tcPr>
          <w:p w14:paraId="0E040682"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4B7A6EAF"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8.000,00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32F51806"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7FA77FF5"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57E4DBC7"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72.000,00</w:t>
            </w:r>
          </w:p>
        </w:tc>
      </w:tr>
      <w:tr w:rsidR="00DF626B" w:rsidRPr="003374C8" w14:paraId="30981908"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EEB131" w14:textId="77777777" w:rsidR="00DF626B" w:rsidRPr="003374C8" w:rsidRDefault="00000000">
            <w:pPr>
              <w:pStyle w:val="NormalWeb"/>
              <w:rPr>
                <w:rFonts w:ascii="Arial" w:hAnsi="Arial" w:cs="Arial"/>
                <w:sz w:val="22"/>
                <w:szCs w:val="22"/>
              </w:rPr>
            </w:pPr>
            <w:r w:rsidRPr="003374C8">
              <w:rPr>
                <w:rFonts w:ascii="Arial" w:hAnsi="Arial" w:cs="Arial"/>
                <w:sz w:val="22"/>
                <w:szCs w:val="22"/>
              </w:rPr>
              <w:t>4299599000-SN0-007827425</w:t>
            </w:r>
          </w:p>
          <w:p w14:paraId="73107AE5"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Penjepit Kertas</w:t>
            </w:r>
          </w:p>
        </w:tc>
        <w:tc>
          <w:tcPr>
            <w:tcW w:w="1063" w:type="dxa"/>
            <w:tcBorders>
              <w:top w:val="outset" w:sz="6" w:space="0" w:color="auto"/>
              <w:left w:val="outset" w:sz="6" w:space="0" w:color="auto"/>
              <w:bottom w:val="outset" w:sz="6" w:space="0" w:color="auto"/>
              <w:right w:val="outset" w:sz="6" w:space="0" w:color="auto"/>
            </w:tcBorders>
            <w:vAlign w:val="center"/>
            <w:hideMark/>
          </w:tcPr>
          <w:p w14:paraId="5A4788B8"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2.0</w:t>
            </w:r>
          </w:p>
        </w:tc>
        <w:tc>
          <w:tcPr>
            <w:tcW w:w="682" w:type="dxa"/>
            <w:tcBorders>
              <w:top w:val="outset" w:sz="6" w:space="0" w:color="auto"/>
              <w:left w:val="outset" w:sz="6" w:space="0" w:color="auto"/>
              <w:bottom w:val="outset" w:sz="6" w:space="0" w:color="auto"/>
              <w:right w:val="outset" w:sz="6" w:space="0" w:color="auto"/>
            </w:tcBorders>
            <w:vAlign w:val="center"/>
            <w:hideMark/>
          </w:tcPr>
          <w:p w14:paraId="0554D97B"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232806F9"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15.000,00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51A03647"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0A4F2800"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19BE3230"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30.000,00</w:t>
            </w:r>
          </w:p>
        </w:tc>
      </w:tr>
      <w:tr w:rsidR="00DF626B" w:rsidRPr="003374C8" w14:paraId="07AF611E"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050738" w14:textId="77777777" w:rsidR="00DF626B" w:rsidRPr="003374C8" w:rsidRDefault="00000000">
            <w:pPr>
              <w:pStyle w:val="NormalWeb"/>
              <w:rPr>
                <w:rFonts w:ascii="Arial" w:hAnsi="Arial" w:cs="Arial"/>
                <w:sz w:val="22"/>
                <w:szCs w:val="22"/>
              </w:rPr>
            </w:pPr>
            <w:r w:rsidRPr="003374C8">
              <w:rPr>
                <w:rFonts w:ascii="Arial" w:hAnsi="Arial" w:cs="Arial"/>
                <w:sz w:val="22"/>
                <w:szCs w:val="22"/>
              </w:rPr>
              <w:t>3891102005-SN0-007827379</w:t>
            </w:r>
          </w:p>
          <w:p w14:paraId="19F2DBD8"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SPIDOL HITAM</w:t>
            </w:r>
          </w:p>
        </w:tc>
        <w:tc>
          <w:tcPr>
            <w:tcW w:w="1063" w:type="dxa"/>
            <w:tcBorders>
              <w:top w:val="outset" w:sz="6" w:space="0" w:color="auto"/>
              <w:left w:val="outset" w:sz="6" w:space="0" w:color="auto"/>
              <w:bottom w:val="outset" w:sz="6" w:space="0" w:color="auto"/>
              <w:right w:val="outset" w:sz="6" w:space="0" w:color="auto"/>
            </w:tcBorders>
            <w:vAlign w:val="center"/>
            <w:hideMark/>
          </w:tcPr>
          <w:p w14:paraId="14E8A18C"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17.0</w:t>
            </w:r>
          </w:p>
        </w:tc>
        <w:tc>
          <w:tcPr>
            <w:tcW w:w="682" w:type="dxa"/>
            <w:tcBorders>
              <w:top w:val="outset" w:sz="6" w:space="0" w:color="auto"/>
              <w:left w:val="outset" w:sz="6" w:space="0" w:color="auto"/>
              <w:bottom w:val="outset" w:sz="6" w:space="0" w:color="auto"/>
              <w:right w:val="outset" w:sz="6" w:space="0" w:color="auto"/>
            </w:tcBorders>
            <w:vAlign w:val="center"/>
            <w:hideMark/>
          </w:tcPr>
          <w:p w14:paraId="3B8A348D"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400EE402"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112.000,00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164DF1F4"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4747CD38"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2898C44C"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1.904.000,00</w:t>
            </w:r>
          </w:p>
        </w:tc>
      </w:tr>
      <w:tr w:rsidR="00DF626B" w:rsidRPr="003374C8" w14:paraId="1D3EA258"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2D76A4" w14:textId="77777777" w:rsidR="00DF626B" w:rsidRPr="003374C8" w:rsidRDefault="00000000">
            <w:pPr>
              <w:pStyle w:val="NormalWeb"/>
              <w:rPr>
                <w:rFonts w:ascii="Arial" w:hAnsi="Arial" w:cs="Arial"/>
                <w:sz w:val="22"/>
                <w:szCs w:val="22"/>
              </w:rPr>
            </w:pPr>
            <w:r w:rsidRPr="003374C8">
              <w:rPr>
                <w:rFonts w:ascii="Arial" w:hAnsi="Arial" w:cs="Arial"/>
                <w:sz w:val="22"/>
                <w:szCs w:val="22"/>
              </w:rPr>
              <w:t>3891102007-SN0-006523041</w:t>
            </w:r>
          </w:p>
          <w:p w14:paraId="612D5B00"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STABILO ISI 6</w:t>
            </w:r>
          </w:p>
        </w:tc>
        <w:tc>
          <w:tcPr>
            <w:tcW w:w="1063" w:type="dxa"/>
            <w:tcBorders>
              <w:top w:val="outset" w:sz="6" w:space="0" w:color="auto"/>
              <w:left w:val="outset" w:sz="6" w:space="0" w:color="auto"/>
              <w:bottom w:val="outset" w:sz="6" w:space="0" w:color="auto"/>
              <w:right w:val="outset" w:sz="6" w:space="0" w:color="auto"/>
            </w:tcBorders>
            <w:vAlign w:val="center"/>
            <w:hideMark/>
          </w:tcPr>
          <w:p w14:paraId="2408FEB8"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2.0</w:t>
            </w:r>
          </w:p>
        </w:tc>
        <w:tc>
          <w:tcPr>
            <w:tcW w:w="682" w:type="dxa"/>
            <w:tcBorders>
              <w:top w:val="outset" w:sz="6" w:space="0" w:color="auto"/>
              <w:left w:val="outset" w:sz="6" w:space="0" w:color="auto"/>
              <w:bottom w:val="outset" w:sz="6" w:space="0" w:color="auto"/>
              <w:right w:val="outset" w:sz="6" w:space="0" w:color="auto"/>
            </w:tcBorders>
            <w:vAlign w:val="center"/>
            <w:hideMark/>
          </w:tcPr>
          <w:p w14:paraId="0820AC05"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6873E0C1"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82.800,00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40823B02"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5F1E8EF8"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325FB8BB"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165.600,00</w:t>
            </w:r>
          </w:p>
        </w:tc>
      </w:tr>
      <w:tr w:rsidR="00DF626B" w:rsidRPr="003374C8" w14:paraId="79F007C1"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E6DD98" w14:textId="77777777" w:rsidR="00DF626B" w:rsidRPr="003374C8" w:rsidRDefault="00000000">
            <w:pPr>
              <w:pStyle w:val="NormalWeb"/>
              <w:rPr>
                <w:rFonts w:ascii="Arial" w:hAnsi="Arial" w:cs="Arial"/>
                <w:sz w:val="22"/>
                <w:szCs w:val="22"/>
              </w:rPr>
            </w:pPr>
            <w:r w:rsidRPr="003374C8">
              <w:rPr>
                <w:rFonts w:ascii="Arial" w:hAnsi="Arial" w:cs="Arial"/>
                <w:sz w:val="22"/>
                <w:szCs w:val="22"/>
              </w:rPr>
              <w:t>3891101002-SN0-007827334</w:t>
            </w:r>
          </w:p>
          <w:p w14:paraId="61CFB89A"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Pensil Biasa</w:t>
            </w:r>
          </w:p>
        </w:tc>
        <w:tc>
          <w:tcPr>
            <w:tcW w:w="1063" w:type="dxa"/>
            <w:tcBorders>
              <w:top w:val="outset" w:sz="6" w:space="0" w:color="auto"/>
              <w:left w:val="outset" w:sz="6" w:space="0" w:color="auto"/>
              <w:bottom w:val="outset" w:sz="6" w:space="0" w:color="auto"/>
              <w:right w:val="outset" w:sz="6" w:space="0" w:color="auto"/>
            </w:tcBorders>
            <w:vAlign w:val="center"/>
            <w:hideMark/>
          </w:tcPr>
          <w:p w14:paraId="78E9E879"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3.0</w:t>
            </w:r>
          </w:p>
        </w:tc>
        <w:tc>
          <w:tcPr>
            <w:tcW w:w="682" w:type="dxa"/>
            <w:tcBorders>
              <w:top w:val="outset" w:sz="6" w:space="0" w:color="auto"/>
              <w:left w:val="outset" w:sz="6" w:space="0" w:color="auto"/>
              <w:bottom w:val="outset" w:sz="6" w:space="0" w:color="auto"/>
              <w:right w:val="outset" w:sz="6" w:space="0" w:color="auto"/>
            </w:tcBorders>
            <w:vAlign w:val="center"/>
            <w:hideMark/>
          </w:tcPr>
          <w:p w14:paraId="408865D0"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4BB6C024"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2.000,00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3CF60E47"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468E9488"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66E4FDF8"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6.000,00</w:t>
            </w:r>
          </w:p>
        </w:tc>
      </w:tr>
      <w:tr w:rsidR="00DF626B" w:rsidRPr="003374C8" w14:paraId="591E4976"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667033" w14:textId="77777777" w:rsidR="00DF626B" w:rsidRPr="003374C8" w:rsidRDefault="00000000">
            <w:pPr>
              <w:pStyle w:val="NormalWeb"/>
              <w:rPr>
                <w:rFonts w:ascii="Arial" w:hAnsi="Arial" w:cs="Arial"/>
                <w:sz w:val="22"/>
                <w:szCs w:val="22"/>
              </w:rPr>
            </w:pPr>
            <w:r w:rsidRPr="003374C8">
              <w:rPr>
                <w:rFonts w:ascii="Arial" w:hAnsi="Arial" w:cs="Arial"/>
                <w:sz w:val="22"/>
                <w:szCs w:val="22"/>
              </w:rPr>
              <w:t>3219200001-SN0-007827242</w:t>
            </w:r>
          </w:p>
          <w:p w14:paraId="5CEB1C62"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Amplop Putih Polos ev. 90 pps</w:t>
            </w:r>
          </w:p>
        </w:tc>
        <w:tc>
          <w:tcPr>
            <w:tcW w:w="1063" w:type="dxa"/>
            <w:tcBorders>
              <w:top w:val="outset" w:sz="6" w:space="0" w:color="auto"/>
              <w:left w:val="outset" w:sz="6" w:space="0" w:color="auto"/>
              <w:bottom w:val="outset" w:sz="6" w:space="0" w:color="auto"/>
              <w:right w:val="outset" w:sz="6" w:space="0" w:color="auto"/>
            </w:tcBorders>
            <w:vAlign w:val="center"/>
            <w:hideMark/>
          </w:tcPr>
          <w:p w14:paraId="42ACBCDC"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3.0</w:t>
            </w:r>
          </w:p>
        </w:tc>
        <w:tc>
          <w:tcPr>
            <w:tcW w:w="682" w:type="dxa"/>
            <w:tcBorders>
              <w:top w:val="outset" w:sz="6" w:space="0" w:color="auto"/>
              <w:left w:val="outset" w:sz="6" w:space="0" w:color="auto"/>
              <w:bottom w:val="outset" w:sz="6" w:space="0" w:color="auto"/>
              <w:right w:val="outset" w:sz="6" w:space="0" w:color="auto"/>
            </w:tcBorders>
            <w:vAlign w:val="center"/>
            <w:hideMark/>
          </w:tcPr>
          <w:p w14:paraId="77D614EB"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6AED62C5"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25.000,00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2FF312E2"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1B28308F"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6FDBAA39"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75.000,00</w:t>
            </w:r>
          </w:p>
        </w:tc>
      </w:tr>
      <w:tr w:rsidR="00DF626B" w:rsidRPr="003374C8" w14:paraId="34356260"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F51E56" w14:textId="77777777" w:rsidR="00DF626B" w:rsidRPr="003374C8" w:rsidRDefault="00000000">
            <w:pPr>
              <w:pStyle w:val="NormalWeb"/>
              <w:rPr>
                <w:rFonts w:ascii="Arial" w:hAnsi="Arial" w:cs="Arial"/>
                <w:sz w:val="22"/>
                <w:szCs w:val="22"/>
              </w:rPr>
            </w:pPr>
            <w:r w:rsidRPr="003374C8">
              <w:rPr>
                <w:rFonts w:ascii="Arial" w:hAnsi="Arial" w:cs="Arial"/>
                <w:sz w:val="22"/>
                <w:szCs w:val="22"/>
              </w:rPr>
              <w:t>3219200001-SN0-007827242</w:t>
            </w:r>
          </w:p>
          <w:p w14:paraId="4B99CDB7"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Amplop Putih Polos ev. 90 pps</w:t>
            </w:r>
          </w:p>
        </w:tc>
        <w:tc>
          <w:tcPr>
            <w:tcW w:w="1063" w:type="dxa"/>
            <w:tcBorders>
              <w:top w:val="outset" w:sz="6" w:space="0" w:color="auto"/>
              <w:left w:val="outset" w:sz="6" w:space="0" w:color="auto"/>
              <w:bottom w:val="outset" w:sz="6" w:space="0" w:color="auto"/>
              <w:right w:val="outset" w:sz="6" w:space="0" w:color="auto"/>
            </w:tcBorders>
            <w:vAlign w:val="center"/>
            <w:hideMark/>
          </w:tcPr>
          <w:p w14:paraId="6675C4B6"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32.0</w:t>
            </w:r>
          </w:p>
        </w:tc>
        <w:tc>
          <w:tcPr>
            <w:tcW w:w="682" w:type="dxa"/>
            <w:tcBorders>
              <w:top w:val="outset" w:sz="6" w:space="0" w:color="auto"/>
              <w:left w:val="outset" w:sz="6" w:space="0" w:color="auto"/>
              <w:bottom w:val="outset" w:sz="6" w:space="0" w:color="auto"/>
              <w:right w:val="outset" w:sz="6" w:space="0" w:color="auto"/>
            </w:tcBorders>
            <w:vAlign w:val="center"/>
            <w:hideMark/>
          </w:tcPr>
          <w:p w14:paraId="4F087526"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12831663"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25.000,00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49FE96CD"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46EC1136"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695D1D2E"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800.000,00</w:t>
            </w:r>
          </w:p>
        </w:tc>
      </w:tr>
      <w:tr w:rsidR="00DF626B" w:rsidRPr="003374C8" w14:paraId="720A5F0B"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0BCF98" w14:textId="77777777" w:rsidR="00DF626B" w:rsidRPr="003374C8" w:rsidRDefault="00000000">
            <w:pPr>
              <w:pStyle w:val="NormalWeb"/>
              <w:rPr>
                <w:rFonts w:ascii="Arial" w:hAnsi="Arial" w:cs="Arial"/>
                <w:sz w:val="22"/>
                <w:szCs w:val="22"/>
              </w:rPr>
            </w:pPr>
            <w:r w:rsidRPr="003374C8">
              <w:rPr>
                <w:rFonts w:ascii="Arial" w:hAnsi="Arial" w:cs="Arial"/>
                <w:sz w:val="22"/>
                <w:szCs w:val="22"/>
              </w:rPr>
              <w:t>3219900099-SN0-006547478</w:t>
            </w:r>
          </w:p>
          <w:p w14:paraId="0327E871"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Kertas HVS SIDU A4 75 Gr</w:t>
            </w:r>
          </w:p>
        </w:tc>
        <w:tc>
          <w:tcPr>
            <w:tcW w:w="1063" w:type="dxa"/>
            <w:tcBorders>
              <w:top w:val="outset" w:sz="6" w:space="0" w:color="auto"/>
              <w:left w:val="outset" w:sz="6" w:space="0" w:color="auto"/>
              <w:bottom w:val="outset" w:sz="6" w:space="0" w:color="auto"/>
              <w:right w:val="outset" w:sz="6" w:space="0" w:color="auto"/>
            </w:tcBorders>
            <w:vAlign w:val="center"/>
            <w:hideMark/>
          </w:tcPr>
          <w:p w14:paraId="2D0CF205"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36.0</w:t>
            </w:r>
          </w:p>
        </w:tc>
        <w:tc>
          <w:tcPr>
            <w:tcW w:w="682" w:type="dxa"/>
            <w:tcBorders>
              <w:top w:val="outset" w:sz="6" w:space="0" w:color="auto"/>
              <w:left w:val="outset" w:sz="6" w:space="0" w:color="auto"/>
              <w:bottom w:val="outset" w:sz="6" w:space="0" w:color="auto"/>
              <w:right w:val="outset" w:sz="6" w:space="0" w:color="auto"/>
            </w:tcBorders>
            <w:vAlign w:val="center"/>
            <w:hideMark/>
          </w:tcPr>
          <w:p w14:paraId="64AD81C8"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6F58CFF0"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55.000,00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3D2E14D0"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2BE13553"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79C768BF"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1.980.000,00</w:t>
            </w:r>
          </w:p>
        </w:tc>
      </w:tr>
      <w:tr w:rsidR="00DF626B" w:rsidRPr="003374C8" w14:paraId="39FD15EE"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ED2C59" w14:textId="77777777" w:rsidR="00DF626B" w:rsidRPr="003374C8" w:rsidRDefault="00000000">
            <w:pPr>
              <w:pStyle w:val="NormalWeb"/>
              <w:rPr>
                <w:rFonts w:ascii="Arial" w:hAnsi="Arial" w:cs="Arial"/>
                <w:sz w:val="22"/>
                <w:szCs w:val="22"/>
              </w:rPr>
            </w:pPr>
            <w:r w:rsidRPr="003374C8">
              <w:rPr>
                <w:rFonts w:ascii="Arial" w:hAnsi="Arial" w:cs="Arial"/>
                <w:sz w:val="22"/>
                <w:szCs w:val="22"/>
              </w:rPr>
              <w:t>3270000008-SN0-007826896</w:t>
            </w:r>
          </w:p>
          <w:p w14:paraId="2FCB15D8"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lastRenderedPageBreak/>
              <w:t>Map Folio Plastik</w:t>
            </w:r>
          </w:p>
        </w:tc>
        <w:tc>
          <w:tcPr>
            <w:tcW w:w="1063" w:type="dxa"/>
            <w:tcBorders>
              <w:top w:val="outset" w:sz="6" w:space="0" w:color="auto"/>
              <w:left w:val="outset" w:sz="6" w:space="0" w:color="auto"/>
              <w:bottom w:val="outset" w:sz="6" w:space="0" w:color="auto"/>
              <w:right w:val="outset" w:sz="6" w:space="0" w:color="auto"/>
            </w:tcBorders>
            <w:vAlign w:val="center"/>
            <w:hideMark/>
          </w:tcPr>
          <w:p w14:paraId="1D11CC33"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lastRenderedPageBreak/>
              <w:t>146.0</w:t>
            </w:r>
          </w:p>
        </w:tc>
        <w:tc>
          <w:tcPr>
            <w:tcW w:w="682" w:type="dxa"/>
            <w:tcBorders>
              <w:top w:val="outset" w:sz="6" w:space="0" w:color="auto"/>
              <w:left w:val="outset" w:sz="6" w:space="0" w:color="auto"/>
              <w:bottom w:val="outset" w:sz="6" w:space="0" w:color="auto"/>
              <w:right w:val="outset" w:sz="6" w:space="0" w:color="auto"/>
            </w:tcBorders>
            <w:vAlign w:val="center"/>
            <w:hideMark/>
          </w:tcPr>
          <w:p w14:paraId="4ED37401"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21161C0A"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6.000,00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683E5EA8"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3BC2479F"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27426A84"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876.000,00</w:t>
            </w:r>
          </w:p>
        </w:tc>
      </w:tr>
      <w:tr w:rsidR="00DF626B" w:rsidRPr="003374C8" w14:paraId="7C78CB40"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3F2C58" w14:textId="77777777" w:rsidR="00DF626B" w:rsidRPr="003374C8" w:rsidRDefault="00000000">
            <w:pPr>
              <w:pStyle w:val="NormalWeb"/>
              <w:rPr>
                <w:rFonts w:ascii="Arial" w:hAnsi="Arial" w:cs="Arial"/>
                <w:sz w:val="22"/>
                <w:szCs w:val="22"/>
              </w:rPr>
            </w:pPr>
            <w:r w:rsidRPr="003374C8">
              <w:rPr>
                <w:rFonts w:ascii="Arial" w:hAnsi="Arial" w:cs="Arial"/>
                <w:sz w:val="22"/>
                <w:szCs w:val="22"/>
              </w:rPr>
              <w:t>3219900099-SN0-007826796</w:t>
            </w:r>
          </w:p>
          <w:p w14:paraId="3B95007D"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Kertas HVS SIDU F4 (WARNA)</w:t>
            </w:r>
          </w:p>
        </w:tc>
        <w:tc>
          <w:tcPr>
            <w:tcW w:w="1063" w:type="dxa"/>
            <w:tcBorders>
              <w:top w:val="outset" w:sz="6" w:space="0" w:color="auto"/>
              <w:left w:val="outset" w:sz="6" w:space="0" w:color="auto"/>
              <w:bottom w:val="outset" w:sz="6" w:space="0" w:color="auto"/>
              <w:right w:val="outset" w:sz="6" w:space="0" w:color="auto"/>
            </w:tcBorders>
            <w:vAlign w:val="center"/>
            <w:hideMark/>
          </w:tcPr>
          <w:p w14:paraId="5E40910D"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35.0</w:t>
            </w:r>
          </w:p>
        </w:tc>
        <w:tc>
          <w:tcPr>
            <w:tcW w:w="682" w:type="dxa"/>
            <w:tcBorders>
              <w:top w:val="outset" w:sz="6" w:space="0" w:color="auto"/>
              <w:left w:val="outset" w:sz="6" w:space="0" w:color="auto"/>
              <w:bottom w:val="outset" w:sz="6" w:space="0" w:color="auto"/>
              <w:right w:val="outset" w:sz="6" w:space="0" w:color="auto"/>
            </w:tcBorders>
            <w:vAlign w:val="center"/>
            <w:hideMark/>
          </w:tcPr>
          <w:p w14:paraId="6E099129"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0012D240"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70.000,00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6D189A91"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63EEAB27"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5628F62C"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2.450.000,00</w:t>
            </w:r>
          </w:p>
        </w:tc>
      </w:tr>
      <w:tr w:rsidR="00DF626B" w:rsidRPr="003374C8" w14:paraId="37820AB4"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1A4B37" w14:textId="77777777" w:rsidR="00DF626B" w:rsidRPr="003374C8" w:rsidRDefault="00000000">
            <w:pPr>
              <w:pStyle w:val="NormalWeb"/>
              <w:rPr>
                <w:rFonts w:ascii="Arial" w:hAnsi="Arial" w:cs="Arial"/>
                <w:sz w:val="22"/>
                <w:szCs w:val="22"/>
              </w:rPr>
            </w:pPr>
            <w:r w:rsidRPr="003374C8">
              <w:rPr>
                <w:rFonts w:ascii="Arial" w:hAnsi="Arial" w:cs="Arial"/>
                <w:sz w:val="22"/>
                <w:szCs w:val="22"/>
              </w:rPr>
              <w:t>3219200001-SN0-007826628</w:t>
            </w:r>
          </w:p>
          <w:p w14:paraId="28C4454A"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Amplop Putih Polos 140 Plain</w:t>
            </w:r>
          </w:p>
        </w:tc>
        <w:tc>
          <w:tcPr>
            <w:tcW w:w="1063" w:type="dxa"/>
            <w:tcBorders>
              <w:top w:val="outset" w:sz="6" w:space="0" w:color="auto"/>
              <w:left w:val="outset" w:sz="6" w:space="0" w:color="auto"/>
              <w:bottom w:val="outset" w:sz="6" w:space="0" w:color="auto"/>
              <w:right w:val="outset" w:sz="6" w:space="0" w:color="auto"/>
            </w:tcBorders>
            <w:vAlign w:val="center"/>
            <w:hideMark/>
          </w:tcPr>
          <w:p w14:paraId="0CA2E63A"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39.0</w:t>
            </w:r>
          </w:p>
        </w:tc>
        <w:tc>
          <w:tcPr>
            <w:tcW w:w="682" w:type="dxa"/>
            <w:tcBorders>
              <w:top w:val="outset" w:sz="6" w:space="0" w:color="auto"/>
              <w:left w:val="outset" w:sz="6" w:space="0" w:color="auto"/>
              <w:bottom w:val="outset" w:sz="6" w:space="0" w:color="auto"/>
              <w:right w:val="outset" w:sz="6" w:space="0" w:color="auto"/>
            </w:tcBorders>
            <w:vAlign w:val="center"/>
            <w:hideMark/>
          </w:tcPr>
          <w:p w14:paraId="6066F757"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692BAE41"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20.000,00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4BC8D1CC"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7225654F"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1FAC7E9D"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780.000,00</w:t>
            </w:r>
          </w:p>
        </w:tc>
      </w:tr>
      <w:tr w:rsidR="00DF626B" w:rsidRPr="003374C8" w14:paraId="188BFD4D"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E161AD" w14:textId="77777777" w:rsidR="00DF626B" w:rsidRPr="003374C8" w:rsidRDefault="00000000">
            <w:pPr>
              <w:pStyle w:val="NormalWeb"/>
              <w:rPr>
                <w:rFonts w:ascii="Arial" w:hAnsi="Arial" w:cs="Arial"/>
                <w:sz w:val="22"/>
                <w:szCs w:val="22"/>
              </w:rPr>
            </w:pPr>
            <w:r w:rsidRPr="003374C8">
              <w:rPr>
                <w:rFonts w:ascii="Arial" w:hAnsi="Arial" w:cs="Arial"/>
                <w:sz w:val="22"/>
                <w:szCs w:val="22"/>
              </w:rPr>
              <w:t>3514000005-SN0-006609530</w:t>
            </w:r>
          </w:p>
          <w:p w14:paraId="6B6CEBDB"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Bantal Stempel Joyko</w:t>
            </w:r>
          </w:p>
        </w:tc>
        <w:tc>
          <w:tcPr>
            <w:tcW w:w="1063" w:type="dxa"/>
            <w:tcBorders>
              <w:top w:val="outset" w:sz="6" w:space="0" w:color="auto"/>
              <w:left w:val="outset" w:sz="6" w:space="0" w:color="auto"/>
              <w:bottom w:val="outset" w:sz="6" w:space="0" w:color="auto"/>
              <w:right w:val="outset" w:sz="6" w:space="0" w:color="auto"/>
            </w:tcBorders>
            <w:vAlign w:val="center"/>
            <w:hideMark/>
          </w:tcPr>
          <w:p w14:paraId="4CA131BC"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2.0</w:t>
            </w:r>
          </w:p>
        </w:tc>
        <w:tc>
          <w:tcPr>
            <w:tcW w:w="682" w:type="dxa"/>
            <w:tcBorders>
              <w:top w:val="outset" w:sz="6" w:space="0" w:color="auto"/>
              <w:left w:val="outset" w:sz="6" w:space="0" w:color="auto"/>
              <w:bottom w:val="outset" w:sz="6" w:space="0" w:color="auto"/>
              <w:right w:val="outset" w:sz="6" w:space="0" w:color="auto"/>
            </w:tcBorders>
            <w:vAlign w:val="center"/>
            <w:hideMark/>
          </w:tcPr>
          <w:p w14:paraId="5EFDD8D4"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4B742D8F"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12.000,00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43049A0B"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229682B2"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0320B352"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24.000,00</w:t>
            </w:r>
          </w:p>
        </w:tc>
      </w:tr>
      <w:tr w:rsidR="00DF626B" w:rsidRPr="003374C8" w14:paraId="60B066DF"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812267" w14:textId="77777777" w:rsidR="00DF626B" w:rsidRPr="003374C8" w:rsidRDefault="00000000">
            <w:pPr>
              <w:pStyle w:val="NormalWeb"/>
              <w:rPr>
                <w:rFonts w:ascii="Arial" w:hAnsi="Arial" w:cs="Arial"/>
                <w:sz w:val="22"/>
                <w:szCs w:val="22"/>
              </w:rPr>
            </w:pPr>
            <w:r w:rsidRPr="003374C8">
              <w:rPr>
                <w:rFonts w:ascii="Arial" w:hAnsi="Arial" w:cs="Arial"/>
                <w:sz w:val="22"/>
                <w:szCs w:val="22"/>
              </w:rPr>
              <w:t>3891102003-SN0-007980278</w:t>
            </w:r>
          </w:p>
          <w:p w14:paraId="6E11B96F"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SPIDOL 12 WARNA</w:t>
            </w:r>
          </w:p>
        </w:tc>
        <w:tc>
          <w:tcPr>
            <w:tcW w:w="1063" w:type="dxa"/>
            <w:tcBorders>
              <w:top w:val="outset" w:sz="6" w:space="0" w:color="auto"/>
              <w:left w:val="outset" w:sz="6" w:space="0" w:color="auto"/>
              <w:bottom w:val="outset" w:sz="6" w:space="0" w:color="auto"/>
              <w:right w:val="outset" w:sz="6" w:space="0" w:color="auto"/>
            </w:tcBorders>
            <w:vAlign w:val="center"/>
            <w:hideMark/>
          </w:tcPr>
          <w:p w14:paraId="3903C65E"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2.0</w:t>
            </w:r>
          </w:p>
        </w:tc>
        <w:tc>
          <w:tcPr>
            <w:tcW w:w="682" w:type="dxa"/>
            <w:tcBorders>
              <w:top w:val="outset" w:sz="6" w:space="0" w:color="auto"/>
              <w:left w:val="outset" w:sz="6" w:space="0" w:color="auto"/>
              <w:bottom w:val="outset" w:sz="6" w:space="0" w:color="auto"/>
              <w:right w:val="outset" w:sz="6" w:space="0" w:color="auto"/>
            </w:tcBorders>
            <w:vAlign w:val="center"/>
            <w:hideMark/>
          </w:tcPr>
          <w:p w14:paraId="60DDE57B"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3BB977A6"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28.000,00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552FFE95"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2D468DD2"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06BB7627"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56.000,00</w:t>
            </w:r>
          </w:p>
        </w:tc>
      </w:tr>
      <w:tr w:rsidR="00DF626B" w:rsidRPr="003374C8" w14:paraId="770E54A6"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675565" w14:textId="77777777" w:rsidR="00DF626B" w:rsidRPr="003374C8" w:rsidRDefault="00000000">
            <w:pPr>
              <w:pStyle w:val="NormalWeb"/>
              <w:rPr>
                <w:rFonts w:ascii="Arial" w:hAnsi="Arial" w:cs="Arial"/>
                <w:sz w:val="22"/>
                <w:szCs w:val="22"/>
              </w:rPr>
            </w:pPr>
            <w:r w:rsidRPr="003374C8">
              <w:rPr>
                <w:rFonts w:ascii="Arial" w:hAnsi="Arial" w:cs="Arial"/>
                <w:sz w:val="22"/>
                <w:szCs w:val="22"/>
              </w:rPr>
              <w:t>4299501001-SN0-007981465</w:t>
            </w:r>
          </w:p>
          <w:p w14:paraId="19440279"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Paper Clip No. 280</w:t>
            </w:r>
          </w:p>
        </w:tc>
        <w:tc>
          <w:tcPr>
            <w:tcW w:w="1063" w:type="dxa"/>
            <w:tcBorders>
              <w:top w:val="outset" w:sz="6" w:space="0" w:color="auto"/>
              <w:left w:val="outset" w:sz="6" w:space="0" w:color="auto"/>
              <w:bottom w:val="outset" w:sz="6" w:space="0" w:color="auto"/>
              <w:right w:val="outset" w:sz="6" w:space="0" w:color="auto"/>
            </w:tcBorders>
            <w:vAlign w:val="center"/>
            <w:hideMark/>
          </w:tcPr>
          <w:p w14:paraId="611F9C52"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25.0</w:t>
            </w:r>
          </w:p>
        </w:tc>
        <w:tc>
          <w:tcPr>
            <w:tcW w:w="682" w:type="dxa"/>
            <w:tcBorders>
              <w:top w:val="outset" w:sz="6" w:space="0" w:color="auto"/>
              <w:left w:val="outset" w:sz="6" w:space="0" w:color="auto"/>
              <w:bottom w:val="outset" w:sz="6" w:space="0" w:color="auto"/>
              <w:right w:val="outset" w:sz="6" w:space="0" w:color="auto"/>
            </w:tcBorders>
            <w:vAlign w:val="center"/>
            <w:hideMark/>
          </w:tcPr>
          <w:p w14:paraId="14BCD0C1"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2AA14339"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45.000,00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079CA3A6"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1F3EC4CA"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461036AD"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1.125.000,00</w:t>
            </w:r>
          </w:p>
        </w:tc>
      </w:tr>
      <w:tr w:rsidR="00DF626B" w:rsidRPr="003374C8" w14:paraId="040E4F37"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D26148" w14:textId="77777777" w:rsidR="00DF626B" w:rsidRPr="003374C8" w:rsidRDefault="00000000">
            <w:pPr>
              <w:pStyle w:val="NormalWeb"/>
              <w:rPr>
                <w:rFonts w:ascii="Arial" w:hAnsi="Arial" w:cs="Arial"/>
                <w:sz w:val="22"/>
                <w:szCs w:val="22"/>
              </w:rPr>
            </w:pPr>
            <w:r w:rsidRPr="003374C8">
              <w:rPr>
                <w:rFonts w:ascii="Arial" w:hAnsi="Arial" w:cs="Arial"/>
                <w:sz w:val="22"/>
                <w:szCs w:val="22"/>
              </w:rPr>
              <w:t>4299501001-SN0-007981465</w:t>
            </w:r>
          </w:p>
          <w:p w14:paraId="50EB0675"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Paper Clip No. 280</w:t>
            </w:r>
          </w:p>
        </w:tc>
        <w:tc>
          <w:tcPr>
            <w:tcW w:w="1063" w:type="dxa"/>
            <w:tcBorders>
              <w:top w:val="outset" w:sz="6" w:space="0" w:color="auto"/>
              <w:left w:val="outset" w:sz="6" w:space="0" w:color="auto"/>
              <w:bottom w:val="outset" w:sz="6" w:space="0" w:color="auto"/>
              <w:right w:val="outset" w:sz="6" w:space="0" w:color="auto"/>
            </w:tcBorders>
            <w:vAlign w:val="center"/>
            <w:hideMark/>
          </w:tcPr>
          <w:p w14:paraId="6363A7B8"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1.0</w:t>
            </w:r>
          </w:p>
        </w:tc>
        <w:tc>
          <w:tcPr>
            <w:tcW w:w="682" w:type="dxa"/>
            <w:tcBorders>
              <w:top w:val="outset" w:sz="6" w:space="0" w:color="auto"/>
              <w:left w:val="outset" w:sz="6" w:space="0" w:color="auto"/>
              <w:bottom w:val="outset" w:sz="6" w:space="0" w:color="auto"/>
              <w:right w:val="outset" w:sz="6" w:space="0" w:color="auto"/>
            </w:tcBorders>
            <w:vAlign w:val="center"/>
            <w:hideMark/>
          </w:tcPr>
          <w:p w14:paraId="0126294C"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300AE7DB"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45.000,00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2D6D8C96"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5EB7152B"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30B3FD6F"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45.000,00</w:t>
            </w:r>
          </w:p>
        </w:tc>
      </w:tr>
      <w:tr w:rsidR="00DF626B" w:rsidRPr="003374C8" w14:paraId="3CF682C2"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0193D3" w14:textId="77777777" w:rsidR="00DF626B" w:rsidRPr="003374C8" w:rsidRDefault="00000000">
            <w:pPr>
              <w:pStyle w:val="NormalWeb"/>
              <w:rPr>
                <w:rFonts w:ascii="Arial" w:hAnsi="Arial" w:cs="Arial"/>
                <w:sz w:val="22"/>
                <w:szCs w:val="22"/>
              </w:rPr>
            </w:pPr>
            <w:r w:rsidRPr="003374C8">
              <w:rPr>
                <w:rFonts w:ascii="Arial" w:hAnsi="Arial" w:cs="Arial"/>
                <w:sz w:val="22"/>
                <w:szCs w:val="22"/>
              </w:rPr>
              <w:t>4299501005-SN0-008032419</w:t>
            </w:r>
          </w:p>
          <w:p w14:paraId="3B90CAE3"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Isi Hetter Sedang</w:t>
            </w:r>
          </w:p>
        </w:tc>
        <w:tc>
          <w:tcPr>
            <w:tcW w:w="1063" w:type="dxa"/>
            <w:tcBorders>
              <w:top w:val="outset" w:sz="6" w:space="0" w:color="auto"/>
              <w:left w:val="outset" w:sz="6" w:space="0" w:color="auto"/>
              <w:bottom w:val="outset" w:sz="6" w:space="0" w:color="auto"/>
              <w:right w:val="outset" w:sz="6" w:space="0" w:color="auto"/>
            </w:tcBorders>
            <w:vAlign w:val="center"/>
            <w:hideMark/>
          </w:tcPr>
          <w:p w14:paraId="3CC43A03"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3.0</w:t>
            </w:r>
          </w:p>
        </w:tc>
        <w:tc>
          <w:tcPr>
            <w:tcW w:w="682" w:type="dxa"/>
            <w:tcBorders>
              <w:top w:val="outset" w:sz="6" w:space="0" w:color="auto"/>
              <w:left w:val="outset" w:sz="6" w:space="0" w:color="auto"/>
              <w:bottom w:val="outset" w:sz="6" w:space="0" w:color="auto"/>
              <w:right w:val="outset" w:sz="6" w:space="0" w:color="auto"/>
            </w:tcBorders>
            <w:vAlign w:val="center"/>
            <w:hideMark/>
          </w:tcPr>
          <w:p w14:paraId="4EF24CDF"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407BE14D"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6.500,00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6B7F1C17"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06658563"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7FBAD125"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19.500,00</w:t>
            </w:r>
          </w:p>
        </w:tc>
      </w:tr>
      <w:tr w:rsidR="00DF626B" w:rsidRPr="003374C8" w14:paraId="3D258F1D"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03324E" w14:textId="77777777" w:rsidR="00DF626B" w:rsidRPr="003374C8" w:rsidRDefault="00000000">
            <w:pPr>
              <w:pStyle w:val="NormalWeb"/>
              <w:rPr>
                <w:rFonts w:ascii="Arial" w:hAnsi="Arial" w:cs="Arial"/>
                <w:sz w:val="22"/>
                <w:szCs w:val="22"/>
              </w:rPr>
            </w:pPr>
            <w:r w:rsidRPr="003374C8">
              <w:rPr>
                <w:rFonts w:ascii="Arial" w:hAnsi="Arial" w:cs="Arial"/>
                <w:sz w:val="22"/>
                <w:szCs w:val="22"/>
              </w:rPr>
              <w:t>4299599000-SN0-008037332</w:t>
            </w:r>
          </w:p>
          <w:p w14:paraId="0DADAE69"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BOX ARSIP/FILE</w:t>
            </w:r>
          </w:p>
        </w:tc>
        <w:tc>
          <w:tcPr>
            <w:tcW w:w="1063" w:type="dxa"/>
            <w:tcBorders>
              <w:top w:val="outset" w:sz="6" w:space="0" w:color="auto"/>
              <w:left w:val="outset" w:sz="6" w:space="0" w:color="auto"/>
              <w:bottom w:val="outset" w:sz="6" w:space="0" w:color="auto"/>
              <w:right w:val="outset" w:sz="6" w:space="0" w:color="auto"/>
            </w:tcBorders>
            <w:vAlign w:val="center"/>
            <w:hideMark/>
          </w:tcPr>
          <w:p w14:paraId="5B089DFA"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1.0</w:t>
            </w:r>
          </w:p>
        </w:tc>
        <w:tc>
          <w:tcPr>
            <w:tcW w:w="682" w:type="dxa"/>
            <w:tcBorders>
              <w:top w:val="outset" w:sz="6" w:space="0" w:color="auto"/>
              <w:left w:val="outset" w:sz="6" w:space="0" w:color="auto"/>
              <w:bottom w:val="outset" w:sz="6" w:space="0" w:color="auto"/>
              <w:right w:val="outset" w:sz="6" w:space="0" w:color="auto"/>
            </w:tcBorders>
            <w:vAlign w:val="center"/>
            <w:hideMark/>
          </w:tcPr>
          <w:p w14:paraId="74A1639F"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6E77C8DD"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35.000,00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0461BB1A"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34538ED1"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049AAE83"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35.000,00</w:t>
            </w:r>
          </w:p>
        </w:tc>
      </w:tr>
      <w:tr w:rsidR="00DF626B" w:rsidRPr="003374C8" w14:paraId="7A7E4D2A"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F015DD" w14:textId="77777777" w:rsidR="00DF626B" w:rsidRPr="003374C8" w:rsidRDefault="00000000">
            <w:pPr>
              <w:pStyle w:val="NormalWeb"/>
              <w:rPr>
                <w:rFonts w:ascii="Arial" w:hAnsi="Arial" w:cs="Arial"/>
                <w:sz w:val="22"/>
                <w:szCs w:val="22"/>
              </w:rPr>
            </w:pPr>
            <w:r w:rsidRPr="003374C8">
              <w:rPr>
                <w:rFonts w:ascii="Arial" w:hAnsi="Arial" w:cs="Arial"/>
                <w:sz w:val="22"/>
                <w:szCs w:val="22"/>
              </w:rPr>
              <w:t>3219900099-SN0-008044193</w:t>
            </w:r>
          </w:p>
          <w:p w14:paraId="6983A051"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KERTAS FOTO 1</w:t>
            </w:r>
          </w:p>
        </w:tc>
        <w:tc>
          <w:tcPr>
            <w:tcW w:w="1063" w:type="dxa"/>
            <w:tcBorders>
              <w:top w:val="outset" w:sz="6" w:space="0" w:color="auto"/>
              <w:left w:val="outset" w:sz="6" w:space="0" w:color="auto"/>
              <w:bottom w:val="outset" w:sz="6" w:space="0" w:color="auto"/>
              <w:right w:val="outset" w:sz="6" w:space="0" w:color="auto"/>
            </w:tcBorders>
            <w:vAlign w:val="center"/>
            <w:hideMark/>
          </w:tcPr>
          <w:p w14:paraId="79AA25E1"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2.0</w:t>
            </w:r>
          </w:p>
        </w:tc>
        <w:tc>
          <w:tcPr>
            <w:tcW w:w="682" w:type="dxa"/>
            <w:tcBorders>
              <w:top w:val="outset" w:sz="6" w:space="0" w:color="auto"/>
              <w:left w:val="outset" w:sz="6" w:space="0" w:color="auto"/>
              <w:bottom w:val="outset" w:sz="6" w:space="0" w:color="auto"/>
              <w:right w:val="outset" w:sz="6" w:space="0" w:color="auto"/>
            </w:tcBorders>
            <w:vAlign w:val="center"/>
            <w:hideMark/>
          </w:tcPr>
          <w:p w14:paraId="0F7C1C81"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275E4CC4"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30.000,00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67B3D51D"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7903B889"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1ECB5B67"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60.000,00</w:t>
            </w:r>
          </w:p>
        </w:tc>
      </w:tr>
      <w:tr w:rsidR="00DF626B" w:rsidRPr="003374C8" w14:paraId="79E02A46"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6340CA" w14:textId="77777777" w:rsidR="00DF626B" w:rsidRPr="003374C8" w:rsidRDefault="00000000">
            <w:pPr>
              <w:pStyle w:val="NormalWeb"/>
              <w:rPr>
                <w:rFonts w:ascii="Arial" w:hAnsi="Arial" w:cs="Arial"/>
                <w:sz w:val="22"/>
                <w:szCs w:val="22"/>
              </w:rPr>
            </w:pPr>
            <w:r w:rsidRPr="003374C8">
              <w:rPr>
                <w:rFonts w:ascii="Arial" w:hAnsi="Arial" w:cs="Arial"/>
                <w:sz w:val="22"/>
                <w:szCs w:val="22"/>
              </w:rPr>
              <w:t>3219100006-SN0-008059355</w:t>
            </w:r>
          </w:p>
          <w:p w14:paraId="2CB95B07"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LEM KERTAS</w:t>
            </w:r>
          </w:p>
        </w:tc>
        <w:tc>
          <w:tcPr>
            <w:tcW w:w="1063" w:type="dxa"/>
            <w:tcBorders>
              <w:top w:val="outset" w:sz="6" w:space="0" w:color="auto"/>
              <w:left w:val="outset" w:sz="6" w:space="0" w:color="auto"/>
              <w:bottom w:val="outset" w:sz="6" w:space="0" w:color="auto"/>
              <w:right w:val="outset" w:sz="6" w:space="0" w:color="auto"/>
            </w:tcBorders>
            <w:vAlign w:val="center"/>
            <w:hideMark/>
          </w:tcPr>
          <w:p w14:paraId="5DE5E69F"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1.0</w:t>
            </w:r>
          </w:p>
        </w:tc>
        <w:tc>
          <w:tcPr>
            <w:tcW w:w="682" w:type="dxa"/>
            <w:tcBorders>
              <w:top w:val="outset" w:sz="6" w:space="0" w:color="auto"/>
              <w:left w:val="outset" w:sz="6" w:space="0" w:color="auto"/>
              <w:bottom w:val="outset" w:sz="6" w:space="0" w:color="auto"/>
              <w:right w:val="outset" w:sz="6" w:space="0" w:color="auto"/>
            </w:tcBorders>
            <w:vAlign w:val="center"/>
            <w:hideMark/>
          </w:tcPr>
          <w:p w14:paraId="57CD3BC0"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777A145B"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12.000,00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216BDE92"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42465617"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1F617C09"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12.000,00</w:t>
            </w:r>
          </w:p>
        </w:tc>
      </w:tr>
      <w:tr w:rsidR="00DF626B" w:rsidRPr="003374C8" w14:paraId="3D663EFF"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C2CACC" w14:textId="77777777" w:rsidR="00DF626B" w:rsidRPr="003374C8" w:rsidRDefault="00000000">
            <w:pPr>
              <w:pStyle w:val="NormalWeb"/>
              <w:rPr>
                <w:rFonts w:ascii="Arial" w:hAnsi="Arial" w:cs="Arial"/>
                <w:sz w:val="22"/>
                <w:szCs w:val="22"/>
              </w:rPr>
            </w:pPr>
            <w:r w:rsidRPr="003374C8">
              <w:rPr>
                <w:rFonts w:ascii="Arial" w:hAnsi="Arial" w:cs="Arial"/>
                <w:sz w:val="22"/>
                <w:szCs w:val="22"/>
              </w:rPr>
              <w:t>3899601999-SN0-008060056</w:t>
            </w:r>
          </w:p>
          <w:p w14:paraId="76EAC840"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Mistar Plasti 30 cm</w:t>
            </w:r>
          </w:p>
        </w:tc>
        <w:tc>
          <w:tcPr>
            <w:tcW w:w="1063" w:type="dxa"/>
            <w:tcBorders>
              <w:top w:val="outset" w:sz="6" w:space="0" w:color="auto"/>
              <w:left w:val="outset" w:sz="6" w:space="0" w:color="auto"/>
              <w:bottom w:val="outset" w:sz="6" w:space="0" w:color="auto"/>
              <w:right w:val="outset" w:sz="6" w:space="0" w:color="auto"/>
            </w:tcBorders>
            <w:vAlign w:val="center"/>
            <w:hideMark/>
          </w:tcPr>
          <w:p w14:paraId="28113EC8"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1.0</w:t>
            </w:r>
          </w:p>
        </w:tc>
        <w:tc>
          <w:tcPr>
            <w:tcW w:w="682" w:type="dxa"/>
            <w:tcBorders>
              <w:top w:val="outset" w:sz="6" w:space="0" w:color="auto"/>
              <w:left w:val="outset" w:sz="6" w:space="0" w:color="auto"/>
              <w:bottom w:val="outset" w:sz="6" w:space="0" w:color="auto"/>
              <w:right w:val="outset" w:sz="6" w:space="0" w:color="auto"/>
            </w:tcBorders>
            <w:vAlign w:val="center"/>
            <w:hideMark/>
          </w:tcPr>
          <w:p w14:paraId="38A23821"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425009AD"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6.000,00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13901AD3"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1A61D67D"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366E37FA"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6.000,00</w:t>
            </w:r>
          </w:p>
        </w:tc>
      </w:tr>
      <w:tr w:rsidR="00DF626B" w:rsidRPr="003374C8" w14:paraId="59E6B8DA"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8B99ED" w14:textId="77777777" w:rsidR="00DF626B" w:rsidRPr="003374C8" w:rsidRDefault="00000000">
            <w:pPr>
              <w:pStyle w:val="NormalWeb"/>
              <w:rPr>
                <w:rFonts w:ascii="Arial" w:hAnsi="Arial" w:cs="Arial"/>
                <w:sz w:val="22"/>
                <w:szCs w:val="22"/>
              </w:rPr>
            </w:pPr>
            <w:r w:rsidRPr="003374C8">
              <w:rPr>
                <w:rFonts w:ascii="Arial" w:hAnsi="Arial" w:cs="Arial"/>
                <w:sz w:val="22"/>
                <w:szCs w:val="22"/>
              </w:rPr>
              <w:lastRenderedPageBreak/>
              <w:t>3219900099-SN0-008060395</w:t>
            </w:r>
          </w:p>
          <w:p w14:paraId="049CD20C"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KERTAS COPY SAMPUL</w:t>
            </w:r>
          </w:p>
        </w:tc>
        <w:tc>
          <w:tcPr>
            <w:tcW w:w="1063" w:type="dxa"/>
            <w:tcBorders>
              <w:top w:val="outset" w:sz="6" w:space="0" w:color="auto"/>
              <w:left w:val="outset" w:sz="6" w:space="0" w:color="auto"/>
              <w:bottom w:val="outset" w:sz="6" w:space="0" w:color="auto"/>
              <w:right w:val="outset" w:sz="6" w:space="0" w:color="auto"/>
            </w:tcBorders>
            <w:vAlign w:val="center"/>
            <w:hideMark/>
          </w:tcPr>
          <w:p w14:paraId="0F32CBA3"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468.0</w:t>
            </w:r>
          </w:p>
        </w:tc>
        <w:tc>
          <w:tcPr>
            <w:tcW w:w="682" w:type="dxa"/>
            <w:tcBorders>
              <w:top w:val="outset" w:sz="6" w:space="0" w:color="auto"/>
              <w:left w:val="outset" w:sz="6" w:space="0" w:color="auto"/>
              <w:bottom w:val="outset" w:sz="6" w:space="0" w:color="auto"/>
              <w:right w:val="outset" w:sz="6" w:space="0" w:color="auto"/>
            </w:tcBorders>
            <w:vAlign w:val="center"/>
            <w:hideMark/>
          </w:tcPr>
          <w:p w14:paraId="2ABAE550"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5EFBF146"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1.000,00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0263E1A6"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4CD46144"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0AA43DE2"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468.000,00</w:t>
            </w:r>
          </w:p>
        </w:tc>
      </w:tr>
      <w:tr w:rsidR="00DF626B" w:rsidRPr="003374C8" w14:paraId="0217760D"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4E746A" w14:textId="77777777" w:rsidR="00DF626B" w:rsidRPr="003374C8" w:rsidRDefault="00000000">
            <w:pPr>
              <w:pStyle w:val="NormalWeb"/>
              <w:rPr>
                <w:rFonts w:ascii="Arial" w:hAnsi="Arial" w:cs="Arial"/>
                <w:sz w:val="22"/>
                <w:szCs w:val="22"/>
              </w:rPr>
            </w:pPr>
            <w:r w:rsidRPr="003374C8">
              <w:rPr>
                <w:rFonts w:ascii="Arial" w:hAnsi="Arial" w:cs="Arial"/>
                <w:sz w:val="22"/>
                <w:szCs w:val="22"/>
              </w:rPr>
              <w:t>3219100006-SN0-008060630</w:t>
            </w:r>
          </w:p>
          <w:p w14:paraId="73D4CB97"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LAKBAN BENING</w:t>
            </w:r>
          </w:p>
        </w:tc>
        <w:tc>
          <w:tcPr>
            <w:tcW w:w="1063" w:type="dxa"/>
            <w:tcBorders>
              <w:top w:val="outset" w:sz="6" w:space="0" w:color="auto"/>
              <w:left w:val="outset" w:sz="6" w:space="0" w:color="auto"/>
              <w:bottom w:val="outset" w:sz="6" w:space="0" w:color="auto"/>
              <w:right w:val="outset" w:sz="6" w:space="0" w:color="auto"/>
            </w:tcBorders>
            <w:vAlign w:val="center"/>
            <w:hideMark/>
          </w:tcPr>
          <w:p w14:paraId="45934BD4"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3.0</w:t>
            </w:r>
          </w:p>
        </w:tc>
        <w:tc>
          <w:tcPr>
            <w:tcW w:w="682" w:type="dxa"/>
            <w:tcBorders>
              <w:top w:val="outset" w:sz="6" w:space="0" w:color="auto"/>
              <w:left w:val="outset" w:sz="6" w:space="0" w:color="auto"/>
              <w:bottom w:val="outset" w:sz="6" w:space="0" w:color="auto"/>
              <w:right w:val="outset" w:sz="6" w:space="0" w:color="auto"/>
            </w:tcBorders>
            <w:vAlign w:val="center"/>
            <w:hideMark/>
          </w:tcPr>
          <w:p w14:paraId="3ED0EB0B"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6FD5D577"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30.000,00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796B3994"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218CCCA4"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31937C61"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90.000,00</w:t>
            </w:r>
          </w:p>
        </w:tc>
      </w:tr>
      <w:tr w:rsidR="00DF626B" w:rsidRPr="003374C8" w14:paraId="4DB3C97A"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1877E9" w14:textId="77777777" w:rsidR="00DF626B" w:rsidRPr="003374C8" w:rsidRDefault="00000000">
            <w:pPr>
              <w:pStyle w:val="NormalWeb"/>
              <w:rPr>
                <w:rFonts w:ascii="Arial" w:hAnsi="Arial" w:cs="Arial"/>
                <w:sz w:val="22"/>
                <w:szCs w:val="22"/>
              </w:rPr>
            </w:pPr>
            <w:r w:rsidRPr="003374C8">
              <w:rPr>
                <w:rFonts w:ascii="Arial" w:hAnsi="Arial" w:cs="Arial"/>
                <w:sz w:val="22"/>
                <w:szCs w:val="22"/>
              </w:rPr>
              <w:t>3627002008-SN0-013135173</w:t>
            </w:r>
          </w:p>
          <w:p w14:paraId="1ABCFF6A"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TIP-X SET</w:t>
            </w:r>
          </w:p>
        </w:tc>
        <w:tc>
          <w:tcPr>
            <w:tcW w:w="1063" w:type="dxa"/>
            <w:tcBorders>
              <w:top w:val="outset" w:sz="6" w:space="0" w:color="auto"/>
              <w:left w:val="outset" w:sz="6" w:space="0" w:color="auto"/>
              <w:bottom w:val="outset" w:sz="6" w:space="0" w:color="auto"/>
              <w:right w:val="outset" w:sz="6" w:space="0" w:color="auto"/>
            </w:tcBorders>
            <w:vAlign w:val="center"/>
            <w:hideMark/>
          </w:tcPr>
          <w:p w14:paraId="5F9F40D9"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2.0</w:t>
            </w:r>
          </w:p>
        </w:tc>
        <w:tc>
          <w:tcPr>
            <w:tcW w:w="682" w:type="dxa"/>
            <w:tcBorders>
              <w:top w:val="outset" w:sz="6" w:space="0" w:color="auto"/>
              <w:left w:val="outset" w:sz="6" w:space="0" w:color="auto"/>
              <w:bottom w:val="outset" w:sz="6" w:space="0" w:color="auto"/>
              <w:right w:val="outset" w:sz="6" w:space="0" w:color="auto"/>
            </w:tcBorders>
            <w:vAlign w:val="center"/>
            <w:hideMark/>
          </w:tcPr>
          <w:p w14:paraId="7B87BFA3"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21CFC541"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25.000,00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3ACF1DF7"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36BD4DEB"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17630B43"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50.000,00</w:t>
            </w:r>
          </w:p>
        </w:tc>
      </w:tr>
      <w:tr w:rsidR="00DF626B" w:rsidRPr="003374C8" w14:paraId="225F6EDB" w14:textId="77777777" w:rsidTr="003374C8">
        <w:trPr>
          <w:divId w:val="133683494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4539BF" w14:textId="77777777" w:rsidR="00DF626B" w:rsidRPr="003374C8" w:rsidRDefault="00000000">
            <w:pPr>
              <w:pStyle w:val="NormalWeb"/>
              <w:rPr>
                <w:rFonts w:ascii="Arial" w:hAnsi="Arial" w:cs="Arial"/>
                <w:sz w:val="22"/>
                <w:szCs w:val="22"/>
              </w:rPr>
            </w:pPr>
            <w:r w:rsidRPr="003374C8">
              <w:rPr>
                <w:rFonts w:ascii="Arial" w:hAnsi="Arial" w:cs="Arial"/>
                <w:sz w:val="22"/>
                <w:szCs w:val="22"/>
              </w:rPr>
              <w:t>3891102001-SN0-013497975</w:t>
            </w:r>
          </w:p>
          <w:p w14:paraId="4BC5017E" w14:textId="77777777" w:rsidR="00DF626B" w:rsidRPr="003374C8" w:rsidRDefault="00000000">
            <w:pPr>
              <w:pStyle w:val="Heading6"/>
              <w:rPr>
                <w:rFonts w:ascii="Arial" w:eastAsia="Times New Roman" w:hAnsi="Arial" w:cs="Arial"/>
                <w:sz w:val="22"/>
                <w:szCs w:val="22"/>
              </w:rPr>
            </w:pPr>
            <w:r w:rsidRPr="003374C8">
              <w:rPr>
                <w:rFonts w:ascii="Arial" w:eastAsia="Times New Roman" w:hAnsi="Arial" w:cs="Arial"/>
                <w:sz w:val="22"/>
                <w:szCs w:val="22"/>
              </w:rPr>
              <w:t>PULPEN</w:t>
            </w:r>
          </w:p>
        </w:tc>
        <w:tc>
          <w:tcPr>
            <w:tcW w:w="1063" w:type="dxa"/>
            <w:tcBorders>
              <w:top w:val="outset" w:sz="6" w:space="0" w:color="auto"/>
              <w:left w:val="outset" w:sz="6" w:space="0" w:color="auto"/>
              <w:bottom w:val="outset" w:sz="6" w:space="0" w:color="auto"/>
              <w:right w:val="outset" w:sz="6" w:space="0" w:color="auto"/>
            </w:tcBorders>
            <w:vAlign w:val="center"/>
            <w:hideMark/>
          </w:tcPr>
          <w:p w14:paraId="5FD725F3"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2.0</w:t>
            </w:r>
          </w:p>
        </w:tc>
        <w:tc>
          <w:tcPr>
            <w:tcW w:w="682" w:type="dxa"/>
            <w:tcBorders>
              <w:top w:val="outset" w:sz="6" w:space="0" w:color="auto"/>
              <w:left w:val="outset" w:sz="6" w:space="0" w:color="auto"/>
              <w:bottom w:val="outset" w:sz="6" w:space="0" w:color="auto"/>
              <w:right w:val="outset" w:sz="6" w:space="0" w:color="auto"/>
            </w:tcBorders>
            <w:vAlign w:val="center"/>
            <w:hideMark/>
          </w:tcPr>
          <w:p w14:paraId="5BD7B9B0"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IDR</w:t>
            </w:r>
          </w:p>
        </w:tc>
        <w:tc>
          <w:tcPr>
            <w:tcW w:w="1465" w:type="dxa"/>
            <w:tcBorders>
              <w:top w:val="outset" w:sz="6" w:space="0" w:color="auto"/>
              <w:left w:val="outset" w:sz="6" w:space="0" w:color="auto"/>
              <w:bottom w:val="outset" w:sz="6" w:space="0" w:color="auto"/>
              <w:right w:val="outset" w:sz="6" w:space="0" w:color="auto"/>
            </w:tcBorders>
            <w:vAlign w:val="center"/>
            <w:hideMark/>
          </w:tcPr>
          <w:p w14:paraId="7DFB69AE"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20.000,00</w:t>
            </w:r>
          </w:p>
        </w:tc>
        <w:tc>
          <w:tcPr>
            <w:tcW w:w="774" w:type="dxa"/>
            <w:tcBorders>
              <w:top w:val="outset" w:sz="6" w:space="0" w:color="auto"/>
              <w:left w:val="outset" w:sz="6" w:space="0" w:color="auto"/>
              <w:bottom w:val="outset" w:sz="6" w:space="0" w:color="auto"/>
              <w:right w:val="outset" w:sz="6" w:space="0" w:color="auto"/>
            </w:tcBorders>
            <w:vAlign w:val="center"/>
            <w:hideMark/>
          </w:tcPr>
          <w:p w14:paraId="311222C3"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0,00</w:t>
            </w:r>
          </w:p>
        </w:tc>
        <w:tc>
          <w:tcPr>
            <w:tcW w:w="1259" w:type="dxa"/>
            <w:tcBorders>
              <w:top w:val="outset" w:sz="6" w:space="0" w:color="auto"/>
              <w:left w:val="outset" w:sz="6" w:space="0" w:color="auto"/>
              <w:bottom w:val="outset" w:sz="6" w:space="0" w:color="auto"/>
              <w:right w:val="outset" w:sz="6" w:space="0" w:color="auto"/>
            </w:tcBorders>
            <w:vAlign w:val="center"/>
            <w:hideMark/>
          </w:tcPr>
          <w:p w14:paraId="1FCC51B5"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18 Agustus 2022</w:t>
            </w:r>
          </w:p>
        </w:tc>
        <w:tc>
          <w:tcPr>
            <w:tcW w:w="1689" w:type="dxa"/>
            <w:tcBorders>
              <w:top w:val="outset" w:sz="6" w:space="0" w:color="auto"/>
              <w:left w:val="outset" w:sz="6" w:space="0" w:color="auto"/>
              <w:bottom w:val="outset" w:sz="6" w:space="0" w:color="auto"/>
              <w:right w:val="outset" w:sz="6" w:space="0" w:color="auto"/>
            </w:tcBorders>
            <w:vAlign w:val="center"/>
            <w:hideMark/>
          </w:tcPr>
          <w:p w14:paraId="7C674F70" w14:textId="77777777" w:rsidR="00DF626B" w:rsidRPr="003374C8" w:rsidRDefault="00000000">
            <w:pPr>
              <w:rPr>
                <w:rFonts w:ascii="Arial" w:eastAsia="Times New Roman" w:hAnsi="Arial" w:cs="Arial"/>
                <w:sz w:val="22"/>
                <w:szCs w:val="22"/>
              </w:rPr>
            </w:pPr>
            <w:r w:rsidRPr="003374C8">
              <w:rPr>
                <w:rFonts w:ascii="Arial" w:eastAsia="Times New Roman" w:hAnsi="Arial" w:cs="Arial"/>
                <w:sz w:val="22"/>
                <w:szCs w:val="22"/>
              </w:rPr>
              <w:t>Rp 40.000,00</w:t>
            </w:r>
          </w:p>
        </w:tc>
      </w:tr>
    </w:tbl>
    <w:p w14:paraId="40870DC9" w14:textId="11999197" w:rsidR="00DF626B" w:rsidRDefault="00000000">
      <w:pPr>
        <w:pStyle w:val="NormalWeb"/>
        <w:divId w:val="370958875"/>
        <w:rPr>
          <w:lang w:val="en-US"/>
        </w:rPr>
      </w:pPr>
      <w:r>
        <w:rPr>
          <w:lang w:val="en-US"/>
        </w:rPr>
        <w:t> TERBILANG : Dua Puluh Dua Juta Delapan Ratus Enam Puluh Tujuh Ribu Seratus Rupiah</w:t>
      </w:r>
    </w:p>
    <w:p w14:paraId="1828ADAA" w14:textId="77777777" w:rsidR="00DF626B" w:rsidRDefault="00000000">
      <w:pPr>
        <w:divId w:val="370958875"/>
        <w:rPr>
          <w:rFonts w:eastAsia="Times New Roman"/>
          <w:lang w:val="en-US"/>
        </w:rPr>
      </w:pPr>
      <w:r>
        <w:rPr>
          <w:rFonts w:eastAsia="Times New Roman"/>
          <w:lang w:val="en-US"/>
        </w:rPr>
        <w:pict w14:anchorId="69E349F2">
          <v:rect id="_x0000_i1026" style="width:0;height:1.5pt" o:hralign="center" o:hrstd="t" o:hr="t" fillcolor="#a0a0a0" stroked="f"/>
        </w:pict>
      </w:r>
    </w:p>
    <w:p w14:paraId="6B9B1DD5" w14:textId="77777777" w:rsidR="00DF626B" w:rsidRDefault="00000000">
      <w:pPr>
        <w:pStyle w:val="NormalWeb"/>
        <w:divId w:val="370958875"/>
        <w:rPr>
          <w:lang w:val="en-US"/>
        </w:rPr>
      </w:pPr>
      <w:r>
        <w:rPr>
          <w:lang w:val="en-US"/>
        </w:rPr>
        <w:t>SYARAT DAN KETENTUAN :</w:t>
      </w:r>
    </w:p>
    <w:p w14:paraId="38D474BB" w14:textId="77777777" w:rsidR="00DF626B" w:rsidRDefault="00000000">
      <w:pPr>
        <w:numPr>
          <w:ilvl w:val="0"/>
          <w:numId w:val="1"/>
        </w:numPr>
        <w:spacing w:before="100" w:beforeAutospacing="1" w:after="100" w:afterAutospacing="1"/>
        <w:jc w:val="both"/>
        <w:divId w:val="370958875"/>
        <w:rPr>
          <w:rFonts w:eastAsia="Times New Roman"/>
          <w:lang w:val="en-US"/>
        </w:rPr>
      </w:pPr>
      <w:r>
        <w:rPr>
          <w:rFonts w:eastAsia="Times New Roman"/>
          <w:lang w:val="en-US"/>
        </w:rPr>
        <w:t xml:space="preserve">Hak dan Kewajiban </w:t>
      </w:r>
    </w:p>
    <w:p w14:paraId="498F099E" w14:textId="77777777" w:rsidR="00DF626B" w:rsidRDefault="00000000">
      <w:pPr>
        <w:numPr>
          <w:ilvl w:val="1"/>
          <w:numId w:val="1"/>
        </w:numPr>
        <w:spacing w:before="100" w:beforeAutospacing="1" w:after="100" w:afterAutospacing="1"/>
        <w:jc w:val="both"/>
        <w:divId w:val="370958875"/>
        <w:rPr>
          <w:rFonts w:eastAsia="Times New Roman"/>
          <w:lang w:val="en-US"/>
        </w:rPr>
      </w:pPr>
      <w:r>
        <w:rPr>
          <w:rFonts w:eastAsia="Times New Roman"/>
          <w:lang w:val="en-US"/>
        </w:rPr>
        <w:t>Penyedia</w:t>
      </w:r>
    </w:p>
    <w:p w14:paraId="0F70CA84" w14:textId="77777777" w:rsidR="00DF626B" w:rsidRDefault="00000000">
      <w:pPr>
        <w:numPr>
          <w:ilvl w:val="2"/>
          <w:numId w:val="1"/>
        </w:numPr>
        <w:spacing w:before="100" w:beforeAutospacing="1" w:after="100" w:afterAutospacing="1"/>
        <w:jc w:val="both"/>
        <w:divId w:val="370958875"/>
        <w:rPr>
          <w:rFonts w:eastAsia="Times New Roman"/>
          <w:lang w:val="en-US"/>
        </w:rPr>
      </w:pPr>
      <w:r>
        <w:rPr>
          <w:rFonts w:eastAsia="Times New Roman"/>
          <w:lang w:val="en-US"/>
        </w:rPr>
        <w:t>Penyedia memiliki hak menerima pembayaran atas pembelian barang sesuai dengan total harga dan waktu yang tercantum di dalam SP ini.</w:t>
      </w:r>
    </w:p>
    <w:p w14:paraId="7515F4CE" w14:textId="77777777" w:rsidR="00DF626B" w:rsidRDefault="00000000">
      <w:pPr>
        <w:numPr>
          <w:ilvl w:val="2"/>
          <w:numId w:val="1"/>
        </w:numPr>
        <w:spacing w:before="100" w:beforeAutospacing="1" w:after="100" w:afterAutospacing="1"/>
        <w:jc w:val="both"/>
        <w:divId w:val="370958875"/>
        <w:rPr>
          <w:rFonts w:eastAsia="Times New Roman"/>
          <w:lang w:val="en-US"/>
        </w:rPr>
      </w:pPr>
      <w:r>
        <w:rPr>
          <w:rFonts w:eastAsia="Times New Roman"/>
          <w:lang w:val="en-US"/>
        </w:rPr>
        <w:t xml:space="preserve">Penyedia memiliki kewajiban: </w:t>
      </w:r>
    </w:p>
    <w:p w14:paraId="665D6E48" w14:textId="77777777" w:rsidR="00DF626B" w:rsidRDefault="00000000">
      <w:pPr>
        <w:numPr>
          <w:ilvl w:val="3"/>
          <w:numId w:val="1"/>
        </w:numPr>
        <w:spacing w:before="100" w:beforeAutospacing="1" w:after="100" w:afterAutospacing="1"/>
        <w:jc w:val="both"/>
        <w:divId w:val="370958875"/>
        <w:rPr>
          <w:rFonts w:eastAsia="Times New Roman"/>
          <w:lang w:val="en-US"/>
        </w:rPr>
      </w:pPr>
      <w:r>
        <w:rPr>
          <w:rFonts w:eastAsia="Times New Roman"/>
          <w:lang w:val="en-US"/>
        </w:rPr>
        <w:t>tidak membuat dan/atau menyampaikan dokumen dan/atau keterangan lain yang tidak benar untuk memenuhi persyaratan Katalog Elektronik;</w:t>
      </w:r>
    </w:p>
    <w:p w14:paraId="295CAC48" w14:textId="77777777" w:rsidR="00DF626B" w:rsidRDefault="00000000">
      <w:pPr>
        <w:numPr>
          <w:ilvl w:val="3"/>
          <w:numId w:val="1"/>
        </w:numPr>
        <w:spacing w:before="100" w:beforeAutospacing="1" w:after="100" w:afterAutospacing="1"/>
        <w:jc w:val="both"/>
        <w:divId w:val="370958875"/>
        <w:rPr>
          <w:rFonts w:eastAsia="Times New Roman"/>
          <w:lang w:val="en-US"/>
        </w:rPr>
      </w:pPr>
      <w:r>
        <w:rPr>
          <w:rFonts w:eastAsia="Times New Roman"/>
          <w:lang w:val="en-US"/>
        </w:rPr>
        <w:t>tidak menjual barang melalui e-Purchasing lebih mahal dari harga barang yang dijual selain melalui e-Purchasing pada periode penjualan, jumlah, dan tempat serta spesifikasi teknis dan persyaratan yang sama;</w:t>
      </w:r>
    </w:p>
    <w:p w14:paraId="6349FDC0" w14:textId="77777777" w:rsidR="00DF626B" w:rsidRDefault="00000000">
      <w:pPr>
        <w:numPr>
          <w:ilvl w:val="3"/>
          <w:numId w:val="1"/>
        </w:numPr>
        <w:spacing w:before="100" w:beforeAutospacing="1" w:after="100" w:afterAutospacing="1"/>
        <w:jc w:val="both"/>
        <w:divId w:val="370958875"/>
        <w:rPr>
          <w:rFonts w:eastAsia="Times New Roman"/>
          <w:lang w:val="en-US"/>
        </w:rPr>
      </w:pPr>
      <w:r>
        <w:rPr>
          <w:rFonts w:eastAsia="Times New Roman"/>
          <w:lang w:val="en-US"/>
        </w:rPr>
        <w:t>mengirimkan barang sesuai spesifikasi dalam SP ini selambat-lambatnya pada (tanggal/bulan/tahun) sejak SP ini diterima oleh Penyedia;</w:t>
      </w:r>
    </w:p>
    <w:p w14:paraId="2898A66A" w14:textId="77777777" w:rsidR="00DF626B" w:rsidRDefault="00000000">
      <w:pPr>
        <w:numPr>
          <w:ilvl w:val="3"/>
          <w:numId w:val="1"/>
        </w:numPr>
        <w:spacing w:before="100" w:beforeAutospacing="1" w:after="100" w:afterAutospacing="1"/>
        <w:jc w:val="both"/>
        <w:divId w:val="370958875"/>
        <w:rPr>
          <w:rFonts w:eastAsia="Times New Roman"/>
          <w:lang w:val="en-US"/>
        </w:rPr>
      </w:pPr>
      <w:r>
        <w:rPr>
          <w:rFonts w:eastAsia="Times New Roman"/>
          <w:lang w:val="en-US"/>
        </w:rPr>
        <w:t>bertanggungjawab atas keamanan, kualitas, dan kuantitas barang yang dipesan;</w:t>
      </w:r>
    </w:p>
    <w:p w14:paraId="0334E70F" w14:textId="77777777" w:rsidR="00DF626B" w:rsidRDefault="00000000">
      <w:pPr>
        <w:numPr>
          <w:ilvl w:val="3"/>
          <w:numId w:val="1"/>
        </w:numPr>
        <w:spacing w:before="100" w:beforeAutospacing="1" w:after="100" w:afterAutospacing="1"/>
        <w:jc w:val="both"/>
        <w:divId w:val="370958875"/>
        <w:rPr>
          <w:rFonts w:eastAsia="Times New Roman"/>
          <w:lang w:val="en-US"/>
        </w:rPr>
      </w:pPr>
      <w:r>
        <w:rPr>
          <w:rFonts w:eastAsia="Times New Roman"/>
          <w:lang w:val="en-US"/>
        </w:rPr>
        <w:t xml:space="preserve">mengganti barang setelah Pejabat Penandatangan/Pengesahan Tanda Bukti Perjanjian melalui Pejabat/Panitia Penerima Hasil Pekerjaan (PPHP) melakukan pemeriksaan barang dan menemukan bahwa: </w:t>
      </w:r>
    </w:p>
    <w:p w14:paraId="1F90E6EB" w14:textId="77777777" w:rsidR="00DF626B" w:rsidRDefault="00000000">
      <w:pPr>
        <w:numPr>
          <w:ilvl w:val="4"/>
          <w:numId w:val="1"/>
        </w:numPr>
        <w:spacing w:before="100" w:beforeAutospacing="1" w:after="100" w:afterAutospacing="1"/>
        <w:jc w:val="both"/>
        <w:divId w:val="370958875"/>
        <w:rPr>
          <w:rFonts w:eastAsia="Times New Roman"/>
          <w:lang w:val="en-US"/>
        </w:rPr>
      </w:pPr>
      <w:r>
        <w:rPr>
          <w:rFonts w:eastAsia="Times New Roman"/>
          <w:lang w:val="en-US"/>
        </w:rPr>
        <w:t>barang rusak akibat cacat produksi;</w:t>
      </w:r>
    </w:p>
    <w:p w14:paraId="14F78F41" w14:textId="3357792C" w:rsidR="00DF626B" w:rsidRDefault="00000000">
      <w:pPr>
        <w:numPr>
          <w:ilvl w:val="4"/>
          <w:numId w:val="1"/>
        </w:numPr>
        <w:spacing w:before="100" w:beforeAutospacing="1" w:after="100" w:afterAutospacing="1"/>
        <w:jc w:val="both"/>
        <w:divId w:val="370958875"/>
        <w:rPr>
          <w:rFonts w:eastAsia="Times New Roman"/>
          <w:lang w:val="en-US"/>
        </w:rPr>
      </w:pPr>
      <w:r>
        <w:rPr>
          <w:rFonts w:eastAsia="Times New Roman"/>
          <w:lang w:val="en-US"/>
        </w:rPr>
        <w:t>barang rusak pada saat pengiriman barang hingga barang diterima oleh Pejabat Penandatangan</w:t>
      </w:r>
      <w:r w:rsidR="00310E97">
        <w:rPr>
          <w:rFonts w:eastAsia="Times New Roman"/>
          <w:lang w:val="en-US"/>
        </w:rPr>
        <w:t xml:space="preserve"> </w:t>
      </w:r>
      <w:r>
        <w:rPr>
          <w:rFonts w:eastAsia="Times New Roman"/>
          <w:lang w:val="en-US"/>
        </w:rPr>
        <w:t>/Pengesahan Tanda Bukti Perjanjian; dan/atau</w:t>
      </w:r>
    </w:p>
    <w:p w14:paraId="783F7ED6" w14:textId="77777777" w:rsidR="00DF626B" w:rsidRDefault="00000000">
      <w:pPr>
        <w:numPr>
          <w:ilvl w:val="4"/>
          <w:numId w:val="1"/>
        </w:numPr>
        <w:spacing w:before="100" w:beforeAutospacing="1" w:after="100" w:afterAutospacing="1"/>
        <w:jc w:val="both"/>
        <w:divId w:val="370958875"/>
        <w:rPr>
          <w:rFonts w:eastAsia="Times New Roman"/>
          <w:lang w:val="en-US"/>
        </w:rPr>
      </w:pPr>
      <w:r>
        <w:rPr>
          <w:rFonts w:eastAsia="Times New Roman"/>
          <w:lang w:val="en-US"/>
        </w:rPr>
        <w:t>barang yang diterima tidak sesuai dengan spesifikasi barang sebagaimana tercantum pada SP ini.</w:t>
      </w:r>
    </w:p>
    <w:p w14:paraId="36F1C9DC" w14:textId="77777777" w:rsidR="00DF626B" w:rsidRDefault="00000000">
      <w:pPr>
        <w:numPr>
          <w:ilvl w:val="3"/>
          <w:numId w:val="1"/>
        </w:numPr>
        <w:spacing w:before="100" w:beforeAutospacing="1" w:after="100" w:afterAutospacing="1"/>
        <w:jc w:val="both"/>
        <w:divId w:val="370958875"/>
        <w:rPr>
          <w:rFonts w:eastAsia="Times New Roman"/>
          <w:lang w:val="en-US"/>
        </w:rPr>
      </w:pPr>
      <w:r>
        <w:rPr>
          <w:rFonts w:eastAsia="Times New Roman"/>
          <w:lang w:val="en-US"/>
        </w:rPr>
        <w:lastRenderedPageBreak/>
        <w:t>memberikan layanan tambahan yang diperjanjikan seperti instalasi, testing, dan pelatihan (apabila ada);</w:t>
      </w:r>
    </w:p>
    <w:p w14:paraId="74D9C8F9" w14:textId="77777777" w:rsidR="00DF626B" w:rsidRDefault="00000000">
      <w:pPr>
        <w:numPr>
          <w:ilvl w:val="3"/>
          <w:numId w:val="1"/>
        </w:numPr>
        <w:spacing w:before="100" w:beforeAutospacing="1" w:after="100" w:afterAutospacing="1"/>
        <w:jc w:val="both"/>
        <w:divId w:val="370958875"/>
        <w:rPr>
          <w:rFonts w:eastAsia="Times New Roman"/>
          <w:lang w:val="en-US"/>
        </w:rPr>
      </w:pPr>
      <w:r>
        <w:rPr>
          <w:rFonts w:eastAsia="Times New Roman"/>
          <w:lang w:val="en-US"/>
        </w:rPr>
        <w:t>memberikan layanan purnajual sesuai dengan ketentuan garansi masing-masing barang.</w:t>
      </w:r>
    </w:p>
    <w:p w14:paraId="61FFE04E" w14:textId="77777777" w:rsidR="00DF626B" w:rsidRDefault="00000000">
      <w:pPr>
        <w:numPr>
          <w:ilvl w:val="1"/>
          <w:numId w:val="1"/>
        </w:numPr>
        <w:spacing w:before="100" w:beforeAutospacing="1" w:after="100" w:afterAutospacing="1"/>
        <w:jc w:val="both"/>
        <w:divId w:val="370958875"/>
        <w:rPr>
          <w:rFonts w:eastAsia="Times New Roman"/>
          <w:lang w:val="en-US"/>
        </w:rPr>
      </w:pPr>
      <w:r>
        <w:rPr>
          <w:rFonts w:eastAsia="Times New Roman"/>
          <w:lang w:val="en-US"/>
        </w:rPr>
        <w:t xml:space="preserve">PEJABAT PENANDATANGAN/PENGESAHAN TANDA BUKTI PERJANJIAN </w:t>
      </w:r>
    </w:p>
    <w:p w14:paraId="304D0740" w14:textId="77777777" w:rsidR="00DF626B" w:rsidRDefault="00000000">
      <w:pPr>
        <w:numPr>
          <w:ilvl w:val="2"/>
          <w:numId w:val="1"/>
        </w:numPr>
        <w:spacing w:before="100" w:beforeAutospacing="1" w:after="100" w:afterAutospacing="1"/>
        <w:jc w:val="both"/>
        <w:divId w:val="370958875"/>
        <w:rPr>
          <w:rFonts w:eastAsia="Times New Roman"/>
          <w:lang w:val="en-US"/>
        </w:rPr>
      </w:pPr>
      <w:r>
        <w:rPr>
          <w:rFonts w:eastAsia="Times New Roman"/>
          <w:lang w:val="en-US"/>
        </w:rPr>
        <w:t xml:space="preserve">Pejabat Penandatangan/Pengesahan Tanda Bukti Perjanjian memiliki hak: </w:t>
      </w:r>
    </w:p>
    <w:p w14:paraId="161BDFD8" w14:textId="77777777" w:rsidR="00DF626B" w:rsidRDefault="00000000">
      <w:pPr>
        <w:numPr>
          <w:ilvl w:val="3"/>
          <w:numId w:val="1"/>
        </w:numPr>
        <w:spacing w:before="100" w:beforeAutospacing="1" w:after="100" w:afterAutospacing="1"/>
        <w:jc w:val="both"/>
        <w:divId w:val="370958875"/>
        <w:rPr>
          <w:rFonts w:eastAsia="Times New Roman"/>
          <w:lang w:val="en-US"/>
        </w:rPr>
      </w:pPr>
      <w:r>
        <w:rPr>
          <w:rFonts w:eastAsia="Times New Roman"/>
          <w:lang w:val="en-US"/>
        </w:rPr>
        <w:t>menerima barang dari Penyedia sesuai dengan spesifikasi yang tercantum di dalam SP ini.</w:t>
      </w:r>
    </w:p>
    <w:p w14:paraId="466720C8" w14:textId="77777777" w:rsidR="00DF626B" w:rsidRDefault="00000000">
      <w:pPr>
        <w:numPr>
          <w:ilvl w:val="3"/>
          <w:numId w:val="1"/>
        </w:numPr>
        <w:spacing w:before="100" w:beforeAutospacing="1" w:after="100" w:afterAutospacing="1"/>
        <w:jc w:val="both"/>
        <w:divId w:val="370958875"/>
        <w:rPr>
          <w:rFonts w:eastAsia="Times New Roman"/>
          <w:lang w:val="en-US"/>
        </w:rPr>
      </w:pPr>
      <w:r>
        <w:rPr>
          <w:rFonts w:eastAsia="Times New Roman"/>
          <w:lang w:val="en-US"/>
        </w:rPr>
        <w:t>mendapatkan jaminan keamanan, kualitas, dan kuantitas barang yang dipesan;</w:t>
      </w:r>
    </w:p>
    <w:p w14:paraId="7D618526" w14:textId="77777777" w:rsidR="00DF626B" w:rsidRDefault="00000000">
      <w:pPr>
        <w:numPr>
          <w:ilvl w:val="3"/>
          <w:numId w:val="1"/>
        </w:numPr>
        <w:spacing w:before="100" w:beforeAutospacing="1" w:after="100" w:afterAutospacing="1"/>
        <w:jc w:val="both"/>
        <w:divId w:val="370958875"/>
        <w:rPr>
          <w:rFonts w:eastAsia="Times New Roman"/>
          <w:lang w:val="en-US"/>
        </w:rPr>
      </w:pPr>
      <w:r>
        <w:rPr>
          <w:rFonts w:eastAsia="Times New Roman"/>
          <w:lang w:val="en-US"/>
        </w:rPr>
        <w:t xml:space="preserve">mendapatkan penggantian barang, dalam hal: </w:t>
      </w:r>
    </w:p>
    <w:p w14:paraId="213E039C" w14:textId="77777777" w:rsidR="00DF626B" w:rsidRDefault="00000000">
      <w:pPr>
        <w:numPr>
          <w:ilvl w:val="4"/>
          <w:numId w:val="1"/>
        </w:numPr>
        <w:spacing w:before="100" w:beforeAutospacing="1" w:after="100" w:afterAutospacing="1"/>
        <w:jc w:val="both"/>
        <w:divId w:val="370958875"/>
        <w:rPr>
          <w:rFonts w:eastAsia="Times New Roman"/>
          <w:lang w:val="en-US"/>
        </w:rPr>
      </w:pPr>
      <w:r>
        <w:rPr>
          <w:rFonts w:eastAsia="Times New Roman"/>
          <w:lang w:val="en-US"/>
        </w:rPr>
        <w:t>barang rusak akibat cacat produksi;</w:t>
      </w:r>
    </w:p>
    <w:p w14:paraId="631D3470" w14:textId="4C59FD4E" w:rsidR="00DF626B" w:rsidRDefault="00000000">
      <w:pPr>
        <w:numPr>
          <w:ilvl w:val="4"/>
          <w:numId w:val="1"/>
        </w:numPr>
        <w:spacing w:before="100" w:beforeAutospacing="1" w:after="100" w:afterAutospacing="1"/>
        <w:jc w:val="both"/>
        <w:divId w:val="370958875"/>
        <w:rPr>
          <w:rFonts w:eastAsia="Times New Roman"/>
          <w:lang w:val="en-US"/>
        </w:rPr>
      </w:pPr>
      <w:r>
        <w:rPr>
          <w:rFonts w:eastAsia="Times New Roman"/>
          <w:lang w:val="en-US"/>
        </w:rPr>
        <w:t>barang rusak pada saat pengiriman barang hingga barang diterima oleh Pejabat Penandatangan</w:t>
      </w:r>
      <w:r w:rsidR="00310E97">
        <w:rPr>
          <w:rFonts w:eastAsia="Times New Roman"/>
          <w:lang w:val="en-US"/>
        </w:rPr>
        <w:t xml:space="preserve"> </w:t>
      </w:r>
      <w:r>
        <w:rPr>
          <w:rFonts w:eastAsia="Times New Roman"/>
          <w:lang w:val="en-US"/>
        </w:rPr>
        <w:t>/Pengesahan Tanda Bukti Perjanjian; dan/atau</w:t>
      </w:r>
    </w:p>
    <w:p w14:paraId="72719270" w14:textId="77777777" w:rsidR="00DF626B" w:rsidRDefault="00000000">
      <w:pPr>
        <w:numPr>
          <w:ilvl w:val="4"/>
          <w:numId w:val="1"/>
        </w:numPr>
        <w:spacing w:before="100" w:beforeAutospacing="1" w:after="100" w:afterAutospacing="1"/>
        <w:jc w:val="both"/>
        <w:divId w:val="370958875"/>
        <w:rPr>
          <w:rFonts w:eastAsia="Times New Roman"/>
          <w:lang w:val="en-US"/>
        </w:rPr>
      </w:pPr>
      <w:r>
        <w:rPr>
          <w:rFonts w:eastAsia="Times New Roman"/>
          <w:lang w:val="en-US"/>
        </w:rPr>
        <w:t>barang yang diterima tidak sesuai dengan spesifikasi barang sebagaimana tercantum pada SP ini.</w:t>
      </w:r>
    </w:p>
    <w:p w14:paraId="0A0BC628" w14:textId="77777777" w:rsidR="00DF626B" w:rsidRDefault="00000000">
      <w:pPr>
        <w:numPr>
          <w:ilvl w:val="3"/>
          <w:numId w:val="1"/>
        </w:numPr>
        <w:spacing w:before="100" w:beforeAutospacing="1" w:after="100" w:afterAutospacing="1"/>
        <w:jc w:val="both"/>
        <w:divId w:val="370958875"/>
        <w:rPr>
          <w:rFonts w:eastAsia="Times New Roman"/>
          <w:lang w:val="en-US"/>
        </w:rPr>
      </w:pPr>
      <w:r>
        <w:rPr>
          <w:rFonts w:eastAsia="Times New Roman"/>
          <w:lang w:val="en-US"/>
        </w:rPr>
        <w:t>Mendapatkan layanan tambahan yang diperjanjikan seperti instalasi, testing, dan pelatihan (apabila ada);</w:t>
      </w:r>
    </w:p>
    <w:p w14:paraId="00BD9C91" w14:textId="77777777" w:rsidR="00DF626B" w:rsidRDefault="00000000">
      <w:pPr>
        <w:numPr>
          <w:ilvl w:val="3"/>
          <w:numId w:val="1"/>
        </w:numPr>
        <w:spacing w:before="100" w:beforeAutospacing="1" w:after="100" w:afterAutospacing="1"/>
        <w:jc w:val="both"/>
        <w:divId w:val="370958875"/>
        <w:rPr>
          <w:rFonts w:eastAsia="Times New Roman"/>
          <w:lang w:val="en-US"/>
        </w:rPr>
      </w:pPr>
      <w:r>
        <w:rPr>
          <w:rFonts w:eastAsia="Times New Roman"/>
          <w:lang w:val="en-US"/>
        </w:rPr>
        <w:t>Mendapatkan layanan purnajual sesuai dengan ketentuan garansi masing-masing barang.</w:t>
      </w:r>
    </w:p>
    <w:p w14:paraId="052C045A" w14:textId="77777777" w:rsidR="00DF626B" w:rsidRDefault="00000000">
      <w:pPr>
        <w:numPr>
          <w:ilvl w:val="2"/>
          <w:numId w:val="1"/>
        </w:numPr>
        <w:spacing w:before="100" w:beforeAutospacing="1" w:after="100" w:afterAutospacing="1"/>
        <w:jc w:val="both"/>
        <w:divId w:val="370958875"/>
        <w:rPr>
          <w:rFonts w:eastAsia="Times New Roman"/>
          <w:lang w:val="en-US"/>
        </w:rPr>
      </w:pPr>
      <w:r>
        <w:rPr>
          <w:rFonts w:eastAsia="Times New Roman"/>
          <w:lang w:val="en-US"/>
        </w:rPr>
        <w:t xml:space="preserve">Pejabat Penandatangan/Pengesahan Tanda Bukti Perjanjian memiliki kewajiban: </w:t>
      </w:r>
    </w:p>
    <w:p w14:paraId="04AFA17B" w14:textId="77777777" w:rsidR="00DF626B" w:rsidRDefault="00000000">
      <w:pPr>
        <w:numPr>
          <w:ilvl w:val="3"/>
          <w:numId w:val="1"/>
        </w:numPr>
        <w:spacing w:before="100" w:beforeAutospacing="1" w:after="100" w:afterAutospacing="1"/>
        <w:jc w:val="both"/>
        <w:divId w:val="370958875"/>
        <w:rPr>
          <w:rFonts w:eastAsia="Times New Roman"/>
          <w:lang w:val="en-US"/>
        </w:rPr>
      </w:pPr>
      <w:r>
        <w:rPr>
          <w:rFonts w:eastAsia="Times New Roman"/>
          <w:lang w:val="en-US"/>
        </w:rPr>
        <w:t>melakukan pembayaran sesuai dengan total harga yang tercantum di dalam SP ini; dan</w:t>
      </w:r>
    </w:p>
    <w:p w14:paraId="60D28DCF" w14:textId="77777777" w:rsidR="00DF626B" w:rsidRDefault="00000000">
      <w:pPr>
        <w:numPr>
          <w:ilvl w:val="3"/>
          <w:numId w:val="1"/>
        </w:numPr>
        <w:spacing w:before="100" w:beforeAutospacing="1" w:after="100" w:afterAutospacing="1"/>
        <w:jc w:val="both"/>
        <w:divId w:val="370958875"/>
        <w:rPr>
          <w:rFonts w:eastAsia="Times New Roman"/>
          <w:lang w:val="en-US"/>
        </w:rPr>
      </w:pPr>
      <w:r>
        <w:rPr>
          <w:rFonts w:eastAsia="Times New Roman"/>
          <w:lang w:val="en-US"/>
        </w:rPr>
        <w:t>memeriksa kualitas dan kuantitas barang;</w:t>
      </w:r>
    </w:p>
    <w:p w14:paraId="08971984" w14:textId="45EC18A3" w:rsidR="00DF626B" w:rsidRDefault="00000000">
      <w:pPr>
        <w:numPr>
          <w:ilvl w:val="3"/>
          <w:numId w:val="1"/>
        </w:numPr>
        <w:spacing w:before="100" w:beforeAutospacing="1" w:after="100" w:afterAutospacing="1"/>
        <w:jc w:val="both"/>
        <w:divId w:val="370958875"/>
        <w:rPr>
          <w:rFonts w:eastAsia="Times New Roman"/>
          <w:lang w:val="en-US"/>
        </w:rPr>
      </w:pPr>
      <w:r>
        <w:rPr>
          <w:rFonts w:eastAsia="Times New Roman"/>
          <w:lang w:val="en-US"/>
        </w:rPr>
        <w:t>memastikan layanan tambahan telah dilaksanakan oleh penyedia seperti instalasi, testing, dan pelatihan (apabila ada).</w:t>
      </w:r>
    </w:p>
    <w:p w14:paraId="3DB64171" w14:textId="6D1C6C69" w:rsidR="00DF626B" w:rsidRDefault="00000000" w:rsidP="008E514F">
      <w:pPr>
        <w:pStyle w:val="NormalWeb"/>
        <w:numPr>
          <w:ilvl w:val="0"/>
          <w:numId w:val="1"/>
        </w:numPr>
        <w:tabs>
          <w:tab w:val="clear" w:pos="720"/>
        </w:tabs>
        <w:ind w:left="0"/>
        <w:divId w:val="370958875"/>
        <w:rPr>
          <w:rFonts w:eastAsia="Times New Roman"/>
          <w:lang w:val="en-US"/>
        </w:rPr>
      </w:pPr>
      <w:r>
        <w:rPr>
          <w:rFonts w:eastAsia="Times New Roman"/>
          <w:lang w:val="en-US"/>
        </w:rPr>
        <w:t>Waktu Pengiriman Barang</w:t>
      </w:r>
    </w:p>
    <w:p w14:paraId="13F95569" w14:textId="77777777" w:rsidR="00DF626B" w:rsidRDefault="00000000">
      <w:pPr>
        <w:pStyle w:val="NormalWeb"/>
        <w:jc w:val="both"/>
        <w:divId w:val="370958875"/>
        <w:rPr>
          <w:lang w:val="en-US"/>
        </w:rPr>
      </w:pPr>
      <w:r>
        <w:rPr>
          <w:lang w:val="en-US"/>
        </w:rPr>
        <w:t>Penyedia mengirimkan barang dan sesuai spesifikasi dalam SP ini selambat-lambatnya pada (12/11/2022) sejak SP ini diterima oleh Penyedia.</w:t>
      </w:r>
    </w:p>
    <w:p w14:paraId="5977E0F1" w14:textId="70951B9D" w:rsidR="00DF626B" w:rsidRDefault="00000000" w:rsidP="008E514F">
      <w:pPr>
        <w:pStyle w:val="NormalWeb"/>
        <w:numPr>
          <w:ilvl w:val="0"/>
          <w:numId w:val="1"/>
        </w:numPr>
        <w:tabs>
          <w:tab w:val="clear" w:pos="720"/>
        </w:tabs>
        <w:ind w:left="0"/>
        <w:divId w:val="370958875"/>
        <w:rPr>
          <w:rFonts w:eastAsia="Times New Roman"/>
          <w:lang w:val="en-US"/>
        </w:rPr>
      </w:pPr>
      <w:r>
        <w:rPr>
          <w:rFonts w:eastAsia="Times New Roman"/>
          <w:lang w:val="en-US"/>
        </w:rPr>
        <w:t>Alamat Pengiriman Barang</w:t>
      </w:r>
    </w:p>
    <w:p w14:paraId="66FD6C71" w14:textId="77777777" w:rsidR="00DF626B" w:rsidRDefault="00000000">
      <w:pPr>
        <w:pStyle w:val="NormalWeb"/>
        <w:jc w:val="both"/>
        <w:divId w:val="370958875"/>
        <w:rPr>
          <w:lang w:val="en-US"/>
        </w:rPr>
      </w:pPr>
      <w:r>
        <w:rPr>
          <w:lang w:val="en-US"/>
        </w:rPr>
        <w:t>Penyedia mengirimkan barang ke alamat sebagai berikut:</w:t>
      </w:r>
    </w:p>
    <w:p w14:paraId="233624A9" w14:textId="77777777" w:rsidR="00DF626B" w:rsidRDefault="00000000">
      <w:pPr>
        <w:pStyle w:val="NormalWeb"/>
        <w:divId w:val="370958875"/>
        <w:rPr>
          <w:lang w:val="en-US"/>
        </w:rPr>
      </w:pPr>
      <w:r>
        <w:rPr>
          <w:lang w:val="en-US"/>
        </w:rPr>
        <w:t>Jl. Kesehatan No. 08 Bontosunggu Kel. Empoang Kec. Binamu Kab. Jeneponto ( Kantor Dinas Kesehatan Kab. Jeneponto pada Bidang Kesehatan Masyarakat)</w:t>
      </w:r>
    </w:p>
    <w:p w14:paraId="1B961988" w14:textId="149FFB09" w:rsidR="00DF626B" w:rsidRDefault="00000000" w:rsidP="008E514F">
      <w:pPr>
        <w:pStyle w:val="NormalWeb"/>
        <w:numPr>
          <w:ilvl w:val="0"/>
          <w:numId w:val="1"/>
        </w:numPr>
        <w:tabs>
          <w:tab w:val="clear" w:pos="720"/>
        </w:tabs>
        <w:ind w:left="0"/>
        <w:divId w:val="370958875"/>
        <w:rPr>
          <w:rFonts w:eastAsia="Times New Roman"/>
          <w:lang w:val="en-US"/>
        </w:rPr>
      </w:pPr>
      <w:r>
        <w:rPr>
          <w:rFonts w:eastAsia="Times New Roman"/>
          <w:lang w:val="en-US"/>
        </w:rPr>
        <w:t>Tanggal Barang Diterima</w:t>
      </w:r>
    </w:p>
    <w:p w14:paraId="685E4A19" w14:textId="77777777" w:rsidR="00DF626B" w:rsidRDefault="00000000">
      <w:pPr>
        <w:pStyle w:val="NormalWeb"/>
        <w:jc w:val="both"/>
        <w:divId w:val="370958875"/>
        <w:rPr>
          <w:lang w:val="en-US"/>
        </w:rPr>
      </w:pPr>
      <w:r>
        <w:rPr>
          <w:lang w:val="en-US"/>
        </w:rPr>
        <w:t>Barang diterima pada 29 Agustus 2022</w:t>
      </w:r>
    </w:p>
    <w:p w14:paraId="044D9D2B" w14:textId="70D5B87C" w:rsidR="00DF626B" w:rsidRPr="008E514F" w:rsidRDefault="00000000" w:rsidP="008E514F">
      <w:pPr>
        <w:pStyle w:val="ListParagraph"/>
        <w:numPr>
          <w:ilvl w:val="0"/>
          <w:numId w:val="5"/>
        </w:numPr>
        <w:tabs>
          <w:tab w:val="clear" w:pos="720"/>
        </w:tabs>
        <w:spacing w:before="100" w:beforeAutospacing="1" w:after="100" w:afterAutospacing="1"/>
        <w:ind w:left="0"/>
        <w:jc w:val="both"/>
        <w:divId w:val="370958875"/>
        <w:rPr>
          <w:rFonts w:eastAsia="Times New Roman"/>
          <w:lang w:val="en-US"/>
        </w:rPr>
      </w:pPr>
      <w:r w:rsidRPr="008E514F">
        <w:rPr>
          <w:rFonts w:eastAsia="Times New Roman"/>
          <w:lang w:val="en-US"/>
        </w:rPr>
        <w:t xml:space="preserve">Penerimaan, Pemeriksaan, dan Retur Barang </w:t>
      </w:r>
    </w:p>
    <w:p w14:paraId="3093264E" w14:textId="77777777" w:rsidR="00DF626B" w:rsidRDefault="00000000">
      <w:pPr>
        <w:numPr>
          <w:ilvl w:val="1"/>
          <w:numId w:val="5"/>
        </w:numPr>
        <w:spacing w:before="100" w:beforeAutospacing="1" w:after="100" w:afterAutospacing="1"/>
        <w:jc w:val="both"/>
        <w:divId w:val="370958875"/>
        <w:rPr>
          <w:rFonts w:eastAsia="Times New Roman"/>
          <w:lang w:val="en-US"/>
        </w:rPr>
      </w:pPr>
      <w:r>
        <w:rPr>
          <w:rFonts w:eastAsia="Times New Roman"/>
          <w:lang w:val="en-US"/>
        </w:rPr>
        <w:t>Pejabat Penandatangan/Pengesahan Tanda Bukti Perjanjian melalui PPHP menerima barang dan melakukan pemeriksaan barang berdasarkan ketentuan di dalam SP ini.</w:t>
      </w:r>
    </w:p>
    <w:p w14:paraId="18315435" w14:textId="7CFE8C51" w:rsidR="00DF626B" w:rsidRDefault="00000000">
      <w:pPr>
        <w:numPr>
          <w:ilvl w:val="1"/>
          <w:numId w:val="5"/>
        </w:numPr>
        <w:spacing w:before="100" w:beforeAutospacing="1" w:after="100" w:afterAutospacing="1"/>
        <w:jc w:val="both"/>
        <w:divId w:val="370958875"/>
        <w:rPr>
          <w:rFonts w:eastAsia="Times New Roman"/>
          <w:lang w:val="en-US"/>
        </w:rPr>
      </w:pPr>
      <w:r>
        <w:rPr>
          <w:rFonts w:eastAsia="Times New Roman"/>
          <w:lang w:val="en-US"/>
        </w:rPr>
        <w:t>Dalam hal pada saat pemeriksaan barang, Pejabat Penandatangan</w:t>
      </w:r>
      <w:r w:rsidR="00310E97">
        <w:rPr>
          <w:rFonts w:eastAsia="Times New Roman"/>
          <w:lang w:val="en-US"/>
        </w:rPr>
        <w:t xml:space="preserve"> </w:t>
      </w:r>
      <w:r>
        <w:rPr>
          <w:rFonts w:eastAsia="Times New Roman"/>
          <w:lang w:val="en-US"/>
        </w:rPr>
        <w:t xml:space="preserve">/Pengesahan Tanda Bukti Perjanjian menemukan bahwa: </w:t>
      </w:r>
    </w:p>
    <w:p w14:paraId="37782EE0" w14:textId="77777777" w:rsidR="00DF626B" w:rsidRDefault="00000000">
      <w:pPr>
        <w:numPr>
          <w:ilvl w:val="2"/>
          <w:numId w:val="5"/>
        </w:numPr>
        <w:spacing w:before="100" w:beforeAutospacing="1" w:after="100" w:afterAutospacing="1"/>
        <w:jc w:val="both"/>
        <w:divId w:val="370958875"/>
        <w:rPr>
          <w:rFonts w:eastAsia="Times New Roman"/>
          <w:lang w:val="en-US"/>
        </w:rPr>
      </w:pPr>
      <w:r>
        <w:rPr>
          <w:rFonts w:eastAsia="Times New Roman"/>
          <w:lang w:val="en-US"/>
        </w:rPr>
        <w:t>barang rusak akibat cacat produksi;</w:t>
      </w:r>
    </w:p>
    <w:p w14:paraId="18AB1501" w14:textId="77777777" w:rsidR="00DF626B" w:rsidRDefault="00000000">
      <w:pPr>
        <w:numPr>
          <w:ilvl w:val="2"/>
          <w:numId w:val="5"/>
        </w:numPr>
        <w:spacing w:before="100" w:beforeAutospacing="1" w:after="100" w:afterAutospacing="1"/>
        <w:jc w:val="both"/>
        <w:divId w:val="370958875"/>
        <w:rPr>
          <w:rFonts w:eastAsia="Times New Roman"/>
          <w:lang w:val="en-US"/>
        </w:rPr>
      </w:pPr>
      <w:r>
        <w:rPr>
          <w:rFonts w:eastAsia="Times New Roman"/>
          <w:lang w:val="en-US"/>
        </w:rPr>
        <w:t>barang rusak pada saat pengiriman barang hingga barang diterima oleh Pejabat Penandatangan/Pengesahan Tanda Bukti Perjanjian; dan/atau</w:t>
      </w:r>
    </w:p>
    <w:p w14:paraId="765181BB" w14:textId="77777777" w:rsidR="00DF626B" w:rsidRDefault="00000000">
      <w:pPr>
        <w:numPr>
          <w:ilvl w:val="2"/>
          <w:numId w:val="5"/>
        </w:numPr>
        <w:spacing w:before="100" w:beforeAutospacing="1" w:after="100" w:afterAutospacing="1"/>
        <w:jc w:val="both"/>
        <w:divId w:val="370958875"/>
        <w:rPr>
          <w:rFonts w:eastAsia="Times New Roman"/>
          <w:lang w:val="en-US"/>
        </w:rPr>
      </w:pPr>
      <w:r>
        <w:rPr>
          <w:rFonts w:eastAsia="Times New Roman"/>
          <w:lang w:val="en-US"/>
        </w:rPr>
        <w:lastRenderedPageBreak/>
        <w:t>barang yang diterima tidak sesuai dengan spesifikasi barang sebagaimana tercantum pada SP ini.</w:t>
      </w:r>
    </w:p>
    <w:p w14:paraId="2FEACFE1" w14:textId="77777777" w:rsidR="00DF626B" w:rsidRDefault="00000000">
      <w:pPr>
        <w:pStyle w:val="NormalWeb"/>
        <w:ind w:left="1440"/>
        <w:jc w:val="both"/>
        <w:divId w:val="370958875"/>
        <w:rPr>
          <w:lang w:val="en-US"/>
        </w:rPr>
      </w:pPr>
      <w:r>
        <w:rPr>
          <w:lang w:val="en-US"/>
        </w:rPr>
        <w:t>Maka Pejabat Penandatangan/Pengesahan Tanda Bukti Perjanjian dapat menolak penerimaan barang dan menyampaikan pemberitahuan tertulis kepada Penyedia atas cacat mutu atau kerusakan barang tersebut.</w:t>
      </w:r>
    </w:p>
    <w:p w14:paraId="5E35C8C6" w14:textId="77777777" w:rsidR="00DF626B" w:rsidRDefault="00000000">
      <w:pPr>
        <w:numPr>
          <w:ilvl w:val="1"/>
          <w:numId w:val="5"/>
        </w:numPr>
        <w:spacing w:before="100" w:beforeAutospacing="1" w:after="100" w:afterAutospacing="1"/>
        <w:jc w:val="both"/>
        <w:divId w:val="370958875"/>
        <w:rPr>
          <w:rFonts w:eastAsia="Times New Roman"/>
          <w:lang w:val="en-US"/>
        </w:rPr>
      </w:pPr>
      <w:r>
        <w:rPr>
          <w:rFonts w:eastAsia="Times New Roman"/>
          <w:lang w:val="en-US"/>
        </w:rPr>
        <w:t>Pejabat Penandatangan/Pengesahan Tanda Bukti Perjanjian dapat meminta Tim Teknis untuk melakukan pemeriksaan atau uji mutu terhadap barang yang diterima.</w:t>
      </w:r>
    </w:p>
    <w:p w14:paraId="50642C32" w14:textId="77777777" w:rsidR="00DF626B" w:rsidRDefault="00000000">
      <w:pPr>
        <w:numPr>
          <w:ilvl w:val="1"/>
          <w:numId w:val="5"/>
        </w:numPr>
        <w:spacing w:before="100" w:beforeAutospacing="1" w:after="100" w:afterAutospacing="1"/>
        <w:jc w:val="both"/>
        <w:divId w:val="370958875"/>
        <w:rPr>
          <w:rFonts w:eastAsia="Times New Roman"/>
          <w:lang w:val="en-US"/>
        </w:rPr>
      </w:pPr>
      <w:r>
        <w:rPr>
          <w:rFonts w:eastAsia="Times New Roman"/>
          <w:lang w:val="en-US"/>
        </w:rPr>
        <w:t>Pejabat Penandatangan/Pengesahan Tanda Bukti Perjanjian dapat memerintahkan Penyedia untuk menemukan dan mengungkapkan cacat mutu serta melakukan pengujian terhadap barang yang dianggap Pejabat Penandatangan/Pengesahan Tanda Bukti Perjanjian mengandung cacat mutu atau kerusakan.</w:t>
      </w:r>
    </w:p>
    <w:p w14:paraId="2E0052F5" w14:textId="77777777" w:rsidR="00DF626B" w:rsidRDefault="00000000">
      <w:pPr>
        <w:numPr>
          <w:ilvl w:val="1"/>
          <w:numId w:val="5"/>
        </w:numPr>
        <w:spacing w:before="100" w:beforeAutospacing="1" w:after="100" w:afterAutospacing="1"/>
        <w:jc w:val="both"/>
        <w:divId w:val="370958875"/>
        <w:rPr>
          <w:rFonts w:eastAsia="Times New Roman"/>
          <w:lang w:val="en-US"/>
        </w:rPr>
      </w:pPr>
      <w:r>
        <w:rPr>
          <w:rFonts w:eastAsia="Times New Roman"/>
          <w:lang w:val="en-US"/>
        </w:rPr>
        <w:t>Penyedia bertanggungjawab atas cacat mutu atau kerusakan barang dengan memberikan penggantian barang selambat-lambatnya () hari kerja.</w:t>
      </w:r>
    </w:p>
    <w:p w14:paraId="5C007430" w14:textId="600121C3" w:rsidR="00DF626B" w:rsidRDefault="00000000" w:rsidP="008E514F">
      <w:pPr>
        <w:pStyle w:val="NormalWeb"/>
        <w:numPr>
          <w:ilvl w:val="0"/>
          <w:numId w:val="6"/>
        </w:numPr>
        <w:tabs>
          <w:tab w:val="clear" w:pos="720"/>
        </w:tabs>
        <w:ind w:left="0"/>
        <w:divId w:val="370958875"/>
        <w:rPr>
          <w:rFonts w:eastAsia="Times New Roman"/>
          <w:lang w:val="en-US"/>
        </w:rPr>
      </w:pPr>
      <w:r>
        <w:rPr>
          <w:rFonts w:eastAsia="Times New Roman"/>
          <w:lang w:val="en-US"/>
        </w:rPr>
        <w:t xml:space="preserve">Harga </w:t>
      </w:r>
    </w:p>
    <w:p w14:paraId="187644C9" w14:textId="77777777" w:rsidR="00DF626B" w:rsidRDefault="00000000">
      <w:pPr>
        <w:numPr>
          <w:ilvl w:val="1"/>
          <w:numId w:val="6"/>
        </w:numPr>
        <w:spacing w:before="100" w:beforeAutospacing="1" w:after="100" w:afterAutospacing="1"/>
        <w:jc w:val="both"/>
        <w:divId w:val="370958875"/>
        <w:rPr>
          <w:rFonts w:eastAsia="Times New Roman"/>
          <w:lang w:val="en-US"/>
        </w:rPr>
      </w:pPr>
      <w:r>
        <w:rPr>
          <w:rFonts w:eastAsia="Times New Roman"/>
          <w:lang w:val="en-US"/>
        </w:rPr>
        <w:t>Pejabat Penandatangan/Pengesahan Tanda Bukti Perjanjian membayar kepada Penyedia atas pelaksanaan pekerjaan sebesar harga yang tercantum pada SP ini.</w:t>
      </w:r>
    </w:p>
    <w:p w14:paraId="0C39835A" w14:textId="77777777" w:rsidR="00DF626B" w:rsidRDefault="00000000">
      <w:pPr>
        <w:numPr>
          <w:ilvl w:val="1"/>
          <w:numId w:val="6"/>
        </w:numPr>
        <w:spacing w:before="100" w:beforeAutospacing="1" w:after="100" w:afterAutospacing="1"/>
        <w:jc w:val="both"/>
        <w:divId w:val="370958875"/>
        <w:rPr>
          <w:rFonts w:eastAsia="Times New Roman"/>
          <w:lang w:val="en-US"/>
        </w:rPr>
      </w:pPr>
      <w:r>
        <w:rPr>
          <w:rFonts w:eastAsia="Times New Roman"/>
          <w:lang w:val="en-US"/>
        </w:rPr>
        <w:t>Harga SP telah memperhitungkan keuntungan, pajak, biaya overhead, biaya pengiriman, biaya asuransi, biaya layanan tambahan (apabila ada) dan biaya layanan purna jual.</w:t>
      </w:r>
    </w:p>
    <w:p w14:paraId="1570CD3E" w14:textId="77777777" w:rsidR="00DF626B" w:rsidRDefault="00000000">
      <w:pPr>
        <w:numPr>
          <w:ilvl w:val="1"/>
          <w:numId w:val="6"/>
        </w:numPr>
        <w:spacing w:before="100" w:beforeAutospacing="1" w:after="100" w:afterAutospacing="1"/>
        <w:jc w:val="both"/>
        <w:divId w:val="370958875"/>
        <w:rPr>
          <w:rFonts w:eastAsia="Times New Roman"/>
          <w:lang w:val="en-US"/>
        </w:rPr>
      </w:pPr>
      <w:r>
        <w:rPr>
          <w:rFonts w:eastAsia="Times New Roman"/>
          <w:lang w:val="en-US"/>
        </w:rPr>
        <w:t>Rincian harga SP sesuai dengan rincian yang tercantum dalam daftar kuantitas dan harga.</w:t>
      </w:r>
    </w:p>
    <w:p w14:paraId="4887EB90" w14:textId="7E2156EF" w:rsidR="00DF626B" w:rsidRDefault="00000000" w:rsidP="008E514F">
      <w:pPr>
        <w:pStyle w:val="NormalWeb"/>
        <w:numPr>
          <w:ilvl w:val="0"/>
          <w:numId w:val="6"/>
        </w:numPr>
        <w:tabs>
          <w:tab w:val="clear" w:pos="720"/>
        </w:tabs>
        <w:ind w:left="0"/>
        <w:divId w:val="370958875"/>
        <w:rPr>
          <w:rFonts w:eastAsia="Times New Roman"/>
          <w:lang w:val="en-US"/>
        </w:rPr>
      </w:pPr>
      <w:r>
        <w:rPr>
          <w:rFonts w:eastAsia="Times New Roman"/>
          <w:lang w:val="en-US"/>
        </w:rPr>
        <w:t>Perpajakan</w:t>
      </w:r>
    </w:p>
    <w:p w14:paraId="2164DFE3" w14:textId="77777777" w:rsidR="00DF626B" w:rsidRDefault="00000000">
      <w:pPr>
        <w:pStyle w:val="NormalWeb"/>
        <w:jc w:val="both"/>
        <w:divId w:val="370958875"/>
        <w:rPr>
          <w:lang w:val="en-US"/>
        </w:rPr>
      </w:pPr>
      <w:r>
        <w:rPr>
          <w:lang w:val="en-US"/>
        </w:rPr>
        <w:t>Penyedia berkewajiban untuk membayar semua pajak, bea, retribusi, dan pungutan lain yang sah yang dibebankan oleh hukum yang berlaku atas pelaksanaan SP. Semua pengeluaran perpajakan ini dianggap telah termasuk dalam harga SP.</w:t>
      </w:r>
    </w:p>
    <w:p w14:paraId="7D4BD428" w14:textId="6CDC3A28" w:rsidR="00DF626B" w:rsidRDefault="00000000" w:rsidP="008E514F">
      <w:pPr>
        <w:pStyle w:val="NormalWeb"/>
        <w:numPr>
          <w:ilvl w:val="0"/>
          <w:numId w:val="8"/>
        </w:numPr>
        <w:tabs>
          <w:tab w:val="clear" w:pos="720"/>
        </w:tabs>
        <w:ind w:left="0"/>
        <w:divId w:val="370958875"/>
        <w:rPr>
          <w:rFonts w:eastAsia="Times New Roman"/>
          <w:lang w:val="en-US"/>
        </w:rPr>
      </w:pPr>
      <w:r>
        <w:rPr>
          <w:rFonts w:eastAsia="Times New Roman"/>
          <w:lang w:val="en-US"/>
        </w:rPr>
        <w:t xml:space="preserve">Pengalihan dan/atau subkontrak </w:t>
      </w:r>
    </w:p>
    <w:p w14:paraId="6117080D" w14:textId="77777777" w:rsidR="00DF626B" w:rsidRDefault="00000000">
      <w:pPr>
        <w:numPr>
          <w:ilvl w:val="1"/>
          <w:numId w:val="8"/>
        </w:numPr>
        <w:spacing w:before="100" w:beforeAutospacing="1" w:after="100" w:afterAutospacing="1"/>
        <w:jc w:val="both"/>
        <w:divId w:val="370958875"/>
        <w:rPr>
          <w:rFonts w:eastAsia="Times New Roman"/>
          <w:lang w:val="en-US"/>
        </w:rPr>
      </w:pPr>
      <w:r>
        <w:rPr>
          <w:rFonts w:eastAsia="Times New Roman"/>
          <w:lang w:val="en-US"/>
        </w:rPr>
        <w:t>Pengalihan seluruh Kontrak hanya diperbolehkan dalam hal terdapat pergantian nama Penyedia, baik sebagai akibat peleburan (merger), konsolidasi, atau pemisahan.</w:t>
      </w:r>
    </w:p>
    <w:p w14:paraId="4B9CCEF0" w14:textId="77777777" w:rsidR="00DF626B" w:rsidRDefault="00000000">
      <w:pPr>
        <w:numPr>
          <w:ilvl w:val="1"/>
          <w:numId w:val="8"/>
        </w:numPr>
        <w:spacing w:before="100" w:beforeAutospacing="1" w:after="100" w:afterAutospacing="1"/>
        <w:jc w:val="both"/>
        <w:divId w:val="370958875"/>
        <w:rPr>
          <w:rFonts w:eastAsia="Times New Roman"/>
          <w:lang w:val="en-US"/>
        </w:rPr>
      </w:pPr>
      <w:r>
        <w:rPr>
          <w:rFonts w:eastAsia="Times New Roman"/>
          <w:lang w:val="en-US"/>
        </w:rPr>
        <w:t xml:space="preserve">Pengalihan sebagian pelaksanaan Kontrak dilakukan dengan ketentuan sebagai berikut: </w:t>
      </w:r>
    </w:p>
    <w:p w14:paraId="59BB9C76" w14:textId="59466787" w:rsidR="00DF626B" w:rsidRDefault="00000000">
      <w:pPr>
        <w:numPr>
          <w:ilvl w:val="2"/>
          <w:numId w:val="8"/>
        </w:numPr>
        <w:spacing w:before="100" w:beforeAutospacing="1" w:after="100" w:afterAutospacing="1"/>
        <w:jc w:val="both"/>
        <w:divId w:val="370958875"/>
        <w:rPr>
          <w:rFonts w:eastAsia="Times New Roman"/>
          <w:lang w:val="en-US"/>
        </w:rPr>
      </w:pPr>
      <w:r>
        <w:rPr>
          <w:rFonts w:eastAsia="Times New Roman"/>
          <w:lang w:val="en-US"/>
        </w:rPr>
        <w:t>Pengalihan sebagian pelaksanaan Kontrak untuk barang/jasa yang bersifat standar dilakukan untuk pekerjaan seperti pengiriman barang (distribusi barang) dari Penyedia kepada Kementerian</w:t>
      </w:r>
      <w:r w:rsidR="00310E97">
        <w:rPr>
          <w:rFonts w:eastAsia="Times New Roman"/>
          <w:lang w:val="en-US"/>
        </w:rPr>
        <w:t xml:space="preserve"> </w:t>
      </w:r>
      <w:r>
        <w:rPr>
          <w:rFonts w:eastAsia="Times New Roman"/>
          <w:lang w:val="en-US"/>
        </w:rPr>
        <w:t>/Lembaga/Satuan Kerja Perangkat Daerah/Institusi; dan</w:t>
      </w:r>
    </w:p>
    <w:p w14:paraId="0D6E3B74" w14:textId="77777777" w:rsidR="00DF626B" w:rsidRDefault="00000000">
      <w:pPr>
        <w:numPr>
          <w:ilvl w:val="2"/>
          <w:numId w:val="8"/>
        </w:numPr>
        <w:spacing w:before="100" w:beforeAutospacing="1" w:after="100" w:afterAutospacing="1"/>
        <w:jc w:val="both"/>
        <w:divId w:val="370958875"/>
        <w:rPr>
          <w:rFonts w:eastAsia="Times New Roman"/>
          <w:lang w:val="en-US"/>
        </w:rPr>
      </w:pPr>
      <w:r>
        <w:rPr>
          <w:rFonts w:eastAsia="Times New Roman"/>
          <w:lang w:val="en-US"/>
        </w:rPr>
        <w:t>Pengalihan sebagian pelaksanaan Kontrak dapat dilakukan untuk barang/jasa yang bersifat tidak standar misalnya untuk pekerjaan konstruksi (minor), pengadaan ambulans, ready mix, hot mix dan lain sebagainya.</w:t>
      </w:r>
    </w:p>
    <w:p w14:paraId="5F11CA25" w14:textId="09321A2C" w:rsidR="00DF626B" w:rsidRDefault="00000000" w:rsidP="008E514F">
      <w:pPr>
        <w:pStyle w:val="NormalWeb"/>
        <w:numPr>
          <w:ilvl w:val="0"/>
          <w:numId w:val="9"/>
        </w:numPr>
        <w:tabs>
          <w:tab w:val="clear" w:pos="720"/>
        </w:tabs>
        <w:ind w:left="0"/>
        <w:divId w:val="370958875"/>
        <w:rPr>
          <w:rFonts w:eastAsia="Times New Roman"/>
          <w:lang w:val="en-US"/>
        </w:rPr>
      </w:pPr>
      <w:r>
        <w:rPr>
          <w:rFonts w:eastAsia="Times New Roman"/>
          <w:lang w:val="en-US"/>
        </w:rPr>
        <w:t xml:space="preserve">Perubahan SP </w:t>
      </w:r>
    </w:p>
    <w:p w14:paraId="4884DD62" w14:textId="77777777" w:rsidR="00DF626B" w:rsidRDefault="00000000">
      <w:pPr>
        <w:numPr>
          <w:ilvl w:val="1"/>
          <w:numId w:val="9"/>
        </w:numPr>
        <w:spacing w:before="100" w:beforeAutospacing="1" w:after="100" w:afterAutospacing="1"/>
        <w:jc w:val="both"/>
        <w:divId w:val="370958875"/>
        <w:rPr>
          <w:rFonts w:eastAsia="Times New Roman"/>
          <w:lang w:val="en-US"/>
        </w:rPr>
      </w:pPr>
      <w:r>
        <w:rPr>
          <w:rFonts w:eastAsia="Times New Roman"/>
          <w:lang w:val="en-US"/>
        </w:rPr>
        <w:t>SP hanya dapat diubah melalui adendum SP.</w:t>
      </w:r>
    </w:p>
    <w:p w14:paraId="2C2DE0AE" w14:textId="77777777" w:rsidR="00DF626B" w:rsidRDefault="00000000">
      <w:pPr>
        <w:numPr>
          <w:ilvl w:val="1"/>
          <w:numId w:val="9"/>
        </w:numPr>
        <w:spacing w:before="100" w:beforeAutospacing="1" w:after="100" w:afterAutospacing="1"/>
        <w:jc w:val="both"/>
        <w:divId w:val="370958875"/>
        <w:rPr>
          <w:rFonts w:eastAsia="Times New Roman"/>
          <w:lang w:val="en-US"/>
        </w:rPr>
      </w:pPr>
      <w:r>
        <w:rPr>
          <w:rFonts w:eastAsia="Times New Roman"/>
          <w:lang w:val="en-US"/>
        </w:rPr>
        <w:t>Perubahan SP dapat dilakukan apabila disetujui oleh para pihak dalam hal terjadi perubahan jadwal pengiriman barang atas permintaan Pejabat Penandatangan/Pengesahan Tanda Bukti Perjanjian atau permohonan Penyedia yang disepakati oleh Pejabat Penandatangan/Pengesahan Tanda Bukti Perjanjian.</w:t>
      </w:r>
    </w:p>
    <w:p w14:paraId="69BDCBD2" w14:textId="0AE64BFA" w:rsidR="00DF626B" w:rsidRDefault="00000000" w:rsidP="008E514F">
      <w:pPr>
        <w:pStyle w:val="NormalWeb"/>
        <w:numPr>
          <w:ilvl w:val="0"/>
          <w:numId w:val="10"/>
        </w:numPr>
        <w:tabs>
          <w:tab w:val="clear" w:pos="720"/>
        </w:tabs>
        <w:ind w:left="0"/>
        <w:divId w:val="370958875"/>
        <w:rPr>
          <w:rFonts w:eastAsia="Times New Roman"/>
          <w:lang w:val="en-US"/>
        </w:rPr>
      </w:pPr>
      <w:r>
        <w:rPr>
          <w:rFonts w:eastAsia="Times New Roman"/>
          <w:lang w:val="en-US"/>
        </w:rPr>
        <w:lastRenderedPageBreak/>
        <w:t xml:space="preserve">Peristiwa Kompensasi </w:t>
      </w:r>
    </w:p>
    <w:p w14:paraId="31412669" w14:textId="77777777" w:rsidR="00DF626B" w:rsidRDefault="00000000">
      <w:pPr>
        <w:numPr>
          <w:ilvl w:val="1"/>
          <w:numId w:val="10"/>
        </w:numPr>
        <w:spacing w:before="100" w:beforeAutospacing="1" w:after="100" w:afterAutospacing="1"/>
        <w:jc w:val="both"/>
        <w:divId w:val="370958875"/>
        <w:rPr>
          <w:rFonts w:eastAsia="Times New Roman"/>
          <w:lang w:val="en-US"/>
        </w:rPr>
      </w:pPr>
      <w:r>
        <w:rPr>
          <w:rFonts w:eastAsia="Times New Roman"/>
          <w:lang w:val="en-US"/>
        </w:rPr>
        <w:t>Peristiwa Kompensasi dapat diberikan kepada penyedia dalam hal Pejabat Penandatangan/Pengesahan Tanda Bukti Perjanjian terlambat melakukan pembayaran prestasi pekerjaan kepada Penyedia.</w:t>
      </w:r>
    </w:p>
    <w:p w14:paraId="2B6B4BEF" w14:textId="77777777" w:rsidR="00DF626B" w:rsidRDefault="00000000">
      <w:pPr>
        <w:numPr>
          <w:ilvl w:val="1"/>
          <w:numId w:val="10"/>
        </w:numPr>
        <w:spacing w:before="100" w:beforeAutospacing="1" w:after="100" w:afterAutospacing="1"/>
        <w:jc w:val="both"/>
        <w:divId w:val="370958875"/>
        <w:rPr>
          <w:rFonts w:eastAsia="Times New Roman"/>
          <w:lang w:val="en-US"/>
        </w:rPr>
      </w:pPr>
      <w:r>
        <w:rPr>
          <w:rFonts w:eastAsia="Times New Roman"/>
          <w:lang w:val="en-US"/>
        </w:rPr>
        <w:t>Pejabat Penandatangan/Pengesahan Tanda Bukti Perjanjian dikenakan ganti rugi atas keterlambatan pembayaran sebesar .</w:t>
      </w:r>
    </w:p>
    <w:p w14:paraId="74B052D4" w14:textId="48C4B92A" w:rsidR="00DF626B" w:rsidRDefault="00000000" w:rsidP="008E514F">
      <w:pPr>
        <w:pStyle w:val="NormalWeb"/>
        <w:numPr>
          <w:ilvl w:val="0"/>
          <w:numId w:val="11"/>
        </w:numPr>
        <w:tabs>
          <w:tab w:val="clear" w:pos="720"/>
        </w:tabs>
        <w:ind w:left="0"/>
        <w:divId w:val="370958875"/>
        <w:rPr>
          <w:rFonts w:eastAsia="Times New Roman"/>
          <w:lang w:val="en-US"/>
        </w:rPr>
      </w:pPr>
      <w:r>
        <w:rPr>
          <w:rFonts w:eastAsia="Times New Roman"/>
          <w:lang w:val="en-US"/>
        </w:rPr>
        <w:t xml:space="preserve">Hak Atas Kekayaan Intelektual </w:t>
      </w:r>
    </w:p>
    <w:p w14:paraId="2B667E70" w14:textId="77777777" w:rsidR="00DF626B" w:rsidRDefault="00000000">
      <w:pPr>
        <w:numPr>
          <w:ilvl w:val="1"/>
          <w:numId w:val="11"/>
        </w:numPr>
        <w:spacing w:before="100" w:beforeAutospacing="1" w:after="100" w:afterAutospacing="1"/>
        <w:jc w:val="both"/>
        <w:divId w:val="370958875"/>
        <w:rPr>
          <w:rFonts w:eastAsia="Times New Roman"/>
          <w:lang w:val="en-US"/>
        </w:rPr>
      </w:pPr>
      <w:r>
        <w:rPr>
          <w:rFonts w:eastAsia="Times New Roman"/>
          <w:lang w:val="en-US"/>
        </w:rPr>
        <w:t>Penyedia berkewajiban untuk memastikan bahwa barang yang dikirimkan/dipasok tidak melanggar Hak Atas Kekayaan Intelektual (HAKI) pihak manapun dan dalam bentuk apapun.</w:t>
      </w:r>
    </w:p>
    <w:p w14:paraId="160D4610" w14:textId="1A235A28" w:rsidR="00DF626B" w:rsidRDefault="00000000">
      <w:pPr>
        <w:numPr>
          <w:ilvl w:val="1"/>
          <w:numId w:val="11"/>
        </w:numPr>
        <w:spacing w:before="100" w:beforeAutospacing="1" w:after="100" w:afterAutospacing="1"/>
        <w:jc w:val="both"/>
        <w:divId w:val="370958875"/>
        <w:rPr>
          <w:rFonts w:eastAsia="Times New Roman"/>
          <w:lang w:val="en-US"/>
        </w:rPr>
      </w:pPr>
      <w:r>
        <w:rPr>
          <w:rFonts w:eastAsia="Times New Roman"/>
          <w:lang w:val="en-US"/>
        </w:rPr>
        <w:t>Penyedia berkewajiban untuk menanggung Pejabat Penandatangan</w:t>
      </w:r>
      <w:r w:rsidR="00310E97">
        <w:rPr>
          <w:rFonts w:eastAsia="Times New Roman"/>
          <w:lang w:val="en-US"/>
        </w:rPr>
        <w:t xml:space="preserve"> </w:t>
      </w:r>
      <w:r>
        <w:rPr>
          <w:rFonts w:eastAsia="Times New Roman"/>
          <w:lang w:val="en-US"/>
        </w:rPr>
        <w:t>/Pengesahan Tanda Bukti Perjanjian dari atau atas semua tuntutan, tanggung jawab, kewajiban, kehilangan, kerugian, denda, gugatan atau tuntutan hukum, proses pemeriksaan hukum, dan biaya yang dikenakan terhadap Pejabat Penandatangan/Pengesahan Tanda Bukti Perjanjian sehubungan dengan klaim atas pelanggaran HAKI, termasuk pelanggaran hak cipta, merek dagang, hak paten, dan bentuk HAKI lainnya yang dilakukan atau diduga dilakukan oleh Penyedia.</w:t>
      </w:r>
    </w:p>
    <w:p w14:paraId="05BA042B" w14:textId="44FF7AB8" w:rsidR="00DF626B" w:rsidRDefault="00000000" w:rsidP="008E514F">
      <w:pPr>
        <w:pStyle w:val="NormalWeb"/>
        <w:numPr>
          <w:ilvl w:val="0"/>
          <w:numId w:val="12"/>
        </w:numPr>
        <w:tabs>
          <w:tab w:val="clear" w:pos="720"/>
        </w:tabs>
        <w:ind w:left="0"/>
        <w:divId w:val="370958875"/>
        <w:rPr>
          <w:rFonts w:eastAsia="Times New Roman"/>
          <w:lang w:val="en-US"/>
        </w:rPr>
      </w:pPr>
      <w:r>
        <w:rPr>
          <w:rFonts w:eastAsia="Times New Roman"/>
          <w:lang w:val="en-US"/>
        </w:rPr>
        <w:t xml:space="preserve">Jaminan Bebas Cacat Mutu/Garansi </w:t>
      </w:r>
    </w:p>
    <w:p w14:paraId="4C3EA0F7" w14:textId="77777777" w:rsidR="00DF626B" w:rsidRDefault="00000000">
      <w:pPr>
        <w:numPr>
          <w:ilvl w:val="1"/>
          <w:numId w:val="12"/>
        </w:numPr>
        <w:spacing w:before="100" w:beforeAutospacing="1" w:after="100" w:afterAutospacing="1"/>
        <w:jc w:val="both"/>
        <w:divId w:val="370958875"/>
        <w:rPr>
          <w:rFonts w:eastAsia="Times New Roman"/>
          <w:lang w:val="en-US"/>
        </w:rPr>
      </w:pPr>
      <w:r>
        <w:rPr>
          <w:rFonts w:eastAsia="Times New Roman"/>
          <w:lang w:val="en-US"/>
        </w:rPr>
        <w:t>Penyedia dengan jaminan pabrikan dari produsen pabrikan (jika ada) berkewajiban untuk menjamin bahwa selama penggunaan secara wajar oleh Pejabat Penandatangan/Pengesahan Tanda Bukti Perjanjian, Barang tidak mengandung cacat mutu yang disebabkan oleh tindakan atau kelalaian Penyedia, atau cacat mutu akibat desain, bahan, dan cara kerja.</w:t>
      </w:r>
    </w:p>
    <w:p w14:paraId="19B1F82D" w14:textId="77777777" w:rsidR="00DF626B" w:rsidRDefault="00000000">
      <w:pPr>
        <w:numPr>
          <w:ilvl w:val="1"/>
          <w:numId w:val="12"/>
        </w:numPr>
        <w:spacing w:before="100" w:beforeAutospacing="1" w:after="100" w:afterAutospacing="1"/>
        <w:jc w:val="both"/>
        <w:divId w:val="370958875"/>
        <w:rPr>
          <w:rFonts w:eastAsia="Times New Roman"/>
          <w:lang w:val="en-US"/>
        </w:rPr>
      </w:pPr>
      <w:r>
        <w:rPr>
          <w:rFonts w:eastAsia="Times New Roman"/>
          <w:lang w:val="en-US"/>
        </w:rPr>
        <w:t>Jaminan bebas cacat mutu ini berlaku sampai dengan 12 (dua belas) bulan setelah serah terima Barang atau jangka waktu lain yang ditetapkan dalam SP ini.</w:t>
      </w:r>
    </w:p>
    <w:p w14:paraId="5B8AA505" w14:textId="77777777" w:rsidR="00DF626B" w:rsidRDefault="00000000">
      <w:pPr>
        <w:numPr>
          <w:ilvl w:val="1"/>
          <w:numId w:val="12"/>
        </w:numPr>
        <w:spacing w:before="100" w:beforeAutospacing="1" w:after="100" w:afterAutospacing="1"/>
        <w:jc w:val="both"/>
        <w:divId w:val="370958875"/>
        <w:rPr>
          <w:rFonts w:eastAsia="Times New Roman"/>
          <w:lang w:val="en-US"/>
        </w:rPr>
      </w:pPr>
      <w:r>
        <w:rPr>
          <w:rFonts w:eastAsia="Times New Roman"/>
          <w:lang w:val="en-US"/>
        </w:rPr>
        <w:t>Pejabat Penandatangan/Pengesahan Tanda Bukti Perjanjian akan menyampaikan pemberitahuan cacat mutu kepada Penyedia segera setelah ditemukan cacat mutu tersebut selama Masa Layanan Purnajual.</w:t>
      </w:r>
    </w:p>
    <w:p w14:paraId="70E9A660" w14:textId="75A02C1D" w:rsidR="00DF626B" w:rsidRDefault="00000000">
      <w:pPr>
        <w:numPr>
          <w:ilvl w:val="1"/>
          <w:numId w:val="12"/>
        </w:numPr>
        <w:spacing w:before="100" w:beforeAutospacing="1" w:after="100" w:afterAutospacing="1"/>
        <w:jc w:val="both"/>
        <w:divId w:val="370958875"/>
        <w:rPr>
          <w:rFonts w:eastAsia="Times New Roman"/>
          <w:lang w:val="en-US"/>
        </w:rPr>
      </w:pPr>
      <w:r>
        <w:rPr>
          <w:rFonts w:eastAsia="Times New Roman"/>
          <w:lang w:val="en-US"/>
        </w:rPr>
        <w:t>Terhadap pemberitahuan cacat mutu oleh Pejabat Penandatangan</w:t>
      </w:r>
      <w:r w:rsidR="003374C8">
        <w:rPr>
          <w:rFonts w:eastAsia="Times New Roman"/>
          <w:lang w:val="en-US"/>
        </w:rPr>
        <w:t xml:space="preserve"> </w:t>
      </w:r>
      <w:r>
        <w:rPr>
          <w:rFonts w:eastAsia="Times New Roman"/>
          <w:lang w:val="en-US"/>
        </w:rPr>
        <w:t>/</w:t>
      </w:r>
      <w:r w:rsidR="003374C8">
        <w:rPr>
          <w:rFonts w:eastAsia="Times New Roman"/>
          <w:lang w:val="en-US"/>
        </w:rPr>
        <w:t xml:space="preserve"> </w:t>
      </w:r>
      <w:r>
        <w:rPr>
          <w:rFonts w:eastAsia="Times New Roman"/>
          <w:lang w:val="en-US"/>
        </w:rPr>
        <w:t>Pengesahan Tanda Bukti Perjanjian, Penyedia berkewajiban untuk memperbaiki atau mengganti Barang dalam jangka waktu yang ditetapkan dalam pemberitahuan tersebut.</w:t>
      </w:r>
    </w:p>
    <w:p w14:paraId="4EA0B0DA" w14:textId="1AAD6151" w:rsidR="00DF626B" w:rsidRDefault="00000000">
      <w:pPr>
        <w:numPr>
          <w:ilvl w:val="1"/>
          <w:numId w:val="12"/>
        </w:numPr>
        <w:spacing w:before="100" w:beforeAutospacing="1" w:after="100" w:afterAutospacing="1"/>
        <w:jc w:val="both"/>
        <w:divId w:val="370958875"/>
        <w:rPr>
          <w:rFonts w:eastAsia="Times New Roman"/>
          <w:lang w:val="en-US"/>
        </w:rPr>
      </w:pPr>
      <w:r>
        <w:rPr>
          <w:rFonts w:eastAsia="Times New Roman"/>
          <w:lang w:val="en-US"/>
        </w:rPr>
        <w:t>Jika Penyedia tidak memperbaiki atau mengganti Barang akibat cacat mutu dalam jangka waktu yang ditentukan, maka Pejabat Penandatangan</w:t>
      </w:r>
      <w:r w:rsidR="003374C8">
        <w:rPr>
          <w:rFonts w:eastAsia="Times New Roman"/>
          <w:lang w:val="en-US"/>
        </w:rPr>
        <w:t xml:space="preserve"> </w:t>
      </w:r>
      <w:r>
        <w:rPr>
          <w:rFonts w:eastAsia="Times New Roman"/>
          <w:lang w:val="en-US"/>
        </w:rPr>
        <w:t>/</w:t>
      </w:r>
      <w:r w:rsidR="003374C8">
        <w:rPr>
          <w:rFonts w:eastAsia="Times New Roman"/>
          <w:lang w:val="en-US"/>
        </w:rPr>
        <w:t xml:space="preserve"> </w:t>
      </w:r>
      <w:r>
        <w:rPr>
          <w:rFonts w:eastAsia="Times New Roman"/>
          <w:lang w:val="en-US"/>
        </w:rPr>
        <w:t>Pengesahan Tanda Bukti Perjanjian akan menghitung biaya perbaikan yang diperlukan dan Pejabat Penandatangan/Pengesahan Tanda Bukti Perjanjian secara langsung atau melalui pihak ketiga yang ditunjuk oleh Pejabat Penandatangan/Pengesahan Tanda Bukti Perjanjian akan melakukan perbaikan tersebut. Penyedia berkewajiban untuk membayar biaya perbaikan atau penggantian tersebut sesuai dengan klaim yang diajukan secara tertulis oleh Pejabat Penandatangan/Pengesahan Tanda Bukti Perjanjian. Biaya tersebut dapat dipotong oleh Pejabat Penandatangan/Pengesahan Tanda Bukti Perjanjian dari nilai tagihan Penyedia.</w:t>
      </w:r>
    </w:p>
    <w:p w14:paraId="6BD41BE7" w14:textId="33FB0F18" w:rsidR="00DF626B" w:rsidRDefault="00000000" w:rsidP="008E514F">
      <w:pPr>
        <w:pStyle w:val="NormalWeb"/>
        <w:numPr>
          <w:ilvl w:val="0"/>
          <w:numId w:val="13"/>
        </w:numPr>
        <w:tabs>
          <w:tab w:val="clear" w:pos="720"/>
        </w:tabs>
        <w:ind w:left="0"/>
        <w:divId w:val="370958875"/>
        <w:rPr>
          <w:rFonts w:eastAsia="Times New Roman"/>
          <w:lang w:val="en-US"/>
        </w:rPr>
      </w:pPr>
      <w:r>
        <w:rPr>
          <w:rFonts w:eastAsia="Times New Roman"/>
          <w:lang w:val="en-US"/>
        </w:rPr>
        <w:t xml:space="preserve">Pembayaran </w:t>
      </w:r>
    </w:p>
    <w:p w14:paraId="433F6062" w14:textId="77777777" w:rsidR="00DF626B" w:rsidRDefault="00000000">
      <w:pPr>
        <w:numPr>
          <w:ilvl w:val="1"/>
          <w:numId w:val="13"/>
        </w:numPr>
        <w:spacing w:before="100" w:beforeAutospacing="1" w:after="100" w:afterAutospacing="1"/>
        <w:jc w:val="both"/>
        <w:divId w:val="370958875"/>
        <w:rPr>
          <w:rFonts w:eastAsia="Times New Roman"/>
          <w:lang w:val="en-US"/>
        </w:rPr>
      </w:pPr>
      <w:r>
        <w:rPr>
          <w:rFonts w:eastAsia="Times New Roman"/>
          <w:lang w:val="en-US"/>
        </w:rPr>
        <w:t xml:space="preserve">pembayaran prestasi hasil pekerjaan yang disepakati dilakukan oleh Pejabat Penandatangan/Pengesahan Tanda Bukti Perjanjian, dengan ketentuan: </w:t>
      </w:r>
    </w:p>
    <w:p w14:paraId="716165FE" w14:textId="77777777" w:rsidR="00DF626B" w:rsidRDefault="00000000">
      <w:pPr>
        <w:numPr>
          <w:ilvl w:val="2"/>
          <w:numId w:val="13"/>
        </w:numPr>
        <w:spacing w:before="100" w:beforeAutospacing="1" w:after="100" w:afterAutospacing="1"/>
        <w:jc w:val="both"/>
        <w:divId w:val="370958875"/>
        <w:rPr>
          <w:rFonts w:eastAsia="Times New Roman"/>
          <w:lang w:val="en-US"/>
        </w:rPr>
      </w:pPr>
      <w:r>
        <w:rPr>
          <w:rFonts w:eastAsia="Times New Roman"/>
          <w:lang w:val="en-US"/>
        </w:rPr>
        <w:t>penyedia telah mengajukan tagihan;</w:t>
      </w:r>
    </w:p>
    <w:p w14:paraId="4092ABAC" w14:textId="77777777" w:rsidR="00DF626B" w:rsidRDefault="00000000">
      <w:pPr>
        <w:numPr>
          <w:ilvl w:val="2"/>
          <w:numId w:val="13"/>
        </w:numPr>
        <w:spacing w:before="100" w:beforeAutospacing="1" w:after="100" w:afterAutospacing="1"/>
        <w:jc w:val="both"/>
        <w:divId w:val="370958875"/>
        <w:rPr>
          <w:rFonts w:eastAsia="Times New Roman"/>
          <w:lang w:val="en-US"/>
        </w:rPr>
      </w:pPr>
      <w:r>
        <w:rPr>
          <w:rFonts w:eastAsia="Times New Roman"/>
          <w:lang w:val="en-US"/>
        </w:rPr>
        <w:t xml:space="preserve">pembayaran dilakukan dengan </w:t>
      </w:r>
      <w:r>
        <w:rPr>
          <w:rStyle w:val="Strong"/>
          <w:rFonts w:eastAsia="Times New Roman"/>
          <w:lang w:val="en-US"/>
        </w:rPr>
        <w:t>SEKALIGUS</w:t>
      </w:r>
      <w:r>
        <w:rPr>
          <w:rFonts w:eastAsia="Times New Roman"/>
          <w:lang w:val="en-US"/>
        </w:rPr>
        <w:t>; dan</w:t>
      </w:r>
    </w:p>
    <w:p w14:paraId="55D0BCA0" w14:textId="77777777" w:rsidR="00DF626B" w:rsidRDefault="00000000">
      <w:pPr>
        <w:numPr>
          <w:ilvl w:val="2"/>
          <w:numId w:val="13"/>
        </w:numPr>
        <w:spacing w:before="100" w:beforeAutospacing="1" w:after="100" w:afterAutospacing="1"/>
        <w:jc w:val="both"/>
        <w:divId w:val="370958875"/>
        <w:rPr>
          <w:rFonts w:eastAsia="Times New Roman"/>
          <w:lang w:val="en-US"/>
        </w:rPr>
      </w:pPr>
      <w:r>
        <w:rPr>
          <w:rFonts w:eastAsia="Times New Roman"/>
          <w:lang w:val="en-US"/>
        </w:rPr>
        <w:t>pembayaran harus dipotong denda (apabila ada) dan pajak.</w:t>
      </w:r>
    </w:p>
    <w:p w14:paraId="43E1297B" w14:textId="77777777" w:rsidR="00DF626B" w:rsidRDefault="00000000">
      <w:pPr>
        <w:numPr>
          <w:ilvl w:val="1"/>
          <w:numId w:val="13"/>
        </w:numPr>
        <w:spacing w:before="100" w:beforeAutospacing="1" w:after="100" w:afterAutospacing="1"/>
        <w:jc w:val="both"/>
        <w:divId w:val="370958875"/>
        <w:rPr>
          <w:rFonts w:eastAsia="Times New Roman"/>
          <w:lang w:val="en-US"/>
        </w:rPr>
      </w:pPr>
      <w:r>
        <w:rPr>
          <w:rFonts w:eastAsia="Times New Roman"/>
          <w:lang w:val="en-US"/>
        </w:rPr>
        <w:t>pembayaran terakhir hanya dilakukan setelah pekerjaan selesai 100% (seratus perseratus) dan bukti penyerahan pekerjaan diterbitkan.</w:t>
      </w:r>
    </w:p>
    <w:p w14:paraId="300127FB" w14:textId="77777777" w:rsidR="00DF626B" w:rsidRDefault="00000000">
      <w:pPr>
        <w:numPr>
          <w:ilvl w:val="1"/>
          <w:numId w:val="13"/>
        </w:numPr>
        <w:spacing w:before="100" w:beforeAutospacing="1" w:after="100" w:afterAutospacing="1"/>
        <w:jc w:val="both"/>
        <w:divId w:val="370958875"/>
        <w:rPr>
          <w:rFonts w:eastAsia="Times New Roman"/>
          <w:lang w:val="en-US"/>
        </w:rPr>
      </w:pPr>
      <w:r>
        <w:rPr>
          <w:rFonts w:eastAsia="Times New Roman"/>
          <w:lang w:val="en-US"/>
        </w:rPr>
        <w:lastRenderedPageBreak/>
        <w:t>Pejabat Penandatangan/Pengesahan Tanda Bukti Perjanjian melakukan proses pembayaran atas pembelian barang selambat-lambatnya (14) hari kerja setelah PPK menilai bahwa dokumen pembayaran lengkap dan sah.</w:t>
      </w:r>
    </w:p>
    <w:p w14:paraId="19FC9D2E" w14:textId="44163444" w:rsidR="00DF626B" w:rsidRDefault="00000000" w:rsidP="008E514F">
      <w:pPr>
        <w:pStyle w:val="NormalWeb"/>
        <w:numPr>
          <w:ilvl w:val="0"/>
          <w:numId w:val="14"/>
        </w:numPr>
        <w:tabs>
          <w:tab w:val="clear" w:pos="720"/>
        </w:tabs>
        <w:ind w:left="0"/>
        <w:divId w:val="370958875"/>
        <w:rPr>
          <w:rFonts w:eastAsia="Times New Roman"/>
          <w:lang w:val="en-US"/>
        </w:rPr>
      </w:pPr>
      <w:r>
        <w:rPr>
          <w:rFonts w:eastAsia="Times New Roman"/>
          <w:lang w:val="en-US"/>
        </w:rPr>
        <w:t xml:space="preserve">Sanksi </w:t>
      </w:r>
    </w:p>
    <w:p w14:paraId="0B26A037" w14:textId="77777777" w:rsidR="00DF626B" w:rsidRDefault="00000000">
      <w:pPr>
        <w:numPr>
          <w:ilvl w:val="1"/>
          <w:numId w:val="14"/>
        </w:numPr>
        <w:spacing w:before="100" w:beforeAutospacing="1" w:after="100" w:afterAutospacing="1"/>
        <w:jc w:val="both"/>
        <w:divId w:val="370958875"/>
        <w:rPr>
          <w:rFonts w:eastAsia="Times New Roman"/>
          <w:lang w:val="en-US"/>
        </w:rPr>
      </w:pPr>
      <w:r>
        <w:rPr>
          <w:rFonts w:eastAsia="Times New Roman"/>
          <w:lang w:val="en-US"/>
        </w:rPr>
        <w:t xml:space="preserve">Penyedia dikenakan sanksi apabila: </w:t>
      </w:r>
    </w:p>
    <w:p w14:paraId="63DD21CA" w14:textId="77777777" w:rsidR="00DF626B" w:rsidRDefault="00000000">
      <w:pPr>
        <w:numPr>
          <w:ilvl w:val="2"/>
          <w:numId w:val="14"/>
        </w:numPr>
        <w:spacing w:before="100" w:beforeAutospacing="1" w:after="100" w:afterAutospacing="1"/>
        <w:jc w:val="both"/>
        <w:divId w:val="370958875"/>
        <w:rPr>
          <w:rFonts w:eastAsia="Times New Roman"/>
          <w:lang w:val="en-US"/>
        </w:rPr>
      </w:pPr>
      <w:r>
        <w:rPr>
          <w:rFonts w:eastAsia="Times New Roman"/>
          <w:lang w:val="en-US"/>
        </w:rPr>
        <w:t>Tidak menanggapi pesanan barang selambat-lambatnya (28) hari kerja;</w:t>
      </w:r>
    </w:p>
    <w:p w14:paraId="35662AFC" w14:textId="77777777" w:rsidR="00DF626B" w:rsidRDefault="00000000">
      <w:pPr>
        <w:numPr>
          <w:ilvl w:val="2"/>
          <w:numId w:val="14"/>
        </w:numPr>
        <w:spacing w:before="100" w:beforeAutospacing="1" w:after="100" w:afterAutospacing="1"/>
        <w:jc w:val="both"/>
        <w:divId w:val="370958875"/>
        <w:rPr>
          <w:rFonts w:eastAsia="Times New Roman"/>
          <w:lang w:val="en-US"/>
        </w:rPr>
      </w:pPr>
      <w:r>
        <w:rPr>
          <w:rFonts w:eastAsia="Times New Roman"/>
          <w:lang w:val="en-US"/>
        </w:rPr>
        <w:t>Tidak dapat memenuhi pesanan sesuai dengan kesepakatan dalam transaksi melalui e-Purchasing dan SP ini tanpa disertai alasan yang dapat diterima; dan/atau</w:t>
      </w:r>
    </w:p>
    <w:p w14:paraId="2B8BCEE7" w14:textId="77777777" w:rsidR="00DF626B" w:rsidRDefault="00000000">
      <w:pPr>
        <w:numPr>
          <w:ilvl w:val="2"/>
          <w:numId w:val="14"/>
        </w:numPr>
        <w:spacing w:before="100" w:beforeAutospacing="1" w:after="100" w:afterAutospacing="1"/>
        <w:jc w:val="both"/>
        <w:divId w:val="370958875"/>
        <w:rPr>
          <w:rFonts w:eastAsia="Times New Roman"/>
          <w:lang w:val="en-US"/>
        </w:rPr>
      </w:pPr>
      <w:r>
        <w:rPr>
          <w:rFonts w:eastAsia="Times New Roman"/>
          <w:lang w:val="en-US"/>
        </w:rPr>
        <w:t>menjual barang melalui proses e-Purchasing dengan harga yang lebih mahal dari harga Barang/Jasa yang dijual selain melalui e-Purchasing pada periode penjualan, jumlah, dan tempat serta spesifikasi teknis dan persyaratan yang sama.</w:t>
      </w:r>
    </w:p>
    <w:p w14:paraId="2D8D4717" w14:textId="77777777" w:rsidR="00DF626B" w:rsidRDefault="00000000">
      <w:pPr>
        <w:numPr>
          <w:ilvl w:val="1"/>
          <w:numId w:val="14"/>
        </w:numPr>
        <w:spacing w:before="100" w:beforeAutospacing="1" w:after="100" w:afterAutospacing="1"/>
        <w:jc w:val="both"/>
        <w:divId w:val="370958875"/>
        <w:rPr>
          <w:rFonts w:eastAsia="Times New Roman"/>
          <w:lang w:val="en-US"/>
        </w:rPr>
      </w:pPr>
      <w:r>
        <w:rPr>
          <w:rFonts w:eastAsia="Times New Roman"/>
          <w:lang w:val="en-US"/>
        </w:rPr>
        <w:t xml:space="preserve">Penyedia yang melakukan perbuatan sebagaimana dimaksud dalam huruf a dikenakan sanksi administratif berupa: </w:t>
      </w:r>
    </w:p>
    <w:p w14:paraId="1FED08A9" w14:textId="77777777" w:rsidR="00DF626B" w:rsidRDefault="00000000">
      <w:pPr>
        <w:numPr>
          <w:ilvl w:val="2"/>
          <w:numId w:val="14"/>
        </w:numPr>
        <w:spacing w:before="100" w:beforeAutospacing="1" w:after="100" w:afterAutospacing="1"/>
        <w:jc w:val="both"/>
        <w:divId w:val="370958875"/>
        <w:rPr>
          <w:rFonts w:eastAsia="Times New Roman"/>
          <w:lang w:val="en-US"/>
        </w:rPr>
      </w:pPr>
      <w:r>
        <w:rPr>
          <w:rFonts w:eastAsia="Times New Roman"/>
          <w:lang w:val="en-US"/>
        </w:rPr>
        <w:t>peringatan tertulis;</w:t>
      </w:r>
    </w:p>
    <w:p w14:paraId="637203EC" w14:textId="77777777" w:rsidR="00DF626B" w:rsidRDefault="00000000">
      <w:pPr>
        <w:numPr>
          <w:ilvl w:val="2"/>
          <w:numId w:val="14"/>
        </w:numPr>
        <w:spacing w:before="100" w:beforeAutospacing="1" w:after="100" w:afterAutospacing="1"/>
        <w:jc w:val="both"/>
        <w:divId w:val="370958875"/>
        <w:rPr>
          <w:rFonts w:eastAsia="Times New Roman"/>
          <w:lang w:val="en-US"/>
        </w:rPr>
      </w:pPr>
      <w:r>
        <w:rPr>
          <w:rFonts w:eastAsia="Times New Roman"/>
          <w:lang w:val="en-US"/>
        </w:rPr>
        <w:t>denda; dan</w:t>
      </w:r>
    </w:p>
    <w:p w14:paraId="280D6E58" w14:textId="77777777" w:rsidR="00DF626B" w:rsidRDefault="00000000">
      <w:pPr>
        <w:numPr>
          <w:ilvl w:val="2"/>
          <w:numId w:val="14"/>
        </w:numPr>
        <w:spacing w:before="100" w:beforeAutospacing="1" w:after="100" w:afterAutospacing="1"/>
        <w:jc w:val="both"/>
        <w:divId w:val="370958875"/>
        <w:rPr>
          <w:rFonts w:eastAsia="Times New Roman"/>
          <w:lang w:val="en-US"/>
        </w:rPr>
      </w:pPr>
      <w:r>
        <w:rPr>
          <w:rFonts w:eastAsia="Times New Roman"/>
          <w:lang w:val="en-US"/>
        </w:rPr>
        <w:t xml:space="preserve">pelaporan kepada LKPP untuk dilakukan: </w:t>
      </w:r>
    </w:p>
    <w:p w14:paraId="264EF83E" w14:textId="77777777" w:rsidR="00DF626B" w:rsidRDefault="00000000">
      <w:pPr>
        <w:numPr>
          <w:ilvl w:val="3"/>
          <w:numId w:val="14"/>
        </w:numPr>
        <w:spacing w:before="100" w:beforeAutospacing="1" w:after="100" w:afterAutospacing="1"/>
        <w:jc w:val="both"/>
        <w:divId w:val="370958875"/>
        <w:rPr>
          <w:rFonts w:eastAsia="Times New Roman"/>
          <w:lang w:val="en-US"/>
        </w:rPr>
      </w:pPr>
      <w:r>
        <w:rPr>
          <w:rFonts w:eastAsia="Times New Roman"/>
          <w:lang w:val="en-US"/>
        </w:rPr>
        <w:t>penghentian sementara dalam sistem transaksi e-Purchasing; atau</w:t>
      </w:r>
    </w:p>
    <w:p w14:paraId="3E9626EF" w14:textId="77777777" w:rsidR="00DF626B" w:rsidRDefault="00000000">
      <w:pPr>
        <w:numPr>
          <w:ilvl w:val="3"/>
          <w:numId w:val="14"/>
        </w:numPr>
        <w:spacing w:before="100" w:beforeAutospacing="1" w:after="100" w:afterAutospacing="1"/>
        <w:jc w:val="both"/>
        <w:divId w:val="370958875"/>
        <w:rPr>
          <w:rFonts w:eastAsia="Times New Roman"/>
          <w:lang w:val="en-US"/>
        </w:rPr>
      </w:pPr>
      <w:r>
        <w:rPr>
          <w:rFonts w:eastAsia="Times New Roman"/>
          <w:lang w:val="en-US"/>
        </w:rPr>
        <w:t>penurunan pencantuman dari Katalog Elektronik (e-Catalogue).</w:t>
      </w:r>
    </w:p>
    <w:p w14:paraId="21607272" w14:textId="77777777" w:rsidR="00DF626B" w:rsidRDefault="00000000">
      <w:pPr>
        <w:numPr>
          <w:ilvl w:val="1"/>
          <w:numId w:val="14"/>
        </w:numPr>
        <w:spacing w:before="100" w:beforeAutospacing="1" w:after="100" w:afterAutospacing="1"/>
        <w:jc w:val="both"/>
        <w:divId w:val="370958875"/>
        <w:rPr>
          <w:rFonts w:eastAsia="Times New Roman"/>
          <w:lang w:val="en-US"/>
        </w:rPr>
      </w:pPr>
      <w:r>
        <w:rPr>
          <w:rFonts w:eastAsia="Times New Roman"/>
          <w:lang w:val="en-US"/>
        </w:rPr>
        <w:t>Tata Cara Pengenaan Sanksi</w:t>
      </w:r>
    </w:p>
    <w:p w14:paraId="0C134E2B" w14:textId="77777777" w:rsidR="00DF626B" w:rsidRDefault="00000000">
      <w:pPr>
        <w:pStyle w:val="NormalWeb"/>
        <w:ind w:left="720"/>
        <w:jc w:val="both"/>
        <w:divId w:val="370958875"/>
        <w:rPr>
          <w:lang w:val="en-US"/>
        </w:rPr>
      </w:pPr>
      <w:r>
        <w:rPr>
          <w:lang w:val="en-US"/>
        </w:rPr>
        <w:t>Pejabat Penandatangan/Pengesahan Tanda Bukti Perjanjian mengenakan sanksi sebagaimana dimaksud dalam huruf a dan huruf b berdasarkan ketentuan mengenai sanksi sebagaimana diatur dalam Peraturan Kepala LKPP tentang e-Purchasing.</w:t>
      </w:r>
    </w:p>
    <w:p w14:paraId="35B46617" w14:textId="258C0755" w:rsidR="00DF626B" w:rsidRDefault="00000000" w:rsidP="008E514F">
      <w:pPr>
        <w:pStyle w:val="NormalWeb"/>
        <w:numPr>
          <w:ilvl w:val="0"/>
          <w:numId w:val="15"/>
        </w:numPr>
        <w:tabs>
          <w:tab w:val="clear" w:pos="720"/>
        </w:tabs>
        <w:ind w:left="0"/>
        <w:divId w:val="370958875"/>
        <w:rPr>
          <w:rFonts w:eastAsia="Times New Roman"/>
          <w:lang w:val="en-US"/>
        </w:rPr>
      </w:pPr>
      <w:r>
        <w:rPr>
          <w:rFonts w:eastAsia="Times New Roman"/>
          <w:lang w:val="en-US"/>
        </w:rPr>
        <w:t xml:space="preserve">Penghentian dan Pemutusan SP </w:t>
      </w:r>
    </w:p>
    <w:p w14:paraId="64BD63DC" w14:textId="77777777" w:rsidR="00DF626B" w:rsidRDefault="00000000">
      <w:pPr>
        <w:numPr>
          <w:ilvl w:val="1"/>
          <w:numId w:val="15"/>
        </w:numPr>
        <w:spacing w:before="100" w:beforeAutospacing="1" w:after="100" w:afterAutospacing="1"/>
        <w:jc w:val="both"/>
        <w:divId w:val="370958875"/>
        <w:rPr>
          <w:rFonts w:eastAsia="Times New Roman"/>
          <w:lang w:val="en-US"/>
        </w:rPr>
      </w:pPr>
      <w:r>
        <w:rPr>
          <w:rFonts w:eastAsia="Times New Roman"/>
          <w:lang w:val="en-US"/>
        </w:rPr>
        <w:t>Penghentian SP dapat dilakukan karena pekerjaan sudah selesai atau terjadi Keadaan Kahar.</w:t>
      </w:r>
    </w:p>
    <w:p w14:paraId="50ACD127" w14:textId="77777777" w:rsidR="00DF626B" w:rsidRDefault="00000000">
      <w:pPr>
        <w:numPr>
          <w:ilvl w:val="1"/>
          <w:numId w:val="15"/>
        </w:numPr>
        <w:spacing w:before="100" w:beforeAutospacing="1" w:after="100" w:afterAutospacing="1"/>
        <w:jc w:val="both"/>
        <w:divId w:val="370958875"/>
        <w:rPr>
          <w:rFonts w:eastAsia="Times New Roman"/>
          <w:lang w:val="en-US"/>
        </w:rPr>
      </w:pPr>
      <w:r>
        <w:rPr>
          <w:rFonts w:eastAsia="Times New Roman"/>
          <w:lang w:val="en-US"/>
        </w:rPr>
        <w:t xml:space="preserve">Pemutusan SP oleh Pejabat Penandatangan/Pengesahan Tanda Bukti Perjanjian </w:t>
      </w:r>
    </w:p>
    <w:p w14:paraId="10E0A408" w14:textId="77777777" w:rsidR="00DF626B" w:rsidRDefault="00000000">
      <w:pPr>
        <w:numPr>
          <w:ilvl w:val="2"/>
          <w:numId w:val="15"/>
        </w:numPr>
        <w:spacing w:before="100" w:beforeAutospacing="1" w:after="100" w:afterAutospacing="1"/>
        <w:jc w:val="both"/>
        <w:divId w:val="370958875"/>
        <w:rPr>
          <w:rFonts w:eastAsia="Times New Roman"/>
          <w:lang w:val="en-US"/>
        </w:rPr>
      </w:pPr>
      <w:r>
        <w:rPr>
          <w:rFonts w:eastAsia="Times New Roman"/>
          <w:lang w:val="en-US"/>
        </w:rPr>
        <w:t xml:space="preserve">Pejabat Penandatangan/Pengesahan Tanda Bukti Perjanjian dapat melakukan pemutusan SP apabila: </w:t>
      </w:r>
    </w:p>
    <w:p w14:paraId="150178BD" w14:textId="77777777" w:rsidR="00DF626B" w:rsidRDefault="00000000">
      <w:pPr>
        <w:numPr>
          <w:ilvl w:val="3"/>
          <w:numId w:val="15"/>
        </w:numPr>
        <w:spacing w:before="100" w:beforeAutospacing="1" w:after="100" w:afterAutospacing="1"/>
        <w:jc w:val="both"/>
        <w:divId w:val="370958875"/>
        <w:rPr>
          <w:rFonts w:eastAsia="Times New Roman"/>
          <w:lang w:val="en-US"/>
        </w:rPr>
      </w:pPr>
      <w:r>
        <w:rPr>
          <w:rFonts w:eastAsia="Times New Roman"/>
          <w:lang w:val="en-US"/>
        </w:rPr>
        <w:t>kebutuhan barang/jasa tidak dapat ditunda melebihi batas berakhirnya SP;</w:t>
      </w:r>
    </w:p>
    <w:p w14:paraId="7481961E" w14:textId="77777777" w:rsidR="00DF626B" w:rsidRDefault="00000000">
      <w:pPr>
        <w:numPr>
          <w:ilvl w:val="3"/>
          <w:numId w:val="15"/>
        </w:numPr>
        <w:spacing w:before="100" w:beforeAutospacing="1" w:after="100" w:afterAutospacing="1"/>
        <w:jc w:val="both"/>
        <w:divId w:val="370958875"/>
        <w:rPr>
          <w:rFonts w:eastAsia="Times New Roman"/>
          <w:lang w:val="en-US"/>
        </w:rPr>
      </w:pPr>
      <w:r>
        <w:rPr>
          <w:rFonts w:eastAsia="Times New Roman"/>
          <w:lang w:val="en-US"/>
        </w:rPr>
        <w:t>berdasarkan penelitian Pejabat Penandatangan/Pengesahan Tanda Bukti Perjanjian, Penyedia tidak akan mampu menyelesaikan keseluruhan pekerjaan walaupun diberikan kesempatan sampai dengan 50 (lima puluh) hari kalender sejak masa berakhirnya pelaksanaan pekerjaan untuk menyelesaikan pekerjaan;</w:t>
      </w:r>
    </w:p>
    <w:p w14:paraId="2A68E43A" w14:textId="77777777" w:rsidR="00DF626B" w:rsidRDefault="00000000">
      <w:pPr>
        <w:numPr>
          <w:ilvl w:val="3"/>
          <w:numId w:val="15"/>
        </w:numPr>
        <w:spacing w:before="100" w:beforeAutospacing="1" w:after="100" w:afterAutospacing="1"/>
        <w:jc w:val="both"/>
        <w:divId w:val="370958875"/>
        <w:rPr>
          <w:rFonts w:eastAsia="Times New Roman"/>
          <w:lang w:val="en-US"/>
        </w:rPr>
      </w:pPr>
      <w:r>
        <w:rPr>
          <w:rFonts w:eastAsia="Times New Roman"/>
          <w:lang w:val="en-US"/>
        </w:rPr>
        <w:t>setelah diberikan kesempatan menyelesaikan pekerjaan sampai dengan 50 (lima puluh) hari kalender sejak masa berakhirnya pelaksanaan pekerjaan, Penyedia Barang/Jasa tidak dapat menyelesaikan pekerjaan;</w:t>
      </w:r>
    </w:p>
    <w:p w14:paraId="15084B22" w14:textId="77777777" w:rsidR="00DF626B" w:rsidRDefault="00000000">
      <w:pPr>
        <w:numPr>
          <w:ilvl w:val="3"/>
          <w:numId w:val="15"/>
        </w:numPr>
        <w:spacing w:before="100" w:beforeAutospacing="1" w:after="100" w:afterAutospacing="1"/>
        <w:jc w:val="both"/>
        <w:divId w:val="370958875"/>
        <w:rPr>
          <w:rFonts w:eastAsia="Times New Roman"/>
          <w:lang w:val="en-US"/>
        </w:rPr>
      </w:pPr>
      <w:r>
        <w:rPr>
          <w:rFonts w:eastAsia="Times New Roman"/>
          <w:lang w:val="en-US"/>
        </w:rPr>
        <w:t>Penyedia lalai/cidera janji dalam melaksanakan kewajibannya dan tidak memperbaiki kelalaiannya dalam jangka waktu yang telah ditetapkan;</w:t>
      </w:r>
    </w:p>
    <w:p w14:paraId="7A370475" w14:textId="77777777" w:rsidR="00DF626B" w:rsidRDefault="00000000">
      <w:pPr>
        <w:numPr>
          <w:ilvl w:val="3"/>
          <w:numId w:val="15"/>
        </w:numPr>
        <w:spacing w:before="100" w:beforeAutospacing="1" w:after="100" w:afterAutospacing="1"/>
        <w:jc w:val="both"/>
        <w:divId w:val="370958875"/>
        <w:rPr>
          <w:rFonts w:eastAsia="Times New Roman"/>
          <w:lang w:val="en-US"/>
        </w:rPr>
      </w:pPr>
      <w:r>
        <w:rPr>
          <w:rFonts w:eastAsia="Times New Roman"/>
          <w:lang w:val="en-US"/>
        </w:rPr>
        <w:t>Penyedia terbukti melakukan KKN, kecurangan dan/atau pemalsuan dalam proses Pengadaan yang diputuskan oleh instansi yang berwenang; dan/atau</w:t>
      </w:r>
    </w:p>
    <w:p w14:paraId="2BB2E3AF" w14:textId="77777777" w:rsidR="00DF626B" w:rsidRDefault="00000000">
      <w:pPr>
        <w:numPr>
          <w:ilvl w:val="3"/>
          <w:numId w:val="15"/>
        </w:numPr>
        <w:spacing w:before="100" w:beforeAutospacing="1" w:after="100" w:afterAutospacing="1"/>
        <w:jc w:val="both"/>
        <w:divId w:val="370958875"/>
        <w:rPr>
          <w:rFonts w:eastAsia="Times New Roman"/>
          <w:lang w:val="en-US"/>
        </w:rPr>
      </w:pPr>
      <w:r>
        <w:rPr>
          <w:rFonts w:eastAsia="Times New Roman"/>
          <w:lang w:val="en-US"/>
        </w:rPr>
        <w:lastRenderedPageBreak/>
        <w:t>pengaduan tentang penyimpangan prosedur, dugaan KKN dan/atau pelanggaran persaingan sehat dalam pelaksanaan pengadaan dinyatakan benar oleh instansi yang berwenang.</w:t>
      </w:r>
    </w:p>
    <w:p w14:paraId="08D568B3" w14:textId="312CAE31" w:rsidR="00DF626B" w:rsidRDefault="00000000">
      <w:pPr>
        <w:numPr>
          <w:ilvl w:val="2"/>
          <w:numId w:val="15"/>
        </w:numPr>
        <w:spacing w:before="100" w:beforeAutospacing="1" w:after="100" w:afterAutospacing="1"/>
        <w:jc w:val="both"/>
        <w:divId w:val="370958875"/>
        <w:rPr>
          <w:rFonts w:eastAsia="Times New Roman"/>
          <w:lang w:val="en-US"/>
        </w:rPr>
      </w:pPr>
      <w:r>
        <w:rPr>
          <w:rFonts w:eastAsia="Times New Roman"/>
          <w:lang w:val="en-US"/>
        </w:rPr>
        <w:t>Pemutusan SP sebagaimana dimaksud pada angka 1) dilakukan selambat-lambatnya (14) hari kerja setelah Pejabat Penandatangan</w:t>
      </w:r>
      <w:r w:rsidR="00310E97">
        <w:rPr>
          <w:rFonts w:eastAsia="Times New Roman"/>
          <w:lang w:val="en-US"/>
        </w:rPr>
        <w:t xml:space="preserve"> </w:t>
      </w:r>
      <w:r>
        <w:rPr>
          <w:rFonts w:eastAsia="Times New Roman"/>
          <w:lang w:val="en-US"/>
        </w:rPr>
        <w:t>/Pengesahan Tanda Bukti Perjanjian menyampaikan pemberitahuan rencana pemutusan SP secara tertulis kepada Penyedia.</w:t>
      </w:r>
    </w:p>
    <w:p w14:paraId="7E1E505F" w14:textId="77777777" w:rsidR="00DF626B" w:rsidRDefault="00000000">
      <w:pPr>
        <w:numPr>
          <w:ilvl w:val="1"/>
          <w:numId w:val="15"/>
        </w:numPr>
        <w:spacing w:before="100" w:beforeAutospacing="1" w:after="100" w:afterAutospacing="1"/>
        <w:jc w:val="both"/>
        <w:divId w:val="370958875"/>
        <w:rPr>
          <w:rFonts w:eastAsia="Times New Roman"/>
          <w:lang w:val="en-US"/>
        </w:rPr>
      </w:pPr>
      <w:r>
        <w:rPr>
          <w:rFonts w:eastAsia="Times New Roman"/>
          <w:lang w:val="en-US"/>
        </w:rPr>
        <w:t xml:space="preserve">Pemutusan SP oleh Penyedia </w:t>
      </w:r>
    </w:p>
    <w:p w14:paraId="6BFE594D" w14:textId="77777777" w:rsidR="00DF626B" w:rsidRDefault="00000000">
      <w:pPr>
        <w:numPr>
          <w:ilvl w:val="2"/>
          <w:numId w:val="15"/>
        </w:numPr>
        <w:spacing w:before="100" w:beforeAutospacing="1" w:after="100" w:afterAutospacing="1"/>
        <w:jc w:val="both"/>
        <w:divId w:val="370958875"/>
        <w:rPr>
          <w:rFonts w:eastAsia="Times New Roman"/>
          <w:lang w:val="en-US"/>
        </w:rPr>
      </w:pPr>
      <w:r>
        <w:rPr>
          <w:rFonts w:eastAsia="Times New Roman"/>
          <w:lang w:val="en-US"/>
        </w:rPr>
        <w:t xml:space="preserve">Penyedia dapat melakukan pemutusan Kontrak jika terjadi hal-hal sebagai berikut: </w:t>
      </w:r>
    </w:p>
    <w:p w14:paraId="17B4C481" w14:textId="77777777" w:rsidR="00DF626B" w:rsidRDefault="00000000">
      <w:pPr>
        <w:numPr>
          <w:ilvl w:val="3"/>
          <w:numId w:val="15"/>
        </w:numPr>
        <w:spacing w:before="100" w:beforeAutospacing="1" w:after="100" w:afterAutospacing="1"/>
        <w:jc w:val="both"/>
        <w:divId w:val="370958875"/>
        <w:rPr>
          <w:rFonts w:eastAsia="Times New Roman"/>
          <w:lang w:val="en-US"/>
        </w:rPr>
      </w:pPr>
      <w:r>
        <w:rPr>
          <w:rFonts w:eastAsia="Times New Roman"/>
          <w:lang w:val="en-US"/>
        </w:rPr>
        <w:t>akibat keadaan kahar sehingga Penyedia tidak dapat melaksanakan pekerjaan sesuai ketentuan SP atau adendum SP;</w:t>
      </w:r>
    </w:p>
    <w:p w14:paraId="0CE34123" w14:textId="77777777" w:rsidR="00DF626B" w:rsidRDefault="00000000">
      <w:pPr>
        <w:numPr>
          <w:ilvl w:val="3"/>
          <w:numId w:val="15"/>
        </w:numPr>
        <w:spacing w:before="100" w:beforeAutospacing="1" w:after="100" w:afterAutospacing="1"/>
        <w:jc w:val="both"/>
        <w:divId w:val="370958875"/>
        <w:rPr>
          <w:rFonts w:eastAsia="Times New Roman"/>
          <w:lang w:val="en-US"/>
        </w:rPr>
      </w:pPr>
      <w:r>
        <w:rPr>
          <w:rFonts w:eastAsia="Times New Roman"/>
          <w:lang w:val="en-US"/>
        </w:rPr>
        <w:t>Pejabat Penandatangan/Pengesahan Tanda Bukti Perjanjian gagal mematuhi keputusan akhir penyelesaian perselisihan; atau</w:t>
      </w:r>
    </w:p>
    <w:p w14:paraId="05469F01" w14:textId="77777777" w:rsidR="00DF626B" w:rsidRDefault="00000000">
      <w:pPr>
        <w:numPr>
          <w:ilvl w:val="3"/>
          <w:numId w:val="15"/>
        </w:numPr>
        <w:spacing w:before="100" w:beforeAutospacing="1" w:after="100" w:afterAutospacing="1"/>
        <w:jc w:val="both"/>
        <w:divId w:val="370958875"/>
        <w:rPr>
          <w:rFonts w:eastAsia="Times New Roman"/>
          <w:lang w:val="en-US"/>
        </w:rPr>
      </w:pPr>
      <w:r>
        <w:rPr>
          <w:rFonts w:eastAsia="Times New Roman"/>
          <w:lang w:val="en-US"/>
        </w:rPr>
        <w:t>Pejabat Penandatangan/Pengesahan Tanda Bukti Perjanjian tidak memenuhi kewajiban sebagaimana dimaksud dalam SP atau Adendum SP.</w:t>
      </w:r>
    </w:p>
    <w:p w14:paraId="014EA130" w14:textId="77777777" w:rsidR="00DF626B" w:rsidRDefault="00000000">
      <w:pPr>
        <w:numPr>
          <w:ilvl w:val="2"/>
          <w:numId w:val="15"/>
        </w:numPr>
        <w:spacing w:before="100" w:beforeAutospacing="1" w:after="100" w:afterAutospacing="1"/>
        <w:jc w:val="both"/>
        <w:divId w:val="370958875"/>
        <w:rPr>
          <w:rFonts w:eastAsia="Times New Roman"/>
          <w:lang w:val="en-US"/>
        </w:rPr>
      </w:pPr>
      <w:r>
        <w:rPr>
          <w:rFonts w:eastAsia="Times New Roman"/>
          <w:lang w:val="en-US"/>
        </w:rPr>
        <w:t>Pemutusan SP sebagaimana dimaksud pada angka 1) dilakukan selambat-lambatnya (7) kerja setelah Penyedia menyampaikan pemberitahuan rencana pemutusan SP secara tertulis kepada Pejabat Penandatangan/Pengesahan Tanda Bukti Perjanjian.</w:t>
      </w:r>
    </w:p>
    <w:p w14:paraId="19B56A58" w14:textId="4C43C1A5" w:rsidR="00DF626B" w:rsidRDefault="00000000" w:rsidP="008E514F">
      <w:pPr>
        <w:pStyle w:val="NormalWeb"/>
        <w:numPr>
          <w:ilvl w:val="0"/>
          <w:numId w:val="15"/>
        </w:numPr>
        <w:tabs>
          <w:tab w:val="clear" w:pos="720"/>
        </w:tabs>
        <w:ind w:left="0"/>
        <w:divId w:val="370958875"/>
        <w:rPr>
          <w:rFonts w:eastAsia="Times New Roman"/>
          <w:lang w:val="en-US"/>
        </w:rPr>
      </w:pPr>
      <w:r>
        <w:rPr>
          <w:rFonts w:eastAsia="Times New Roman"/>
          <w:lang w:val="en-US"/>
        </w:rPr>
        <w:t>Denda Keterlambatan Pelaksanaan Pekerjaan</w:t>
      </w:r>
    </w:p>
    <w:p w14:paraId="5FBD7B06" w14:textId="77777777" w:rsidR="00DF626B" w:rsidRDefault="00000000">
      <w:pPr>
        <w:pStyle w:val="NormalWeb"/>
        <w:jc w:val="both"/>
        <w:divId w:val="370958875"/>
        <w:rPr>
          <w:lang w:val="en-US"/>
        </w:rPr>
      </w:pPr>
      <w:r>
        <w:rPr>
          <w:lang w:val="en-US"/>
        </w:rPr>
        <w:t>Penyedia yang terlambat menyelesaikan pekerjaan dalam jangka waktu sebagaimana ditetapkan dalam SP ini karena kesalahan Penyedia, dikenakan denda keterlambatan sebesar 1/1000 (satu perseribu) dari total harga atau dari sebagian total harga sebagaimana tercantum dalam SP ini untuk setiap hari keterlambatan.</w:t>
      </w:r>
    </w:p>
    <w:p w14:paraId="4EB37DE4" w14:textId="44D44A6A" w:rsidR="00DF626B" w:rsidRDefault="00000000" w:rsidP="008E514F">
      <w:pPr>
        <w:pStyle w:val="NormalWeb"/>
        <w:numPr>
          <w:ilvl w:val="0"/>
          <w:numId w:val="17"/>
        </w:numPr>
        <w:tabs>
          <w:tab w:val="clear" w:pos="720"/>
        </w:tabs>
        <w:ind w:left="0"/>
        <w:divId w:val="370958875"/>
        <w:rPr>
          <w:rFonts w:eastAsia="Times New Roman"/>
          <w:lang w:val="en-US"/>
        </w:rPr>
      </w:pPr>
      <w:r>
        <w:rPr>
          <w:rFonts w:eastAsia="Times New Roman"/>
          <w:lang w:val="en-US"/>
        </w:rPr>
        <w:t xml:space="preserve">Keadaan Kahar </w:t>
      </w:r>
    </w:p>
    <w:p w14:paraId="56F1813A" w14:textId="77777777" w:rsidR="00DF626B" w:rsidRDefault="00000000">
      <w:pPr>
        <w:numPr>
          <w:ilvl w:val="1"/>
          <w:numId w:val="17"/>
        </w:numPr>
        <w:spacing w:before="100" w:beforeAutospacing="1" w:after="100" w:afterAutospacing="1"/>
        <w:jc w:val="both"/>
        <w:divId w:val="370958875"/>
        <w:rPr>
          <w:rFonts w:eastAsia="Times New Roman"/>
          <w:lang w:val="en-US"/>
        </w:rPr>
      </w:pPr>
      <w:r>
        <w:rPr>
          <w:rFonts w:eastAsia="Times New Roman"/>
          <w:lang w:val="en-US"/>
        </w:rPr>
        <w:t>Keadaan Kahar adalah suatu keadaan yang terjadi diluar kehendak para pihak dan tidak dapat diperkirakan sebelumnya, sehingga kewajiban yang ditentukan dalam SP menjadi tidak dapat dipenuhi.</w:t>
      </w:r>
    </w:p>
    <w:p w14:paraId="09F7600C" w14:textId="77777777" w:rsidR="00DF626B" w:rsidRDefault="00000000">
      <w:pPr>
        <w:numPr>
          <w:ilvl w:val="1"/>
          <w:numId w:val="17"/>
        </w:numPr>
        <w:spacing w:before="100" w:beforeAutospacing="1" w:after="100" w:afterAutospacing="1"/>
        <w:jc w:val="both"/>
        <w:divId w:val="370958875"/>
        <w:rPr>
          <w:rFonts w:eastAsia="Times New Roman"/>
          <w:lang w:val="en-US"/>
        </w:rPr>
      </w:pPr>
      <w:r>
        <w:rPr>
          <w:rFonts w:eastAsia="Times New Roman"/>
          <w:lang w:val="en-US"/>
        </w:rPr>
        <w:t>Dalam hal terjadi Keadaan Kahar, Penyedia memberitahukan tentang terjadinya Keadaan Kahar kepada Pejabat Penandatangan/Pengesahan Tanda Bukti Perjanjian secara tertulis dalam waktu selambat-lambatnya 14 (empat belas) hari kalender sejak terjadinya Keadaan Kahar yang dikeluarkan oleh pihak/instansi yang berwenang sesuai ketentuan peraturan perundang-undangan.</w:t>
      </w:r>
    </w:p>
    <w:p w14:paraId="722C54E5" w14:textId="77777777" w:rsidR="00DF626B" w:rsidRDefault="00000000">
      <w:pPr>
        <w:numPr>
          <w:ilvl w:val="1"/>
          <w:numId w:val="17"/>
        </w:numPr>
        <w:spacing w:before="100" w:beforeAutospacing="1" w:after="100" w:afterAutospacing="1"/>
        <w:jc w:val="both"/>
        <w:divId w:val="370958875"/>
        <w:rPr>
          <w:rFonts w:eastAsia="Times New Roman"/>
          <w:lang w:val="en-US"/>
        </w:rPr>
      </w:pPr>
      <w:r>
        <w:rPr>
          <w:rFonts w:eastAsia="Times New Roman"/>
          <w:lang w:val="en-US"/>
        </w:rPr>
        <w:t>Tidak termasuk Keadaan Kahar adalah hal-hal merugikan yang disebabkan oleh perbuatan atau kelalaian para pihak.</w:t>
      </w:r>
    </w:p>
    <w:p w14:paraId="29C1B94C" w14:textId="77777777" w:rsidR="00DF626B" w:rsidRDefault="00000000">
      <w:pPr>
        <w:numPr>
          <w:ilvl w:val="1"/>
          <w:numId w:val="17"/>
        </w:numPr>
        <w:spacing w:before="100" w:beforeAutospacing="1" w:after="100" w:afterAutospacing="1"/>
        <w:jc w:val="both"/>
        <w:divId w:val="370958875"/>
        <w:rPr>
          <w:rFonts w:eastAsia="Times New Roman"/>
          <w:lang w:val="en-US"/>
        </w:rPr>
      </w:pPr>
      <w:r>
        <w:rPr>
          <w:rFonts w:eastAsia="Times New Roman"/>
          <w:lang w:val="en-US"/>
        </w:rPr>
        <w:t>Keterlambatan pelaksanaan pekerjaan yang diakibatkan oleh terjadinya Keadaan Kahar tidak dikenakan sanksi.</w:t>
      </w:r>
    </w:p>
    <w:p w14:paraId="07EE65DD" w14:textId="77777777" w:rsidR="00DF626B" w:rsidRDefault="00000000">
      <w:pPr>
        <w:numPr>
          <w:ilvl w:val="1"/>
          <w:numId w:val="17"/>
        </w:numPr>
        <w:spacing w:before="100" w:beforeAutospacing="1" w:after="100" w:afterAutospacing="1"/>
        <w:jc w:val="both"/>
        <w:divId w:val="370958875"/>
        <w:rPr>
          <w:rFonts w:eastAsia="Times New Roman"/>
          <w:lang w:val="en-US"/>
        </w:rPr>
      </w:pPr>
      <w:r>
        <w:rPr>
          <w:rFonts w:eastAsia="Times New Roman"/>
          <w:lang w:val="en-US"/>
        </w:rPr>
        <w:t>Setelah terjadinya Keadaan Kahar, para pihak dapat melakukan kesepakatan, yang dituangkan dalam perubahan SP.</w:t>
      </w:r>
    </w:p>
    <w:p w14:paraId="5F22D289" w14:textId="238B34D4" w:rsidR="00DF626B" w:rsidRDefault="00000000" w:rsidP="008E514F">
      <w:pPr>
        <w:pStyle w:val="NormalWeb"/>
        <w:numPr>
          <w:ilvl w:val="0"/>
          <w:numId w:val="17"/>
        </w:numPr>
        <w:tabs>
          <w:tab w:val="clear" w:pos="720"/>
        </w:tabs>
        <w:ind w:left="0"/>
        <w:divId w:val="370958875"/>
        <w:rPr>
          <w:rFonts w:eastAsia="Times New Roman"/>
          <w:lang w:val="en-US"/>
        </w:rPr>
      </w:pPr>
      <w:r>
        <w:rPr>
          <w:rFonts w:eastAsia="Times New Roman"/>
          <w:lang w:val="en-US"/>
        </w:rPr>
        <w:t>Penyelesaian Perselisihan</w:t>
      </w:r>
    </w:p>
    <w:p w14:paraId="55F3ADC8" w14:textId="77777777" w:rsidR="00DF626B" w:rsidRDefault="00000000">
      <w:pPr>
        <w:pStyle w:val="NormalWeb"/>
        <w:jc w:val="both"/>
        <w:divId w:val="370958875"/>
        <w:rPr>
          <w:lang w:val="en-US"/>
        </w:rPr>
      </w:pPr>
      <w:r>
        <w:rPr>
          <w:lang w:val="en-US"/>
        </w:rPr>
        <w:t>Pejabat Penandatangan/Pengesahan Tanda Bukti Perjanjian dan penyedia berkewajiban untuk berupaya sungguh-sungguh menyelesaikan secara damai semua perselisihan yang timbul dari atau berhubungan dengan SP ini atau interpretasinya selama atau setelah pelaksanaan pekerjaan. Jika perselisihan tidak dapat diselesaikan secara musyawarah maka perselisihan akan diselesaikan melalui arbitrase, mediasi, konsiliasi atau pengadilan negeri dalam wilayah hukum Republik Indonesia.</w:t>
      </w:r>
    </w:p>
    <w:p w14:paraId="4B367530" w14:textId="624BFFD5" w:rsidR="00DF626B" w:rsidRDefault="00000000" w:rsidP="008E514F">
      <w:pPr>
        <w:pStyle w:val="NormalWeb"/>
        <w:numPr>
          <w:ilvl w:val="0"/>
          <w:numId w:val="17"/>
        </w:numPr>
        <w:tabs>
          <w:tab w:val="clear" w:pos="720"/>
        </w:tabs>
        <w:ind w:left="0"/>
        <w:divId w:val="370958875"/>
        <w:rPr>
          <w:rFonts w:eastAsia="Times New Roman"/>
          <w:lang w:val="en-US"/>
        </w:rPr>
      </w:pPr>
      <w:r>
        <w:rPr>
          <w:rFonts w:eastAsia="Times New Roman"/>
          <w:lang w:val="en-US"/>
        </w:rPr>
        <w:t>Larangan Pemberian Komisi</w:t>
      </w:r>
    </w:p>
    <w:p w14:paraId="033A8B88" w14:textId="77777777" w:rsidR="00DF626B" w:rsidRDefault="00000000">
      <w:pPr>
        <w:pStyle w:val="NormalWeb"/>
        <w:jc w:val="both"/>
        <w:divId w:val="370958875"/>
        <w:rPr>
          <w:lang w:val="en-US"/>
        </w:rPr>
      </w:pPr>
      <w:r>
        <w:rPr>
          <w:lang w:val="en-US"/>
        </w:rPr>
        <w:lastRenderedPageBreak/>
        <w:t>Penyedia menjamin bahwa tidak satu pun personil satuan kerja Pejabat Penandatangan/Pengesahan Tanda Bukti Perjanjian telah atau akan menerima komisi dalam bentuk apapun (gratifikasi) atau keuntungan tidak sah lainnya baik langsung maupun tidak langsung dari SP ini. Penyedia menyetujui bahwa pelanggaran syarat ini merupakan pelanggaran yang mendasar terhadap SP ini.</w:t>
      </w:r>
    </w:p>
    <w:p w14:paraId="57BDDFE2" w14:textId="65CC5653" w:rsidR="00DF626B" w:rsidRDefault="00000000" w:rsidP="008E514F">
      <w:pPr>
        <w:pStyle w:val="NormalWeb"/>
        <w:numPr>
          <w:ilvl w:val="0"/>
          <w:numId w:val="17"/>
        </w:numPr>
        <w:tabs>
          <w:tab w:val="clear" w:pos="720"/>
        </w:tabs>
        <w:ind w:left="0"/>
        <w:divId w:val="370958875"/>
        <w:rPr>
          <w:rFonts w:eastAsia="Times New Roman"/>
          <w:lang w:val="en-US"/>
        </w:rPr>
      </w:pPr>
      <w:r>
        <w:rPr>
          <w:rFonts w:eastAsia="Times New Roman"/>
          <w:lang w:val="en-US"/>
        </w:rPr>
        <w:t>Masa Berlaku SP</w:t>
      </w:r>
    </w:p>
    <w:p w14:paraId="2A42D0F9" w14:textId="77777777" w:rsidR="00DF626B" w:rsidRDefault="00000000">
      <w:pPr>
        <w:pStyle w:val="NormalWeb"/>
        <w:jc w:val="both"/>
        <w:divId w:val="370958875"/>
        <w:rPr>
          <w:lang w:val="en-US"/>
        </w:rPr>
      </w:pPr>
      <w:r>
        <w:rPr>
          <w:lang w:val="en-US"/>
        </w:rPr>
        <w:t>SP ini berlaku sejak tanggal SP ini ditandatangani oleh para pihak sampai dengan selesainya pelaksanaan pekerjaan.</w:t>
      </w:r>
    </w:p>
    <w:p w14:paraId="60579B33" w14:textId="77777777" w:rsidR="00DF626B" w:rsidRDefault="00000000">
      <w:pPr>
        <w:numPr>
          <w:ilvl w:val="0"/>
          <w:numId w:val="21"/>
        </w:numPr>
        <w:spacing w:before="100" w:beforeAutospacing="1" w:after="100" w:afterAutospacing="1"/>
        <w:divId w:val="370958875"/>
        <w:rPr>
          <w:rFonts w:eastAsia="Times New Roman"/>
          <w:lang w:val="en-US"/>
        </w:rPr>
      </w:pPr>
      <w:r>
        <w:rPr>
          <w:rFonts w:eastAsia="Times New Roman"/>
          <w:lang w:val="en-US"/>
        </w:rPr>
        <w:t>90 ( Sembilan Puluh ) Hari Kalender dari tgl 14 Agustus 2022 s/d 12 Nopember 2022</w:t>
      </w:r>
    </w:p>
    <w:p w14:paraId="1BE9DCF4" w14:textId="77777777" w:rsidR="00DF626B" w:rsidRDefault="00000000">
      <w:pPr>
        <w:pStyle w:val="NormalWeb"/>
        <w:divId w:val="370958875"/>
        <w:rPr>
          <w:lang w:val="en-US"/>
        </w:rPr>
      </w:pPr>
      <w:r>
        <w:rPr>
          <w:lang w:val="en-US"/>
        </w:rPr>
        <w:t> </w:t>
      </w:r>
    </w:p>
    <w:p w14:paraId="75CE45EB" w14:textId="16B13018" w:rsidR="00DF626B" w:rsidRDefault="00000000">
      <w:pPr>
        <w:pStyle w:val="NormalWeb"/>
        <w:jc w:val="both"/>
        <w:divId w:val="370958875"/>
        <w:rPr>
          <w:lang w:val="en-US"/>
        </w:rPr>
      </w:pPr>
      <w:r>
        <w:rPr>
          <w:lang w:val="en-US"/>
        </w:rPr>
        <w:t>Demikian SP ini dibuat dan ditandatangani dalam 2 (dua) rangkap bermaterai dan masing-masing memiliki kekuatan hukum yang sama.</w:t>
      </w:r>
    </w:p>
    <w:p w14:paraId="6BFDB1E7" w14:textId="3F01F3A8" w:rsidR="006371D2" w:rsidRDefault="006371D2" w:rsidP="006371D2">
      <w:pPr>
        <w:pStyle w:val="NormalWeb"/>
        <w:tabs>
          <w:tab w:val="left" w:pos="4820"/>
        </w:tabs>
        <w:spacing w:before="0" w:beforeAutospacing="0" w:after="0" w:afterAutospacing="0" w:line="276" w:lineRule="auto"/>
        <w:divId w:val="370958875"/>
      </w:pPr>
      <w:r>
        <w:t>Untuk dan atas nama</w:t>
      </w:r>
      <w:r>
        <w:tab/>
        <w:t xml:space="preserve">                         Untuk dan atas nama Penyedia/Kemitraan</w:t>
      </w:r>
    </w:p>
    <w:p w14:paraId="7E9ECF8B" w14:textId="79D6B29F" w:rsidR="006371D2" w:rsidRDefault="006371D2" w:rsidP="006371D2">
      <w:pPr>
        <w:pStyle w:val="NormalWeb"/>
        <w:tabs>
          <w:tab w:val="left" w:pos="4820"/>
        </w:tabs>
        <w:spacing w:before="0" w:beforeAutospacing="0" w:after="0" w:afterAutospacing="0" w:line="276" w:lineRule="auto"/>
        <w:divId w:val="370958875"/>
      </w:pPr>
      <w:r>
        <w:t>Pejabat Penandatangan/Pengesahan</w:t>
      </w:r>
      <w:r>
        <w:tab/>
        <w:t xml:space="preserve">                                 </w:t>
      </w:r>
      <w:r w:rsidR="00310E97">
        <w:t>PENYEDIA</w:t>
      </w:r>
    </w:p>
    <w:p w14:paraId="2D8D059A" w14:textId="77777777" w:rsidR="006371D2" w:rsidRDefault="006371D2" w:rsidP="006371D2">
      <w:pPr>
        <w:pStyle w:val="NormalWeb"/>
        <w:tabs>
          <w:tab w:val="left" w:pos="4820"/>
        </w:tabs>
        <w:spacing w:before="0" w:beforeAutospacing="0" w:after="0" w:afterAutospacing="0" w:line="276" w:lineRule="auto"/>
        <w:divId w:val="370958875"/>
      </w:pPr>
      <w:r>
        <w:t>Tanda Bukti Perjanjian</w:t>
      </w:r>
    </w:p>
    <w:p w14:paraId="161CB366" w14:textId="77777777" w:rsidR="006371D2" w:rsidRDefault="006371D2" w:rsidP="006371D2">
      <w:pPr>
        <w:pStyle w:val="NormalWeb"/>
        <w:tabs>
          <w:tab w:val="left" w:pos="4820"/>
        </w:tabs>
        <w:spacing w:before="0" w:beforeAutospacing="0" w:after="0" w:afterAutospacing="0" w:line="276" w:lineRule="auto"/>
        <w:divId w:val="370958875"/>
      </w:pPr>
    </w:p>
    <w:p w14:paraId="661B0A59" w14:textId="77777777" w:rsidR="006371D2" w:rsidRDefault="006371D2" w:rsidP="006371D2">
      <w:pPr>
        <w:pStyle w:val="NormalWeb"/>
        <w:tabs>
          <w:tab w:val="left" w:pos="4820"/>
        </w:tabs>
        <w:spacing w:before="0" w:beforeAutospacing="0" w:after="0" w:afterAutospacing="0" w:line="276" w:lineRule="auto"/>
        <w:divId w:val="370958875"/>
      </w:pPr>
    </w:p>
    <w:p w14:paraId="3668DE4F" w14:textId="77777777" w:rsidR="006371D2" w:rsidRDefault="006371D2" w:rsidP="006371D2">
      <w:pPr>
        <w:pStyle w:val="NormalWeb"/>
        <w:tabs>
          <w:tab w:val="left" w:pos="4820"/>
        </w:tabs>
        <w:spacing w:before="0" w:beforeAutospacing="0" w:after="0" w:afterAutospacing="0" w:line="276" w:lineRule="auto"/>
        <w:divId w:val="370958875"/>
      </w:pPr>
    </w:p>
    <w:p w14:paraId="70255EB4" w14:textId="77777777" w:rsidR="006371D2" w:rsidRDefault="006371D2" w:rsidP="006371D2">
      <w:pPr>
        <w:pStyle w:val="NormalWeb"/>
        <w:tabs>
          <w:tab w:val="left" w:pos="4820"/>
        </w:tabs>
        <w:spacing w:before="0" w:beforeAutospacing="0" w:after="0" w:afterAutospacing="0" w:line="276" w:lineRule="auto"/>
        <w:divId w:val="370958875"/>
      </w:pPr>
    </w:p>
    <w:p w14:paraId="64AF0FB5" w14:textId="2CC34F53" w:rsidR="006371D2" w:rsidRDefault="006371D2" w:rsidP="006371D2">
      <w:pPr>
        <w:pStyle w:val="NormalWeb"/>
        <w:tabs>
          <w:tab w:val="left" w:pos="4820"/>
        </w:tabs>
        <w:spacing w:before="0" w:beforeAutospacing="0" w:after="0" w:afterAutospacing="0"/>
        <w:divId w:val="370958875"/>
        <w:rPr>
          <w:rStyle w:val="Strong"/>
          <w:i/>
          <w:iCs/>
          <w:u w:val="single"/>
        </w:rPr>
      </w:pPr>
      <w:r>
        <w:rPr>
          <w:rStyle w:val="Emphasis"/>
          <w:b/>
          <w:bCs/>
          <w:u w:val="single"/>
        </w:rPr>
        <w:t>Hj. SYUSANTY. A. MANSYUR, SKM, M.Kes</w:t>
      </w:r>
      <w:r w:rsidRPr="00E05CFD">
        <w:rPr>
          <w:rStyle w:val="Emphasis"/>
          <w:b/>
          <w:bCs/>
        </w:rPr>
        <w:tab/>
      </w:r>
      <w:r>
        <w:rPr>
          <w:rStyle w:val="Emphasis"/>
          <w:b/>
          <w:bCs/>
        </w:rPr>
        <w:t xml:space="preserve">                        </w:t>
      </w:r>
      <w:r>
        <w:rPr>
          <w:rStyle w:val="Strong"/>
          <w:i/>
          <w:iCs/>
          <w:u w:val="single"/>
        </w:rPr>
        <w:t>Dra. SAHARI BANONG</w:t>
      </w:r>
    </w:p>
    <w:p w14:paraId="2AFA7762" w14:textId="60949AFA" w:rsidR="006371D2" w:rsidRPr="00E05CFD" w:rsidRDefault="006371D2" w:rsidP="006371D2">
      <w:pPr>
        <w:pStyle w:val="NormalWeb"/>
        <w:tabs>
          <w:tab w:val="left" w:pos="4820"/>
        </w:tabs>
        <w:spacing w:before="0" w:beforeAutospacing="0" w:after="0" w:afterAutospacing="0"/>
        <w:divId w:val="370958875"/>
        <w:rPr>
          <w:rStyle w:val="Strong"/>
          <w:i/>
          <w:iCs/>
          <w:u w:val="single"/>
          <w:lang w:val="en-US"/>
        </w:rPr>
      </w:pPr>
      <w:r w:rsidRPr="00E05CFD">
        <w:rPr>
          <w:rStyle w:val="Strong"/>
          <w:i/>
          <w:iCs/>
        </w:rPr>
        <w:t xml:space="preserve">NIP.  </w:t>
      </w:r>
      <w:r>
        <w:rPr>
          <w:rStyle w:val="Emphasis"/>
          <w:rFonts w:ascii="Bookman Old Style" w:eastAsia="Batang" w:hAnsi="Bookman Old Style" w:cs="Tahoma"/>
          <w:sz w:val="22"/>
          <w:szCs w:val="22"/>
          <w:lang w:val="id-ID" w:eastAsia="en-US"/>
        </w:rPr>
        <w:t>19750102 199903 2 007</w:t>
      </w:r>
      <w:r>
        <w:rPr>
          <w:rStyle w:val="Emphasis"/>
          <w:rFonts w:ascii="Bookman Old Style" w:eastAsia="Batang" w:hAnsi="Bookman Old Style" w:cs="Tahoma"/>
          <w:sz w:val="22"/>
          <w:szCs w:val="22"/>
          <w:lang w:val="id-ID" w:eastAsia="en-US"/>
        </w:rPr>
        <w:tab/>
      </w:r>
      <w:r>
        <w:rPr>
          <w:rStyle w:val="Emphasis"/>
          <w:rFonts w:ascii="Bookman Old Style" w:eastAsia="Batang" w:hAnsi="Bookman Old Style" w:cs="Tahoma"/>
          <w:sz w:val="22"/>
          <w:szCs w:val="22"/>
          <w:lang w:val="en-US" w:eastAsia="en-US"/>
        </w:rPr>
        <w:t xml:space="preserve">                      DIREKTRIS</w:t>
      </w:r>
    </w:p>
    <w:p w14:paraId="268ED898" w14:textId="51180AD2" w:rsidR="008E514F" w:rsidRDefault="008E514F">
      <w:pPr>
        <w:pStyle w:val="NormalWeb"/>
        <w:jc w:val="both"/>
        <w:divId w:val="370958875"/>
        <w:rPr>
          <w:lang w:val="en-US"/>
        </w:rPr>
      </w:pPr>
    </w:p>
    <w:p w14:paraId="2263FEB2" w14:textId="712EB56C" w:rsidR="008E514F" w:rsidRDefault="008E514F">
      <w:pPr>
        <w:pStyle w:val="NormalWeb"/>
        <w:jc w:val="both"/>
        <w:divId w:val="370958875"/>
        <w:rPr>
          <w:lang w:val="en-US"/>
        </w:rPr>
      </w:pPr>
    </w:p>
    <w:p w14:paraId="27F2EA5F" w14:textId="2D15F4FC" w:rsidR="008E514F" w:rsidRDefault="008E514F">
      <w:pPr>
        <w:pStyle w:val="NormalWeb"/>
        <w:jc w:val="both"/>
        <w:divId w:val="370958875"/>
        <w:rPr>
          <w:lang w:val="en-US"/>
        </w:rPr>
      </w:pPr>
    </w:p>
    <w:p w14:paraId="3E644369" w14:textId="277AE126" w:rsidR="008E514F" w:rsidRDefault="008E514F">
      <w:pPr>
        <w:pStyle w:val="NormalWeb"/>
        <w:jc w:val="both"/>
        <w:divId w:val="370958875"/>
        <w:rPr>
          <w:lang w:val="en-US"/>
        </w:rPr>
      </w:pPr>
    </w:p>
    <w:p w14:paraId="301C25A7" w14:textId="42DD5002" w:rsidR="008E514F" w:rsidRDefault="008E514F">
      <w:pPr>
        <w:pStyle w:val="NormalWeb"/>
        <w:jc w:val="both"/>
        <w:divId w:val="370958875"/>
        <w:rPr>
          <w:lang w:val="en-US"/>
        </w:rPr>
      </w:pPr>
    </w:p>
    <w:p w14:paraId="3F533C7C" w14:textId="77444021" w:rsidR="008E514F" w:rsidRDefault="008E514F">
      <w:pPr>
        <w:pStyle w:val="NormalWeb"/>
        <w:jc w:val="both"/>
        <w:divId w:val="370958875"/>
        <w:rPr>
          <w:lang w:val="en-US"/>
        </w:rPr>
      </w:pPr>
    </w:p>
    <w:p w14:paraId="105D1F16" w14:textId="5F7E5473" w:rsidR="008E514F" w:rsidRDefault="008E514F">
      <w:pPr>
        <w:pStyle w:val="NormalWeb"/>
        <w:jc w:val="both"/>
        <w:divId w:val="370958875"/>
        <w:rPr>
          <w:lang w:val="en-US"/>
        </w:rPr>
      </w:pPr>
    </w:p>
    <w:p w14:paraId="0C7AA83B" w14:textId="58949ADA" w:rsidR="008E514F" w:rsidRDefault="008E514F">
      <w:pPr>
        <w:pStyle w:val="NormalWeb"/>
        <w:jc w:val="both"/>
        <w:divId w:val="370958875"/>
        <w:rPr>
          <w:lang w:val="en-US"/>
        </w:rPr>
      </w:pPr>
    </w:p>
    <w:p w14:paraId="5805789B" w14:textId="77777777" w:rsidR="008E514F" w:rsidRDefault="008E514F">
      <w:pPr>
        <w:pStyle w:val="NormalWeb"/>
        <w:jc w:val="both"/>
        <w:divId w:val="370958875"/>
        <w:rPr>
          <w:lang w:val="en-US"/>
        </w:rPr>
      </w:pPr>
    </w:p>
    <w:p w14:paraId="055D3AF1" w14:textId="77777777" w:rsidR="00DF626B" w:rsidRDefault="00000000">
      <w:pPr>
        <w:pStyle w:val="NormalWeb"/>
        <w:jc w:val="both"/>
        <w:divId w:val="370958875"/>
        <w:rPr>
          <w:lang w:val="en-US"/>
        </w:rPr>
      </w:pPr>
      <w:r>
        <w:rPr>
          <w:lang w:val="en-US"/>
        </w:rPr>
        <w:t> </w:t>
      </w:r>
    </w:p>
    <w:sectPr w:rsidR="00DF626B" w:rsidSect="007440BF">
      <w:pgSz w:w="12242" w:h="20163" w:code="5"/>
      <w:pgMar w:top="1701" w:right="1474" w:bottom="2722" w:left="198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D4C"/>
    <w:multiLevelType w:val="multilevel"/>
    <w:tmpl w:val="D16CD9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7A11C7"/>
    <w:multiLevelType w:val="multilevel"/>
    <w:tmpl w:val="6E3C8B7A"/>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9A0575"/>
    <w:multiLevelType w:val="multilevel"/>
    <w:tmpl w:val="052839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71416D"/>
    <w:multiLevelType w:val="multilevel"/>
    <w:tmpl w:val="6E3A23A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CB7812"/>
    <w:multiLevelType w:val="multilevel"/>
    <w:tmpl w:val="33C2026E"/>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B81784"/>
    <w:multiLevelType w:val="multilevel"/>
    <w:tmpl w:val="D4FECC6E"/>
    <w:lvl w:ilvl="0">
      <w:start w:val="1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741904"/>
    <w:multiLevelType w:val="multilevel"/>
    <w:tmpl w:val="A21A7072"/>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143379"/>
    <w:multiLevelType w:val="multilevel"/>
    <w:tmpl w:val="C114BC3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BC52E5"/>
    <w:multiLevelType w:val="multilevel"/>
    <w:tmpl w:val="DBAE574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077E56"/>
    <w:multiLevelType w:val="multilevel"/>
    <w:tmpl w:val="DA323F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331C28"/>
    <w:multiLevelType w:val="multilevel"/>
    <w:tmpl w:val="B254F15C"/>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B26CAD"/>
    <w:multiLevelType w:val="multilevel"/>
    <w:tmpl w:val="F33863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A3031C"/>
    <w:multiLevelType w:val="multilevel"/>
    <w:tmpl w:val="1610AC9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BC57CE"/>
    <w:multiLevelType w:val="multilevel"/>
    <w:tmpl w:val="697299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861793"/>
    <w:multiLevelType w:val="multilevel"/>
    <w:tmpl w:val="16983D84"/>
    <w:lvl w:ilvl="0">
      <w:start w:val="1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184E81"/>
    <w:multiLevelType w:val="multilevel"/>
    <w:tmpl w:val="FF04F56E"/>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7E38A8"/>
    <w:multiLevelType w:val="multilevel"/>
    <w:tmpl w:val="6582831C"/>
    <w:lvl w:ilvl="0">
      <w:start w:val="1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F941DF"/>
    <w:multiLevelType w:val="multilevel"/>
    <w:tmpl w:val="B9A2F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7148C0"/>
    <w:multiLevelType w:val="multilevel"/>
    <w:tmpl w:val="5D5265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637550"/>
    <w:multiLevelType w:val="multilevel"/>
    <w:tmpl w:val="ACD268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3D1321"/>
    <w:multiLevelType w:val="multilevel"/>
    <w:tmpl w:val="1D440514"/>
    <w:lvl w:ilvl="0">
      <w:start w:val="1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6359073">
    <w:abstractNumId w:val="2"/>
  </w:num>
  <w:num w:numId="2" w16cid:durableId="255601306">
    <w:abstractNumId w:val="13"/>
  </w:num>
  <w:num w:numId="3" w16cid:durableId="1183200370">
    <w:abstractNumId w:val="19"/>
  </w:num>
  <w:num w:numId="4" w16cid:durableId="1730299319">
    <w:abstractNumId w:val="11"/>
  </w:num>
  <w:num w:numId="5" w16cid:durableId="1408696906">
    <w:abstractNumId w:val="8"/>
  </w:num>
  <w:num w:numId="6" w16cid:durableId="552735669">
    <w:abstractNumId w:val="18"/>
  </w:num>
  <w:num w:numId="7" w16cid:durableId="2001342788">
    <w:abstractNumId w:val="9"/>
  </w:num>
  <w:num w:numId="8" w16cid:durableId="935988362">
    <w:abstractNumId w:val="4"/>
  </w:num>
  <w:num w:numId="9" w16cid:durableId="268204368">
    <w:abstractNumId w:val="6"/>
  </w:num>
  <w:num w:numId="10" w16cid:durableId="2023162706">
    <w:abstractNumId w:val="10"/>
  </w:num>
  <w:num w:numId="11" w16cid:durableId="462238812">
    <w:abstractNumId w:val="1"/>
  </w:num>
  <w:num w:numId="12" w16cid:durableId="2125495584">
    <w:abstractNumId w:val="15"/>
  </w:num>
  <w:num w:numId="13" w16cid:durableId="412625204">
    <w:abstractNumId w:val="20"/>
  </w:num>
  <w:num w:numId="14" w16cid:durableId="1017006687">
    <w:abstractNumId w:val="14"/>
  </w:num>
  <w:num w:numId="15" w16cid:durableId="471942329">
    <w:abstractNumId w:val="16"/>
  </w:num>
  <w:num w:numId="16" w16cid:durableId="838303703">
    <w:abstractNumId w:val="3"/>
  </w:num>
  <w:num w:numId="17" w16cid:durableId="369766360">
    <w:abstractNumId w:val="5"/>
  </w:num>
  <w:num w:numId="18" w16cid:durableId="1997295447">
    <w:abstractNumId w:val="7"/>
  </w:num>
  <w:num w:numId="19" w16cid:durableId="1938975068">
    <w:abstractNumId w:val="0"/>
  </w:num>
  <w:num w:numId="20" w16cid:durableId="1776513557">
    <w:abstractNumId w:val="12"/>
  </w:num>
  <w:num w:numId="21" w16cid:durableId="9874438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99"/>
    <w:rsid w:val="00074529"/>
    <w:rsid w:val="00276799"/>
    <w:rsid w:val="00310E97"/>
    <w:rsid w:val="003374C8"/>
    <w:rsid w:val="003417B7"/>
    <w:rsid w:val="00353C9B"/>
    <w:rsid w:val="00452489"/>
    <w:rsid w:val="004B1DBE"/>
    <w:rsid w:val="004E45B4"/>
    <w:rsid w:val="006371D2"/>
    <w:rsid w:val="007440BF"/>
    <w:rsid w:val="008E514F"/>
    <w:rsid w:val="00DF626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C08D7"/>
  <w15:chartTrackingRefBased/>
  <w15:docId w15:val="{1622EC94-D2F1-4B29-934C-23C92BAA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8E5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58875">
      <w:marLeft w:val="0"/>
      <w:marRight w:val="0"/>
      <w:marTop w:val="0"/>
      <w:marBottom w:val="0"/>
      <w:divBdr>
        <w:top w:val="none" w:sz="0" w:space="0" w:color="auto"/>
        <w:left w:val="none" w:sz="0" w:space="0" w:color="auto"/>
        <w:bottom w:val="none" w:sz="0" w:space="0" w:color="auto"/>
        <w:right w:val="none" w:sz="0" w:space="0" w:color="auto"/>
      </w:divBdr>
      <w:divsChild>
        <w:div w:id="13368349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3120</Words>
  <Characters>17788</Characters>
  <Application>Microsoft Office Word</Application>
  <DocSecurity>0</DocSecurity>
  <Lines>148</Lines>
  <Paragraphs>41</Paragraphs>
  <ScaleCrop>false</ScaleCrop>
  <Company/>
  <LinksUpToDate>false</LinksUpToDate>
  <CharactersWithSpaces>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cp:lastPrinted>2022-08-23T00:50:00Z</cp:lastPrinted>
  <dcterms:created xsi:type="dcterms:W3CDTF">2022-08-23T00:09:00Z</dcterms:created>
  <dcterms:modified xsi:type="dcterms:W3CDTF">2022-08-24T00:31:00Z</dcterms:modified>
</cp:coreProperties>
</file>